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8A" w:rsidRPr="00EF64A0" w:rsidRDefault="008F5CEA" w:rsidP="00B23EB8">
      <w:pPr>
        <w:pStyle w:val="1"/>
        <w:ind w:firstLine="0"/>
        <w:contextualSpacing/>
        <w:jc w:val="center"/>
        <w:rPr>
          <w:b/>
          <w:color w:val="000000" w:themeColor="text1"/>
          <w:sz w:val="24"/>
        </w:rPr>
      </w:pPr>
      <w:r w:rsidRPr="00EF64A0">
        <w:rPr>
          <w:b/>
          <w:color w:val="000000" w:themeColor="text1"/>
          <w:sz w:val="24"/>
        </w:rPr>
        <w:t>КАФЕДРА ПЕДАГОГІКИ, ПСИХОЛОГІЇ ТА</w:t>
      </w:r>
      <w:r w:rsidR="001D148A" w:rsidRPr="00EF64A0">
        <w:rPr>
          <w:b/>
          <w:color w:val="000000" w:themeColor="text1"/>
          <w:sz w:val="24"/>
        </w:rPr>
        <w:t xml:space="preserve"> МЕТОДИКИ ФІЗИЧНОГО ВИХОВАННЯ</w:t>
      </w:r>
    </w:p>
    <w:p w:rsidR="000A7A7B" w:rsidRDefault="000A7A7B" w:rsidP="00B23EB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A214B" w:rsidRDefault="008A214B" w:rsidP="00B23EB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A214B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БАГІНСЬКА ОЛЬГА ВОЛОДИМИРІВНА</w:t>
      </w:r>
    </w:p>
    <w:p w:rsidR="008A214B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кандидат педагогічних наук, викладач </w:t>
      </w:r>
    </w:p>
    <w:p w:rsidR="008A214B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F4BA3" w:rsidRPr="000142ED" w:rsidRDefault="00CF4BA3" w:rsidP="00CF4B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142ED">
        <w:rPr>
          <w:rFonts w:ascii="Times New Roman" w:eastAsia="Times New Roman" w:hAnsi="Times New Roman" w:cs="Times New Roman"/>
          <w:sz w:val="24"/>
          <w:szCs w:val="24"/>
          <w:lang w:val="uk-UA"/>
        </w:rPr>
        <w:t>Обґрунтування системи критеріїв відбору дітей в команди з групових вправ на етапі попередньої базової підготовки // Педагогічні технології формування к</w:t>
      </w:r>
      <w:r>
        <w:rPr>
          <w:rFonts w:ascii="Times New Roman" w:hAnsi="Times New Roman" w:cs="Times New Roman"/>
          <w:sz w:val="24"/>
          <w:szCs w:val="24"/>
          <w:lang w:val="uk-UA"/>
        </w:rPr>
        <w:t>ультури здоров’я особистості : м</w:t>
      </w:r>
      <w:r w:rsidRPr="000142ED">
        <w:rPr>
          <w:rFonts w:ascii="Times New Roman" w:eastAsia="Times New Roman" w:hAnsi="Times New Roman" w:cs="Times New Roman"/>
          <w:sz w:val="24"/>
          <w:szCs w:val="24"/>
          <w:lang w:val="uk-UA"/>
        </w:rPr>
        <w:t>атеріали І</w:t>
      </w:r>
      <w:r w:rsidRPr="000142E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14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Всеукраїн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4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наук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42ED">
        <w:rPr>
          <w:rFonts w:ascii="Times New Roman" w:eastAsia="Times New Roman" w:hAnsi="Times New Roman" w:cs="Times New Roman"/>
          <w:sz w:val="24"/>
          <w:szCs w:val="24"/>
          <w:lang w:val="uk-UA"/>
        </w:rPr>
        <w:t>-практ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4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конф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4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молодих вчених і студентів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Чернігів, </w:t>
      </w:r>
      <w:r w:rsidRPr="000142ED">
        <w:rPr>
          <w:rFonts w:ascii="Times New Roman" w:eastAsia="Times New Roman" w:hAnsi="Times New Roman" w:cs="Times New Roman"/>
          <w:sz w:val="24"/>
          <w:szCs w:val="24"/>
          <w:lang w:val="uk-UA"/>
        </w:rPr>
        <w:t>5 трав</w:t>
      </w:r>
      <w:r>
        <w:rPr>
          <w:rFonts w:ascii="Times New Roman" w:hAnsi="Times New Roman" w:cs="Times New Roman"/>
          <w:sz w:val="24"/>
          <w:szCs w:val="24"/>
          <w:lang w:val="uk-UA"/>
        </w:rPr>
        <w:t>. 2017 р.</w:t>
      </w:r>
      <w:r w:rsidRPr="000142ED">
        <w:rPr>
          <w:rFonts w:ascii="Times New Roman" w:eastAsia="Times New Roman" w:hAnsi="Times New Roman" w:cs="Times New Roman"/>
          <w:sz w:val="24"/>
          <w:szCs w:val="24"/>
          <w:lang w:val="uk-UA"/>
        </w:rPr>
        <w:t>) / Чернігів</w:t>
      </w:r>
      <w:r>
        <w:rPr>
          <w:rFonts w:ascii="Times New Roman" w:hAnsi="Times New Roman" w:cs="Times New Roman"/>
          <w:sz w:val="24"/>
          <w:szCs w:val="24"/>
          <w:lang w:val="uk-UA"/>
        </w:rPr>
        <w:t>. нац.</w:t>
      </w:r>
      <w:r w:rsidRPr="00014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4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ун</w:t>
      </w:r>
      <w:r>
        <w:rPr>
          <w:rFonts w:ascii="Times New Roman" w:hAnsi="Times New Roman" w:cs="Times New Roman"/>
          <w:sz w:val="24"/>
          <w:szCs w:val="24"/>
          <w:lang w:val="uk-UA"/>
        </w:rPr>
        <w:t>-т ім.</w:t>
      </w:r>
      <w:r w:rsidRPr="00014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0142ED">
        <w:rPr>
          <w:rFonts w:ascii="Times New Roman" w:eastAsia="Times New Roman" w:hAnsi="Times New Roman" w:cs="Times New Roman"/>
          <w:sz w:val="24"/>
          <w:szCs w:val="24"/>
          <w:lang w:val="uk-UA"/>
        </w:rPr>
        <w:t>Г.</w:t>
      </w:r>
      <w:r w:rsidRPr="000142E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Шевченка ;</w:t>
      </w:r>
      <w:r w:rsidRPr="000142E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відп. ред. Г.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0142ED">
        <w:rPr>
          <w:rFonts w:ascii="Times New Roman" w:eastAsia="Times New Roman" w:hAnsi="Times New Roman" w:cs="Times New Roman"/>
          <w:sz w:val="24"/>
          <w:szCs w:val="24"/>
          <w:lang w:val="uk-UA"/>
        </w:rPr>
        <w:t>І.</w:t>
      </w:r>
      <w:r w:rsidRPr="000142E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Жара. – Чернігів</w:t>
      </w:r>
      <w:r w:rsidRPr="000142ED">
        <w:rPr>
          <w:rFonts w:ascii="Times New Roman" w:eastAsia="Times New Roman" w:hAnsi="Times New Roman" w:cs="Times New Roman"/>
          <w:sz w:val="24"/>
          <w:szCs w:val="24"/>
          <w:lang w:val="uk-UA"/>
        </w:rPr>
        <w:t>, 2017. – С. 102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42ED">
        <w:rPr>
          <w:rFonts w:ascii="Times New Roman" w:eastAsia="Times New Roman" w:hAnsi="Times New Roman" w:cs="Times New Roman"/>
          <w:sz w:val="24"/>
          <w:szCs w:val="24"/>
          <w:lang w:val="uk-UA"/>
        </w:rPr>
        <w:t>104.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lang w:val="uk-UA"/>
        </w:rPr>
        <w:t>(Співавт.: Ю. О. Степаненко).</w:t>
      </w:r>
    </w:p>
    <w:p w:rsidR="00CF4BA3" w:rsidRDefault="00CF4BA3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F4BA3" w:rsidRDefault="00CF4BA3" w:rsidP="00CF4B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E2C">
        <w:rPr>
          <w:rFonts w:ascii="Times New Roman" w:hAnsi="Times New Roman" w:cs="Times New Roman"/>
          <w:sz w:val="24"/>
          <w:szCs w:val="24"/>
          <w:lang w:val="uk-UA"/>
        </w:rPr>
        <w:t>Обґрунтування системи цільового упр</w:t>
      </w:r>
      <w:r>
        <w:rPr>
          <w:rFonts w:ascii="Times New Roman" w:hAnsi="Times New Roman" w:cs="Times New Roman"/>
          <w:sz w:val="24"/>
          <w:szCs w:val="24"/>
          <w:lang w:val="uk-UA"/>
        </w:rPr>
        <w:t>авління в процесі формування рух</w:t>
      </w:r>
      <w:r w:rsidRPr="00670E2C">
        <w:rPr>
          <w:rFonts w:ascii="Times New Roman" w:hAnsi="Times New Roman" w:cs="Times New Roman"/>
          <w:sz w:val="24"/>
          <w:szCs w:val="24"/>
          <w:lang w:val="uk-UA"/>
        </w:rPr>
        <w:t>ової функції школярів (на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прикладі дітей 6-ти років) // </w:t>
      </w:r>
      <w:r w:rsidRPr="00E31D2A">
        <w:rPr>
          <w:rFonts w:ascii="Times New Roman" w:hAnsi="Times New Roman" w:cs="Times New Roman"/>
          <w:sz w:val="24"/>
          <w:szCs w:val="24"/>
          <w:lang w:val="uk-UA"/>
        </w:rPr>
        <w:t>Вісник Чернігівського національного педагогічного універс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итету. Серія: Педагогічні науки. </w:t>
      </w:r>
      <w:r w:rsidRPr="00CF4BA3">
        <w:rPr>
          <w:rFonts w:ascii="Times New Roman" w:hAnsi="Times New Roman" w:cs="Times New Roman"/>
          <w:sz w:val="24"/>
          <w:szCs w:val="24"/>
          <w:lang w:val="uk-UA"/>
        </w:rPr>
        <w:t>Фізичне виховання та спорт</w:t>
      </w:r>
      <w:r w:rsidRPr="00E31D2A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 – Чернігів, 2017</w:t>
      </w:r>
      <w:r w:rsidRPr="00E31D2A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147</w:t>
      </w:r>
      <w:r w:rsidRPr="00E31D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E31D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I</w:t>
      </w:r>
      <w:r w:rsidRPr="00E31D2A">
        <w:rPr>
          <w:rFonts w:ascii="Times New Roman" w:hAnsi="Times New Roman" w:cs="Times New Roman"/>
          <w:sz w:val="24"/>
          <w:szCs w:val="24"/>
          <w:lang w:val="uk-UA"/>
        </w:rPr>
        <w:t>. – С.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26–31.</w:t>
      </w:r>
    </w:p>
    <w:p w:rsidR="00CF4BA3" w:rsidRDefault="00CF4BA3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A214B" w:rsidRPr="007B0855" w:rsidRDefault="008A214B" w:rsidP="008A21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B0855">
        <w:rPr>
          <w:rFonts w:ascii="Times New Roman" w:hAnsi="Times New Roman" w:cs="Times New Roman"/>
          <w:sz w:val="24"/>
          <w:szCs w:val="24"/>
          <w:lang w:val="uk-UA"/>
        </w:rPr>
        <w:t xml:space="preserve">Співвідношення факторних навантажень окремих показників координаційної структури руху, які характеризують рівень розвитку рухової функції у школярів різних вікових груп </w:t>
      </w:r>
      <w:r w:rsidRPr="007B0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//</w:t>
      </w:r>
      <w:r w:rsidRPr="007B0855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> 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Pedagogics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p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sychology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m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edical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b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iological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p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roblems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o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f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p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hysical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t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raining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a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nd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s</w:t>
      </w:r>
      <w:r w:rsidRPr="007B085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US"/>
        </w:rPr>
        <w:t>ports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uk-UA"/>
        </w:rPr>
        <w:t>,</w:t>
      </w:r>
      <w:r w:rsidRPr="007B0855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> </w:t>
      </w:r>
      <w:r w:rsidRPr="007B0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2017.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– </w:t>
      </w:r>
      <w:r w:rsidRPr="007B0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№</w:t>
      </w:r>
      <w:r w:rsidRPr="007B0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B0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3. </w:t>
      </w:r>
      <w:r w:rsidR="00CF4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– </w:t>
      </w:r>
      <w:r w:rsidRPr="007B0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7B0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 100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–</w:t>
      </w:r>
      <w:r w:rsidRPr="007B0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8A214B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A214B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90250" w:rsidRDefault="00190250" w:rsidP="0019025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7E0C">
        <w:rPr>
          <w:rFonts w:ascii="Times New Roman" w:hAnsi="Times New Roman" w:cs="Times New Roman"/>
          <w:sz w:val="24"/>
          <w:szCs w:val="24"/>
          <w:lang w:val="uk-UA"/>
        </w:rPr>
        <w:t>БЕРЕЗІВСЬКА Л</w:t>
      </w:r>
      <w:r w:rsidR="00BC2CD9">
        <w:rPr>
          <w:rFonts w:ascii="Times New Roman" w:hAnsi="Times New Roman" w:cs="Times New Roman"/>
          <w:sz w:val="24"/>
          <w:szCs w:val="24"/>
          <w:lang w:val="uk-UA"/>
        </w:rPr>
        <w:t>АРИСА</w:t>
      </w:r>
      <w:r w:rsidRPr="00AD7E0C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BC2CD9">
        <w:rPr>
          <w:rFonts w:ascii="Times New Roman" w:hAnsi="Times New Roman" w:cs="Times New Roman"/>
          <w:sz w:val="24"/>
          <w:szCs w:val="24"/>
          <w:lang w:val="uk-UA"/>
        </w:rPr>
        <w:t>МИТРІВНА</w:t>
      </w:r>
    </w:p>
    <w:p w:rsidR="00BC2CD9" w:rsidRDefault="00BC2CD9" w:rsidP="0019025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доктор педагогічних наук, професор</w:t>
      </w:r>
    </w:p>
    <w:p w:rsidR="00190250" w:rsidRDefault="00190250" w:rsidP="0019025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08A9" w:rsidRDefault="00D008A9" w:rsidP="00D008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05C3F">
        <w:rPr>
          <w:rFonts w:ascii="Times New Roman" w:hAnsi="Times New Roman" w:cs="Times New Roman"/>
          <w:color w:val="000000"/>
          <w:sz w:val="24"/>
          <w:szCs w:val="24"/>
        </w:rPr>
        <w:t xml:space="preserve">Безмежність дороги знань //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Шлях до себе – шлях до людей 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305C3F">
        <w:rPr>
          <w:rFonts w:ascii="Times New Roman" w:hAnsi="Times New Roman" w:cs="Times New Roman"/>
          <w:color w:val="000000"/>
          <w:sz w:val="24"/>
          <w:szCs w:val="24"/>
        </w:rPr>
        <w:t xml:space="preserve">ривітання, спогади, враження від співпраці та зустрічей.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Київ : Знання України, 2017. </w:t>
      </w:r>
      <w:r w:rsidRPr="00305C3F">
        <w:rPr>
          <w:rFonts w:ascii="Times New Roman" w:hAnsi="Times New Roman" w:cs="Times New Roman"/>
          <w:color w:val="000000"/>
          <w:sz w:val="24"/>
          <w:szCs w:val="24"/>
        </w:rPr>
        <w:t>– С</w:t>
      </w:r>
      <w:r w:rsidR="00BC2CD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305C3F">
        <w:rPr>
          <w:rFonts w:ascii="Times New Roman" w:hAnsi="Times New Roman" w:cs="Times New Roman"/>
          <w:color w:val="000000"/>
          <w:sz w:val="24"/>
          <w:szCs w:val="24"/>
        </w:rPr>
        <w:t xml:space="preserve"> 393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305C3F">
        <w:rPr>
          <w:rFonts w:ascii="Times New Roman" w:hAnsi="Times New Roman" w:cs="Times New Roman"/>
          <w:color w:val="000000"/>
          <w:sz w:val="24"/>
          <w:szCs w:val="24"/>
        </w:rPr>
        <w:t>395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2739D" w:rsidRPr="00305C3F" w:rsidRDefault="0032739D" w:rsidP="00D008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08A9" w:rsidRDefault="00D008A9" w:rsidP="00D008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49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Джерельна основа історико-педагогічних досліджень як методологічна проблема // Сучасні вимоги до організації та проведення історико-педагогічних досліджень 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</w:t>
      </w:r>
      <w:r w:rsidRPr="00F7495B">
        <w:rPr>
          <w:rFonts w:ascii="Times New Roman" w:hAnsi="Times New Roman" w:cs="Times New Roman"/>
          <w:color w:val="000000"/>
          <w:sz w:val="24"/>
          <w:szCs w:val="24"/>
          <w:lang w:val="uk-UA"/>
        </w:rPr>
        <w:t>атеріал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F7495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наук.-методолог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ічного семінару (Київ, 25 жовт. 2017 р.) / ДНПБ України ім. </w:t>
      </w:r>
      <w:r w:rsidRPr="00F7495B">
        <w:rPr>
          <w:rFonts w:ascii="Times New Roman" w:hAnsi="Times New Roman" w:cs="Times New Roman"/>
          <w:color w:val="000000"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 О. </w:t>
      </w:r>
      <w:r w:rsidRPr="00F7495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Сухомлинс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ького. – Київ, </w:t>
      </w:r>
      <w:r w:rsidRPr="005404E7">
        <w:rPr>
          <w:rFonts w:ascii="Times New Roman" w:hAnsi="Times New Roman" w:cs="Times New Roman"/>
          <w:color w:val="000000"/>
          <w:sz w:val="24"/>
          <w:szCs w:val="24"/>
          <w:lang w:val="uk-UA"/>
        </w:rPr>
        <w:t>2017.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404E7">
        <w:rPr>
          <w:rFonts w:ascii="Times New Roman" w:hAnsi="Times New Roman" w:cs="Times New Roman"/>
          <w:color w:val="000000"/>
          <w:sz w:val="24"/>
          <w:szCs w:val="24"/>
          <w:lang w:val="uk-UA"/>
        </w:rPr>
        <w:t>– С. 6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5404E7">
        <w:rPr>
          <w:rFonts w:ascii="Times New Roman" w:hAnsi="Times New Roman" w:cs="Times New Roman"/>
          <w:color w:val="000000"/>
          <w:sz w:val="24"/>
          <w:szCs w:val="24"/>
          <w:lang w:val="uk-UA"/>
        </w:rPr>
        <w:t>7.</w:t>
      </w:r>
    </w:p>
    <w:p w:rsidR="00D008A9" w:rsidRPr="005404E7" w:rsidRDefault="00D008A9" w:rsidP="00D008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90250" w:rsidRDefault="00190250" w:rsidP="001902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18E">
        <w:rPr>
          <w:rFonts w:ascii="Times New Roman" w:hAnsi="Times New Roman" w:cs="Times New Roman"/>
          <w:sz w:val="24"/>
          <w:szCs w:val="24"/>
          <w:lang w:val="uk-UA"/>
        </w:rPr>
        <w:t>Нариси з історії розвитку диференційованого підходу до організації навчаня в українській школі (кінець 30-х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6018E">
        <w:rPr>
          <w:rFonts w:ascii="Times New Roman" w:hAnsi="Times New Roman" w:cs="Times New Roman"/>
          <w:sz w:val="24"/>
          <w:szCs w:val="24"/>
          <w:lang w:val="uk-UA"/>
        </w:rPr>
        <w:t xml:space="preserve"> – 80-ті рр. Х</w:t>
      </w:r>
      <w:r>
        <w:rPr>
          <w:rFonts w:ascii="Times New Roman" w:hAnsi="Times New Roman" w:cs="Times New Roman"/>
          <w:sz w:val="24"/>
          <w:szCs w:val="24"/>
          <w:lang w:val="uk-UA"/>
        </w:rPr>
        <w:t>Х ст.) : посібн. / Кол. авт.</w:t>
      </w:r>
      <w:r w:rsidRPr="0076018E">
        <w:rPr>
          <w:rFonts w:ascii="Times New Roman" w:hAnsi="Times New Roman" w:cs="Times New Roman"/>
          <w:sz w:val="24"/>
          <w:szCs w:val="24"/>
          <w:lang w:val="uk-UA"/>
        </w:rPr>
        <w:t xml:space="preserve"> : О.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6018E">
        <w:rPr>
          <w:rFonts w:ascii="Times New Roman" w:hAnsi="Times New Roman" w:cs="Times New Roman"/>
          <w:sz w:val="24"/>
          <w:szCs w:val="24"/>
          <w:lang w:val="uk-UA"/>
        </w:rPr>
        <w:t>В. Сухомлин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76018E">
        <w:rPr>
          <w:rFonts w:ascii="Times New Roman" w:hAnsi="Times New Roman" w:cs="Times New Roman"/>
          <w:sz w:val="24"/>
          <w:szCs w:val="24"/>
          <w:lang w:val="uk-UA"/>
        </w:rPr>
        <w:t>ька, Н</w:t>
      </w:r>
      <w:r w:rsidR="000D260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601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6018E">
        <w:rPr>
          <w:rFonts w:ascii="Times New Roman" w:hAnsi="Times New Roman" w:cs="Times New Roman"/>
          <w:sz w:val="24"/>
          <w:szCs w:val="24"/>
          <w:lang w:val="uk-UA"/>
        </w:rPr>
        <w:t>П. Дічек, Л.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D2602">
        <w:rPr>
          <w:rFonts w:ascii="Times New Roman" w:hAnsi="Times New Roman" w:cs="Times New Roman"/>
          <w:sz w:val="24"/>
          <w:szCs w:val="24"/>
          <w:lang w:val="uk-UA"/>
        </w:rPr>
        <w:t>Д. </w:t>
      </w:r>
      <w:r w:rsidRPr="0076018E">
        <w:rPr>
          <w:rFonts w:ascii="Times New Roman" w:hAnsi="Times New Roman" w:cs="Times New Roman"/>
          <w:sz w:val="24"/>
          <w:szCs w:val="24"/>
          <w:lang w:val="uk-UA"/>
        </w:rPr>
        <w:t>Березівська, Н. М. Гупан, Л.</w:t>
      </w:r>
      <w:r>
        <w:rPr>
          <w:rFonts w:ascii="Times New Roman" w:hAnsi="Times New Roman" w:cs="Times New Roman"/>
          <w:sz w:val="24"/>
          <w:szCs w:val="24"/>
          <w:lang w:val="uk-UA"/>
        </w:rPr>
        <w:t> В. Пироженко та ін</w:t>
      </w:r>
      <w:r w:rsidRPr="0076018E">
        <w:rPr>
          <w:rFonts w:ascii="Times New Roman" w:hAnsi="Times New Roman" w:cs="Times New Roman"/>
          <w:sz w:val="24"/>
          <w:szCs w:val="24"/>
          <w:lang w:val="uk-UA"/>
        </w:rPr>
        <w:t xml:space="preserve">. ; за </w:t>
      </w:r>
      <w:r>
        <w:rPr>
          <w:rFonts w:ascii="Times New Roman" w:hAnsi="Times New Roman" w:cs="Times New Roman"/>
          <w:sz w:val="24"/>
          <w:szCs w:val="24"/>
          <w:lang w:val="uk-UA"/>
        </w:rPr>
        <w:t>заг. ред</w:t>
      </w:r>
      <w:r w:rsidRPr="0076018E">
        <w:rPr>
          <w:rFonts w:ascii="Times New Roman" w:hAnsi="Times New Roman" w:cs="Times New Roman"/>
          <w:sz w:val="24"/>
          <w:szCs w:val="24"/>
          <w:lang w:val="uk-UA"/>
        </w:rPr>
        <w:t>. д.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6018E">
        <w:rPr>
          <w:rFonts w:ascii="Times New Roman" w:hAnsi="Times New Roman" w:cs="Times New Roman"/>
          <w:sz w:val="24"/>
          <w:szCs w:val="24"/>
          <w:lang w:val="uk-UA"/>
        </w:rPr>
        <w:t>п.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6018E">
        <w:rPr>
          <w:rFonts w:ascii="Times New Roman" w:hAnsi="Times New Roman" w:cs="Times New Roman"/>
          <w:sz w:val="24"/>
          <w:szCs w:val="24"/>
          <w:lang w:val="uk-UA"/>
        </w:rPr>
        <w:t>н., проф. Н.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6018E">
        <w:rPr>
          <w:rFonts w:ascii="Times New Roman" w:hAnsi="Times New Roman" w:cs="Times New Roman"/>
          <w:sz w:val="24"/>
          <w:szCs w:val="24"/>
          <w:lang w:val="uk-UA"/>
        </w:rPr>
        <w:t>П. Дічек. – Київ : Педагогічна думка, 2017. – 768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3315">
        <w:rPr>
          <w:rFonts w:ascii="Times New Roman" w:eastAsia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6018E">
        <w:rPr>
          <w:rFonts w:ascii="Times New Roman" w:hAnsi="Times New Roman" w:cs="Times New Roman"/>
          <w:sz w:val="24"/>
          <w:szCs w:val="24"/>
          <w:lang w:val="uk-UA"/>
        </w:rPr>
        <w:t>О.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76018E">
        <w:rPr>
          <w:rFonts w:ascii="Times New Roman" w:hAnsi="Times New Roman" w:cs="Times New Roman"/>
          <w:sz w:val="24"/>
          <w:szCs w:val="24"/>
          <w:lang w:val="uk-UA"/>
        </w:rPr>
        <w:t>В. Сухомлин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76018E">
        <w:rPr>
          <w:rFonts w:ascii="Times New Roman" w:hAnsi="Times New Roman" w:cs="Times New Roman"/>
          <w:sz w:val="24"/>
          <w:szCs w:val="24"/>
          <w:lang w:val="uk-UA"/>
        </w:rPr>
        <w:t>ька, 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601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C70BB">
        <w:rPr>
          <w:rFonts w:ascii="Times New Roman" w:hAnsi="Times New Roman" w:cs="Times New Roman"/>
          <w:sz w:val="24"/>
          <w:szCs w:val="24"/>
          <w:lang w:val="uk-UA"/>
        </w:rPr>
        <w:t>П. </w:t>
      </w:r>
      <w:r w:rsidRPr="0076018E">
        <w:rPr>
          <w:rFonts w:ascii="Times New Roman" w:hAnsi="Times New Roman" w:cs="Times New Roman"/>
          <w:sz w:val="24"/>
          <w:szCs w:val="24"/>
          <w:lang w:val="uk-UA"/>
        </w:rPr>
        <w:t xml:space="preserve">Дічек, </w:t>
      </w:r>
      <w:r>
        <w:rPr>
          <w:rFonts w:ascii="Times New Roman" w:hAnsi="Times New Roman" w:cs="Times New Roman"/>
          <w:sz w:val="24"/>
          <w:szCs w:val="24"/>
          <w:lang w:val="uk-UA"/>
        </w:rPr>
        <w:t>Н. М. </w:t>
      </w:r>
      <w:r w:rsidRPr="0076018E">
        <w:rPr>
          <w:rFonts w:ascii="Times New Roman" w:hAnsi="Times New Roman" w:cs="Times New Roman"/>
          <w:sz w:val="24"/>
          <w:szCs w:val="24"/>
          <w:lang w:val="uk-UA"/>
        </w:rPr>
        <w:t>Гупан, Л.</w:t>
      </w:r>
      <w:r w:rsidR="00FC70BB">
        <w:rPr>
          <w:rFonts w:ascii="Times New Roman" w:hAnsi="Times New Roman" w:cs="Times New Roman"/>
          <w:sz w:val="24"/>
          <w:szCs w:val="24"/>
          <w:lang w:val="uk-UA"/>
        </w:rPr>
        <w:t> В. </w:t>
      </w:r>
      <w:r>
        <w:rPr>
          <w:rFonts w:ascii="Times New Roman" w:hAnsi="Times New Roman" w:cs="Times New Roman"/>
          <w:sz w:val="24"/>
          <w:szCs w:val="24"/>
          <w:lang w:val="uk-UA"/>
        </w:rPr>
        <w:t>Пироженко).</w:t>
      </w:r>
    </w:p>
    <w:p w:rsidR="00190250" w:rsidRDefault="00190250" w:rsidP="001902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08A9" w:rsidRDefault="00D008A9" w:rsidP="00D008A9">
      <w:pPr>
        <w:spacing w:line="240" w:lineRule="auto"/>
        <w:ind w:firstLine="567"/>
        <w:contextualSpacing/>
        <w:jc w:val="both"/>
        <w:rPr>
          <w:color w:val="000000"/>
          <w:lang w:val="uk-UA"/>
        </w:rPr>
      </w:pPr>
      <w:r w:rsidRPr="00436B4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Постаті діячів освіти Української революції на шпальтах журналу «Вільна українська школа» (1917-1920) // Бібліотека. Комунікація. Стратегічні завдання розвитку наукових біб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ліотек : матеріали Міжнарод. наук.</w:t>
      </w:r>
      <w:r w:rsidRPr="00436B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конф. (Київ, 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436B4B">
        <w:rPr>
          <w:rFonts w:ascii="Times New Roman" w:hAnsi="Times New Roman" w:cs="Times New Roman"/>
          <w:color w:val="000000"/>
          <w:sz w:val="24"/>
          <w:szCs w:val="24"/>
          <w:lang w:val="uk-UA"/>
        </w:rPr>
        <w:t>5 жовт.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36B4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2017 р.). – Київ, 2017.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Pr="00436B4B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36B4B">
        <w:rPr>
          <w:rFonts w:ascii="Times New Roman" w:hAnsi="Times New Roman" w:cs="Times New Roman"/>
          <w:color w:val="000000"/>
          <w:sz w:val="24"/>
          <w:szCs w:val="24"/>
          <w:lang w:val="uk-UA"/>
        </w:rPr>
        <w:t>393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436B4B">
        <w:rPr>
          <w:rFonts w:ascii="Times New Roman" w:hAnsi="Times New Roman" w:cs="Times New Roman"/>
          <w:color w:val="000000"/>
          <w:sz w:val="24"/>
          <w:szCs w:val="24"/>
          <w:lang w:val="uk-UA"/>
        </w:rPr>
        <w:t>395</w:t>
      </w:r>
      <w:r w:rsidRPr="00436B4B">
        <w:rPr>
          <w:color w:val="000000"/>
          <w:lang w:val="uk-UA"/>
        </w:rPr>
        <w:t>.</w:t>
      </w:r>
    </w:p>
    <w:p w:rsidR="00D008A9" w:rsidRDefault="00D008A9" w:rsidP="00D008A9">
      <w:pPr>
        <w:spacing w:line="240" w:lineRule="auto"/>
        <w:ind w:firstLine="567"/>
        <w:contextualSpacing/>
        <w:jc w:val="both"/>
        <w:rPr>
          <w:color w:val="000000"/>
          <w:lang w:val="uk-UA"/>
        </w:rPr>
      </w:pPr>
    </w:p>
    <w:p w:rsidR="00D008A9" w:rsidRPr="00DF3518" w:rsidRDefault="00D008A9" w:rsidP="00D008A9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E32BD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Проект єдиної школи в Україні про дванадцятирічну загальну середню освіту (1917-1920) // Розвиток освіти в добу Українськ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ої революції (1917-1921) : Всеукр. наук.-практ. с</w:t>
      </w:r>
      <w:r w:rsidRPr="00E32BD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емінару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(Київ, 17 трав. 2017 р.) : зб. матеріалів </w:t>
      </w:r>
      <w:r w:rsidRPr="00E32BD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/ </w:t>
      </w:r>
      <w:r w:rsidRPr="0031069A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Н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аціональна</w:t>
      </w:r>
      <w:r w:rsidRPr="0031069A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академія педагогічних наук</w:t>
      </w:r>
      <w:r w:rsidRPr="0031069A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У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країни</w:t>
      </w:r>
      <w:r>
        <w:rPr>
          <w:lang w:val="uk-UA"/>
        </w:rPr>
        <w:t xml:space="preserve">, </w:t>
      </w:r>
      <w:r w:rsidRPr="00DF3518">
        <w:rPr>
          <w:rFonts w:ascii="Times New Roman" w:hAnsi="Times New Roman" w:cs="Times New Roman"/>
          <w:lang w:val="uk-UA"/>
        </w:rPr>
        <w:t>2017.</w:t>
      </w:r>
      <w:r w:rsidRPr="0031069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С. 6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31069A">
        <w:rPr>
          <w:rFonts w:ascii="Times New Roman" w:hAnsi="Times New Roman" w:cs="Times New Roman"/>
          <w:color w:val="000000"/>
          <w:sz w:val="24"/>
          <w:szCs w:val="24"/>
          <w:lang w:val="uk-UA"/>
        </w:rPr>
        <w:t>8.</w:t>
      </w:r>
    </w:p>
    <w:p w:rsidR="00D008A9" w:rsidRDefault="00D008A9" w:rsidP="001902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08A9" w:rsidRPr="003D1342" w:rsidRDefault="00D008A9" w:rsidP="00D008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08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Проект єдиної школи в Україні про дванадцятирічну загальну середню освіту (1917-1920) // Педагогіка і психологія. – 2017.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D008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№1. –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008A9">
        <w:rPr>
          <w:rFonts w:ascii="Times New Roman" w:hAnsi="Times New Roman" w:cs="Times New Roman"/>
          <w:color w:val="000000"/>
          <w:sz w:val="24"/>
          <w:szCs w:val="24"/>
          <w:lang w:val="uk-UA"/>
        </w:rPr>
        <w:t>77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D008A9">
        <w:rPr>
          <w:rFonts w:ascii="Times New Roman" w:hAnsi="Times New Roman" w:cs="Times New Roman"/>
          <w:color w:val="000000"/>
          <w:sz w:val="24"/>
          <w:szCs w:val="24"/>
          <w:lang w:val="uk-UA"/>
        </w:rPr>
        <w:t>84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008A9" w:rsidRDefault="00D008A9" w:rsidP="001902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08A9" w:rsidRPr="005726BC" w:rsidRDefault="00D008A9" w:rsidP="00D008A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26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Реформи і контр реформи шкільної освіти як чинники її розвитку в Україні (1899-1991) // </w:t>
      </w:r>
      <w:r w:rsidRPr="005726BC">
        <w:rPr>
          <w:rFonts w:ascii="Times New Roman" w:eastAsia="Times New Roman" w:hAnsi="Times New Roman" w:cs="Times New Roman"/>
          <w:sz w:val="24"/>
          <w:szCs w:val="24"/>
          <w:lang w:val="en-US"/>
        </w:rPr>
        <w:t>Edukacja</w:t>
      </w:r>
      <w:r w:rsidRPr="005726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726BC">
        <w:rPr>
          <w:rFonts w:ascii="Times New Roman" w:eastAsia="Times New Roman" w:hAnsi="Times New Roman" w:cs="Times New Roman"/>
          <w:sz w:val="24"/>
          <w:szCs w:val="24"/>
          <w:lang w:val="en-US"/>
        </w:rPr>
        <w:t>dla</w:t>
      </w:r>
      <w:r w:rsidRPr="005726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726BC">
        <w:rPr>
          <w:rFonts w:ascii="Times New Roman" w:eastAsia="Times New Roman" w:hAnsi="Times New Roman" w:cs="Times New Roman"/>
          <w:sz w:val="24"/>
          <w:szCs w:val="24"/>
          <w:lang w:val="en-US"/>
        </w:rPr>
        <w:t>przyszlosci</w:t>
      </w:r>
      <w:r w:rsidRPr="005726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726BC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 w:rsidRPr="005726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726BC">
        <w:rPr>
          <w:rFonts w:ascii="Times New Roman" w:eastAsia="Times New Roman" w:hAnsi="Times New Roman" w:cs="Times New Roman"/>
          <w:sz w:val="24"/>
          <w:szCs w:val="24"/>
          <w:lang w:val="en-US"/>
        </w:rPr>
        <w:t>swietle</w:t>
      </w:r>
      <w:r w:rsidRPr="005726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726BC">
        <w:rPr>
          <w:rFonts w:ascii="Times New Roman" w:eastAsia="Times New Roman" w:hAnsi="Times New Roman" w:cs="Times New Roman"/>
          <w:sz w:val="24"/>
          <w:szCs w:val="24"/>
          <w:lang w:val="en-US"/>
        </w:rPr>
        <w:t>wyzwan</w:t>
      </w:r>
      <w:r w:rsidRPr="005726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ХХІ </w:t>
      </w:r>
      <w:r w:rsidRPr="005726BC">
        <w:rPr>
          <w:rFonts w:ascii="Times New Roman" w:eastAsia="Times New Roman" w:hAnsi="Times New Roman" w:cs="Times New Roman"/>
          <w:sz w:val="24"/>
          <w:szCs w:val="24"/>
          <w:lang w:val="en-US"/>
        </w:rPr>
        <w:t>wieku</w:t>
      </w:r>
      <w:r w:rsidRPr="005726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– </w:t>
      </w:r>
      <w:r w:rsidRPr="005726BC">
        <w:rPr>
          <w:rFonts w:ascii="Times New Roman" w:eastAsia="Times New Roman" w:hAnsi="Times New Roman" w:cs="Times New Roman"/>
          <w:sz w:val="24"/>
          <w:szCs w:val="24"/>
          <w:lang w:val="en-US"/>
        </w:rPr>
        <w:t>Bydgoszcz</w:t>
      </w:r>
      <w:r w:rsidRPr="005726BC">
        <w:rPr>
          <w:rFonts w:ascii="Times New Roman" w:eastAsia="Times New Roman" w:hAnsi="Times New Roman" w:cs="Times New Roman"/>
          <w:sz w:val="24"/>
          <w:szCs w:val="24"/>
          <w:lang w:val="uk-UA"/>
        </w:rPr>
        <w:t>, 2017. – С. 170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726BC">
        <w:rPr>
          <w:rFonts w:ascii="Times New Roman" w:eastAsia="Times New Roman" w:hAnsi="Times New Roman" w:cs="Times New Roman"/>
          <w:sz w:val="24"/>
          <w:szCs w:val="24"/>
          <w:lang w:val="uk-UA"/>
        </w:rPr>
        <w:t>180.</w:t>
      </w:r>
    </w:p>
    <w:p w:rsidR="00D008A9" w:rsidRDefault="00D008A9" w:rsidP="001902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2602" w:rsidRPr="006D2128" w:rsidRDefault="000D2602" w:rsidP="00B651C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212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Розвиток вітчизняних загальноосвітніх навчальних закладів в імперську добу: на прикладі Подільської губернії (кінець ХІХ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6D21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початок ХХ ст.) // </w:t>
      </w:r>
      <w:r w:rsidRPr="006D2128">
        <w:rPr>
          <w:rFonts w:ascii="Times New Roman" w:eastAsia="Times New Roman" w:hAnsi="Times New Roman" w:cs="Times New Roman"/>
          <w:sz w:val="24"/>
          <w:szCs w:val="24"/>
          <w:lang w:val="en-US"/>
        </w:rPr>
        <w:t>Virtus</w:t>
      </w:r>
      <w:r w:rsidRPr="006D21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: </w:t>
      </w:r>
      <w:r w:rsidRPr="006D2128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6D21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2128">
        <w:rPr>
          <w:rFonts w:ascii="Times New Roman" w:eastAsia="Times New Roman" w:hAnsi="Times New Roman" w:cs="Times New Roman"/>
          <w:sz w:val="24"/>
          <w:szCs w:val="24"/>
          <w:lang w:val="en-US"/>
        </w:rPr>
        <w:t>Journal</w:t>
      </w:r>
      <w:r w:rsidRPr="006D21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– </w:t>
      </w:r>
      <w:r w:rsidRPr="006D2128">
        <w:rPr>
          <w:rFonts w:ascii="Times New Roman" w:eastAsia="Times New Roman" w:hAnsi="Times New Roman" w:cs="Times New Roman"/>
          <w:sz w:val="24"/>
          <w:szCs w:val="24"/>
          <w:lang w:val="en-US"/>
        </w:rPr>
        <w:t>Montreal</w:t>
      </w:r>
      <w:r w:rsidRPr="006D21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Pr="006D2128">
        <w:rPr>
          <w:rFonts w:ascii="Times New Roman" w:eastAsia="Times New Roman" w:hAnsi="Times New Roman" w:cs="Times New Roman"/>
          <w:sz w:val="24"/>
          <w:szCs w:val="24"/>
          <w:lang w:val="en-US"/>
        </w:rPr>
        <w:t>Canada</w:t>
      </w:r>
      <w:r w:rsidRPr="006D21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2017. – </w:t>
      </w:r>
      <w:r w:rsidRPr="006D2128">
        <w:rPr>
          <w:rFonts w:ascii="Times New Roman" w:eastAsia="Times New Roman" w:hAnsi="Times New Roman" w:cs="Times New Roman"/>
          <w:sz w:val="24"/>
          <w:szCs w:val="24"/>
          <w:lang w:val="en-US"/>
        </w:rPr>
        <w:t>Issue</w:t>
      </w:r>
      <w:r w:rsidRPr="006D21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16. – Р. 43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6D2128">
        <w:rPr>
          <w:rFonts w:ascii="Times New Roman" w:eastAsia="Times New Roman" w:hAnsi="Times New Roman" w:cs="Times New Roman"/>
          <w:sz w:val="24"/>
          <w:szCs w:val="24"/>
          <w:lang w:val="uk-UA"/>
        </w:rPr>
        <w:t>48.</w:t>
      </w:r>
    </w:p>
    <w:p w:rsidR="00D008A9" w:rsidRDefault="00D008A9" w:rsidP="001902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0250" w:rsidRPr="00601499" w:rsidRDefault="00190250" w:rsidP="001902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1499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Спроби реформування шкільної освіти в імперську добу (1899-1917)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01499">
        <w:rPr>
          <w:rFonts w:ascii="Times New Roman" w:hAnsi="Times New Roman" w:cs="Times New Roman"/>
          <w:color w:val="000000"/>
          <w:sz w:val="24"/>
          <w:szCs w:val="24"/>
          <w:lang w:val="uk-UA"/>
        </w:rPr>
        <w:t>: історіографія та джерела дослідження // Історико-педагогічний альманах. – 2017. – №1. –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01499">
        <w:rPr>
          <w:rFonts w:ascii="Times New Roman" w:hAnsi="Times New Roman" w:cs="Times New Roman"/>
          <w:color w:val="000000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601499">
        <w:rPr>
          <w:rFonts w:ascii="Times New Roman" w:hAnsi="Times New Roman" w:cs="Times New Roman"/>
          <w:color w:val="000000"/>
          <w:sz w:val="24"/>
          <w:szCs w:val="24"/>
          <w:lang w:val="uk-UA"/>
        </w:rPr>
        <w:t>32.</w:t>
      </w:r>
    </w:p>
    <w:p w:rsidR="00190250" w:rsidRDefault="00190250" w:rsidP="001902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2602" w:rsidRPr="00F53D88" w:rsidRDefault="000D2602" w:rsidP="000D26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3D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Сухомлинський про індивідуальний підхід як чинник розвитку особистості // Справи сімейні. – 2017.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F53D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№2. –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53D88">
        <w:rPr>
          <w:rFonts w:ascii="Times New Roman" w:hAnsi="Times New Roman" w:cs="Times New Roman"/>
          <w:color w:val="000000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F53D88">
        <w:rPr>
          <w:rFonts w:ascii="Times New Roman" w:hAnsi="Times New Roman" w:cs="Times New Roman"/>
          <w:color w:val="000000"/>
          <w:sz w:val="24"/>
          <w:szCs w:val="24"/>
          <w:lang w:val="uk-UA"/>
        </w:rPr>
        <w:t>23.</w:t>
      </w:r>
    </w:p>
    <w:p w:rsidR="000D2602" w:rsidRDefault="000D2602" w:rsidP="001902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2602" w:rsidRPr="005C7CE7" w:rsidRDefault="000D2602" w:rsidP="000D260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CE7">
        <w:rPr>
          <w:rFonts w:ascii="Times New Roman" w:hAnsi="Times New Roman" w:cs="Times New Roman"/>
          <w:color w:val="000000"/>
          <w:sz w:val="24"/>
          <w:szCs w:val="24"/>
          <w:lang w:val="uk-UA"/>
        </w:rPr>
        <w:t>Університетська освіта в підручниках і навчальних посібниках з історії педагогіки незалежної України // Вісник Львівського національного університету імені Івана Франка. – Львів, 2017. – Вип.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C7CE7">
        <w:rPr>
          <w:rFonts w:ascii="Times New Roman" w:hAnsi="Times New Roman" w:cs="Times New Roman"/>
          <w:color w:val="000000"/>
          <w:sz w:val="24"/>
          <w:szCs w:val="24"/>
          <w:lang w:val="uk-UA"/>
        </w:rPr>
        <w:t>32. – С.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C7CE7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5C7CE7">
        <w:rPr>
          <w:rFonts w:ascii="Times New Roman" w:hAnsi="Times New Roman" w:cs="Times New Roman"/>
          <w:color w:val="000000"/>
          <w:sz w:val="24"/>
          <w:szCs w:val="24"/>
          <w:lang w:val="uk-UA"/>
        </w:rPr>
        <w:t>19.</w:t>
      </w:r>
    </w:p>
    <w:p w:rsidR="000D2602" w:rsidRDefault="000D2602" w:rsidP="001902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0250" w:rsidRPr="00D35D58" w:rsidRDefault="00190250" w:rsidP="0019025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D58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Шкільна бібліотека як центр розвитку дитини у творчій спадщині В.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 </w:t>
      </w:r>
      <w:r w:rsidR="00B62777">
        <w:rPr>
          <w:rFonts w:ascii="Times New Roman" w:hAnsi="Times New Roman" w:cs="Times New Roman"/>
          <w:color w:val="000000"/>
          <w:sz w:val="24"/>
          <w:szCs w:val="24"/>
          <w:lang w:val="uk-UA"/>
        </w:rPr>
        <w:t>Щ. </w:t>
      </w:r>
      <w:r w:rsidRPr="00D35D58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Сухомлинського // Вісник Житомирського державного університету імені Івана Франка. – 2017. – Вип.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5D58">
        <w:rPr>
          <w:rFonts w:ascii="Times New Roman" w:hAnsi="Times New Roman" w:cs="Times New Roman"/>
          <w:color w:val="000000"/>
          <w:sz w:val="24"/>
          <w:szCs w:val="24"/>
          <w:lang w:val="uk-UA"/>
        </w:rPr>
        <w:t>5 (91). – С.</w:t>
      </w:r>
      <w:r w:rsidR="00BC2C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5D58">
        <w:rPr>
          <w:rFonts w:ascii="Times New Roman" w:hAnsi="Times New Roman" w:cs="Times New Roman"/>
          <w:color w:val="000000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D35D58">
        <w:rPr>
          <w:rFonts w:ascii="Times New Roman" w:hAnsi="Times New Roman" w:cs="Times New Roman"/>
          <w:color w:val="000000"/>
          <w:sz w:val="24"/>
          <w:szCs w:val="24"/>
          <w:lang w:val="uk-UA"/>
        </w:rPr>
        <w:t>29.</w:t>
      </w:r>
    </w:p>
    <w:p w:rsidR="008A214B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D2602" w:rsidRDefault="000D2602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A214B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ВІТЧЕНКО А</w:t>
      </w:r>
      <w:r w:rsidR="00BC2C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ЛЬОНА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</w:t>
      </w:r>
      <w:r w:rsidR="00BC2C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ИКОЛАЇВНА</w:t>
      </w:r>
    </w:p>
    <w:p w:rsidR="00BC2CD9" w:rsidRDefault="00BC2CD9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викладач</w:t>
      </w:r>
    </w:p>
    <w:p w:rsidR="008A214B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D2602" w:rsidRPr="00F959C2" w:rsidRDefault="000D2602" w:rsidP="000D26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959C2">
        <w:rPr>
          <w:rFonts w:ascii="Times New Roman" w:hAnsi="Times New Roman" w:cs="Times New Roman"/>
          <w:sz w:val="24"/>
          <w:szCs w:val="24"/>
          <w:lang w:val="uk-UA"/>
        </w:rPr>
        <w:t xml:space="preserve">Поняття здоров’я, як медико-біологічна і соціальна категорія // Український вимір. – Чернігів : ЧОІППО, 2017. – </w:t>
      </w:r>
      <w:r>
        <w:rPr>
          <w:rFonts w:ascii="Times New Roman" w:hAnsi="Times New Roman" w:cs="Times New Roman"/>
          <w:sz w:val="24"/>
          <w:szCs w:val="24"/>
          <w:lang w:val="uk-UA"/>
        </w:rPr>
        <w:t>Вип.</w:t>
      </w:r>
      <w:r w:rsidRPr="00F959C2">
        <w:rPr>
          <w:rFonts w:ascii="Times New Roman" w:hAnsi="Times New Roman" w:cs="Times New Roman"/>
          <w:sz w:val="24"/>
          <w:szCs w:val="24"/>
          <w:lang w:val="uk-UA"/>
        </w:rPr>
        <w:t xml:space="preserve"> ХІ</w:t>
      </w:r>
      <w:r w:rsidRPr="00F959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959C2">
        <w:rPr>
          <w:rFonts w:ascii="Times New Roman" w:hAnsi="Times New Roman" w:cs="Times New Roman"/>
          <w:sz w:val="24"/>
          <w:szCs w:val="24"/>
          <w:lang w:val="uk-UA"/>
        </w:rPr>
        <w:t>. – С. 177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959C2">
        <w:rPr>
          <w:rFonts w:ascii="Times New Roman" w:hAnsi="Times New Roman" w:cs="Times New Roman"/>
          <w:sz w:val="24"/>
          <w:szCs w:val="24"/>
          <w:lang w:val="uk-UA"/>
        </w:rPr>
        <w:t>180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2602" w:rsidRDefault="000D2602" w:rsidP="000D260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D2602" w:rsidRDefault="000D2602" w:rsidP="000D260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B44">
        <w:rPr>
          <w:rFonts w:ascii="Times New Roman" w:hAnsi="Times New Roman" w:cs="Times New Roman"/>
          <w:sz w:val="24"/>
          <w:szCs w:val="24"/>
          <w:lang w:val="uk-UA"/>
        </w:rPr>
        <w:t xml:space="preserve">Пріоритетні напрямки вдосконалення процесу формування фізичної культури дітей молодшого шкільного віку </w:t>
      </w:r>
      <w:r w:rsidRPr="008A214B">
        <w:rPr>
          <w:rStyle w:val="FontStyle11"/>
          <w:sz w:val="24"/>
          <w:lang w:val="uk-UA"/>
        </w:rPr>
        <w:t>//</w:t>
      </w:r>
      <w:r>
        <w:rPr>
          <w:rStyle w:val="FontStyle11"/>
          <w:sz w:val="24"/>
        </w:rPr>
        <w:t> 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Вісник Чернігівського національного педагогічного університету. Серія: Педагогічні науки. </w:t>
      </w:r>
      <w:r w:rsidRPr="000D2602">
        <w:rPr>
          <w:rFonts w:ascii="Times New Roman" w:hAnsi="Times New Roman" w:cs="Times New Roman"/>
          <w:sz w:val="24"/>
          <w:szCs w:val="24"/>
          <w:lang w:val="uk-UA"/>
        </w:rPr>
        <w:t>Фізичне виховання та спорт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ред. М. О. Носко. </w:t>
      </w:r>
      <w:r>
        <w:rPr>
          <w:rFonts w:ascii="Times New Roman" w:hAnsi="Times New Roman" w:cs="Times New Roman"/>
          <w:sz w:val="24"/>
          <w:szCs w:val="24"/>
          <w:lang w:val="uk-UA"/>
        </w:rPr>
        <w:t>– Чернігів, 201</w:t>
      </w:r>
      <w:r w:rsidRPr="0044196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147</w:t>
      </w:r>
      <w:r w:rsidRPr="00D315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>. – С</w:t>
      </w:r>
      <w:r w:rsidRPr="0044196C">
        <w:rPr>
          <w:rFonts w:ascii="Times New Roman" w:hAnsi="Times New Roman" w:cs="Times New Roman"/>
          <w:b/>
          <w:sz w:val="24"/>
          <w:szCs w:val="24"/>
          <w:lang w:val="uk-UA"/>
        </w:rPr>
        <w:t>. </w:t>
      </w:r>
      <w:r w:rsidRPr="006D4B44">
        <w:rPr>
          <w:rStyle w:val="FontStyle11"/>
          <w:sz w:val="24"/>
        </w:rPr>
        <w:t>58–63.</w:t>
      </w:r>
      <w:r>
        <w:rPr>
          <w:rStyle w:val="FontStyle11"/>
          <w:b/>
          <w:sz w:val="24"/>
        </w:rPr>
        <w:t xml:space="preserve"> </w:t>
      </w:r>
      <w:r w:rsidRPr="003814FC">
        <w:rPr>
          <w:rStyle w:val="FontStyle11"/>
          <w:sz w:val="24"/>
          <w:lang w:val="en-US"/>
        </w:rPr>
        <w:t>(</w:t>
      </w:r>
      <w:r w:rsidRPr="007F1648">
        <w:rPr>
          <w:rStyle w:val="FontStyle11"/>
          <w:sz w:val="24"/>
        </w:rPr>
        <w:t>Співавт</w:t>
      </w:r>
      <w:r w:rsidRPr="003814FC">
        <w:rPr>
          <w:rStyle w:val="FontStyle11"/>
          <w:sz w:val="24"/>
          <w:lang w:val="en-US"/>
        </w:rPr>
        <w:t xml:space="preserve">.: </w:t>
      </w:r>
      <w:r w:rsidRPr="006D4B44"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BC2CD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6D4B44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Pr="003814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4B44">
        <w:rPr>
          <w:rFonts w:ascii="Times New Roman" w:hAnsi="Times New Roman" w:cs="Times New Roman"/>
          <w:sz w:val="24"/>
          <w:szCs w:val="24"/>
          <w:lang w:val="uk-UA"/>
        </w:rPr>
        <w:t>Корнєва, Н.</w:t>
      </w:r>
      <w:r w:rsidR="00BC2CD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6D4B44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3814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D4B44">
        <w:rPr>
          <w:rFonts w:ascii="Times New Roman" w:hAnsi="Times New Roman" w:cs="Times New Roman"/>
          <w:sz w:val="24"/>
          <w:szCs w:val="24"/>
          <w:lang w:val="uk-UA"/>
        </w:rPr>
        <w:t>Мельникова-Єгорченко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D2602" w:rsidRDefault="000D2602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A214B" w:rsidRPr="008C0B7A" w:rsidRDefault="008A214B" w:rsidP="008A214B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C0B7A">
        <w:rPr>
          <w:rFonts w:ascii="Times New Roman" w:hAnsi="Times New Roman" w:cs="Times New Roman"/>
          <w:color w:val="000000"/>
          <w:sz w:val="24"/>
          <w:szCs w:val="24"/>
          <w:lang w:val="en-US"/>
        </w:rPr>
        <w:t>Motor</w:t>
      </w:r>
      <w:r w:rsidRPr="000D26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0B7A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activity</w:t>
      </w:r>
      <w:r w:rsidRPr="000D26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0B7A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0D26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0B7A">
        <w:rPr>
          <w:rFonts w:ascii="Times New Roman" w:hAnsi="Times New Roman" w:cs="Times New Roman"/>
          <w:color w:val="000000"/>
          <w:sz w:val="24"/>
          <w:szCs w:val="24"/>
          <w:lang w:val="en-US"/>
        </w:rPr>
        <w:t>children</w:t>
      </w:r>
      <w:r w:rsidRPr="000D26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0B7A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Pr="000D26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0B7A">
        <w:rPr>
          <w:rFonts w:ascii="Times New Roman" w:hAnsi="Times New Roman" w:cs="Times New Roman"/>
          <w:color w:val="000000"/>
          <w:sz w:val="24"/>
          <w:szCs w:val="24"/>
          <w:lang w:val="en-US"/>
        </w:rPr>
        <w:t>primary</w:t>
      </w:r>
      <w:r w:rsidRPr="000D26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0B7A">
        <w:rPr>
          <w:rFonts w:ascii="Times New Roman" w:hAnsi="Times New Roman" w:cs="Times New Roman"/>
          <w:color w:val="000000"/>
          <w:sz w:val="24"/>
          <w:szCs w:val="24"/>
          <w:lang w:val="en-US"/>
        </w:rPr>
        <w:t>school</w:t>
      </w:r>
      <w:r w:rsidRPr="000D26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0B7A">
        <w:rPr>
          <w:rFonts w:ascii="Times New Roman" w:hAnsi="Times New Roman" w:cs="Times New Roman"/>
          <w:color w:val="000000"/>
          <w:sz w:val="24"/>
          <w:szCs w:val="24"/>
          <w:lang w:val="en-US"/>
        </w:rPr>
        <w:t>age</w:t>
      </w:r>
      <w:r w:rsidRPr="000D26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0B7A">
        <w:rPr>
          <w:rFonts w:ascii="Times New Roman" w:hAnsi="Times New Roman" w:cs="Times New Roman"/>
          <w:color w:val="000000"/>
          <w:sz w:val="24"/>
          <w:szCs w:val="24"/>
          <w:lang w:val="en-US"/>
        </w:rPr>
        <w:t>in</w:t>
      </w:r>
      <w:r w:rsidRPr="000D26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0B7A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0D26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0B7A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modern</w:t>
      </w:r>
      <w:r w:rsidRPr="000D26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0B7A">
        <w:rPr>
          <w:rFonts w:ascii="Times New Roman" w:hAnsi="Times New Roman" w:cs="Times New Roman"/>
          <w:color w:val="000000"/>
          <w:sz w:val="24"/>
          <w:szCs w:val="24"/>
          <w:lang w:val="en-US"/>
        </w:rPr>
        <w:t>learning</w:t>
      </w:r>
      <w:r w:rsidRPr="000D26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C0B7A">
        <w:rPr>
          <w:rFonts w:ascii="Times New Roman" w:hAnsi="Times New Roman" w:cs="Times New Roman"/>
          <w:color w:val="000000"/>
          <w:sz w:val="24"/>
          <w:szCs w:val="24"/>
          <w:lang w:val="en-US"/>
        </w:rPr>
        <w:t>codition</w:t>
      </w:r>
      <w:r w:rsidRPr="000D260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</w:t>
      </w:r>
      <w:r w:rsidRPr="008C0B7A">
        <w:rPr>
          <w:rFonts w:ascii="Times New Roman" w:hAnsi="Times New Roman" w:cs="Times New Roman"/>
          <w:color w:val="000000"/>
          <w:sz w:val="24"/>
          <w:szCs w:val="24"/>
          <w:lang w:val="en-US"/>
        </w:rPr>
        <w:t>Transformations in Contemporary Society: Social Aspects. Monograph</w:t>
      </w:r>
      <w:r w:rsidRPr="008C0B7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Pr="008C0B7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Opole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C0B7A">
        <w:rPr>
          <w:rFonts w:ascii="Times New Roman" w:hAnsi="Times New Roman" w:cs="Times New Roman"/>
          <w:color w:val="000000"/>
          <w:sz w:val="24"/>
          <w:szCs w:val="24"/>
          <w:lang w:val="en-US"/>
        </w:rPr>
        <w:t>: The Academy of Management and Administration in Opole, 2017. – P. 223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Pr="008C0B7A">
        <w:rPr>
          <w:rFonts w:ascii="Times New Roman" w:hAnsi="Times New Roman" w:cs="Times New Roman"/>
          <w:color w:val="000000"/>
          <w:sz w:val="24"/>
          <w:szCs w:val="24"/>
          <w:lang w:val="en-US"/>
        </w:rPr>
        <w:t>229</w:t>
      </w:r>
      <w:r w:rsidRPr="0062032D">
        <w:rPr>
          <w:color w:val="000000"/>
          <w:lang w:val="en-US"/>
        </w:rPr>
        <w:t>.</w:t>
      </w:r>
      <w:r w:rsidRPr="008C0B7A">
        <w:rPr>
          <w:color w:val="000000"/>
          <w:lang w:val="en-US"/>
        </w:rPr>
        <w:t xml:space="preserve"> </w:t>
      </w:r>
    </w:p>
    <w:p w:rsidR="008A214B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A214B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A214B" w:rsidRPr="00B83315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shd w:val="clear" w:color="auto" w:fill="FFFEFF" w:themeFill="background1"/>
          <w:lang w:val="uk-UA"/>
        </w:rPr>
        <w:t>ВОЄДІЛОВА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 ОЛЕНА МИХАЙЛІВНА</w:t>
      </w:r>
    </w:p>
    <w:p w:rsidR="008A214B" w:rsidRPr="00B83315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8A214B" w:rsidRDefault="008A214B" w:rsidP="008A214B">
      <w:pPr>
        <w:pStyle w:val="Default"/>
        <w:contextualSpacing/>
        <w:jc w:val="center"/>
        <w:rPr>
          <w:color w:val="auto"/>
          <w:lang w:val="uk-UA"/>
        </w:rPr>
      </w:pPr>
    </w:p>
    <w:p w:rsidR="0019676D" w:rsidRDefault="0019676D" w:rsidP="0019676D">
      <w:pPr>
        <w:pStyle w:val="Default"/>
        <w:ind w:firstLine="709"/>
        <w:contextualSpacing/>
        <w:jc w:val="both"/>
        <w:rPr>
          <w:color w:val="auto"/>
          <w:lang w:val="uk-UA"/>
        </w:rPr>
      </w:pPr>
      <w:r w:rsidRPr="00037F98">
        <w:rPr>
          <w:bCs/>
          <w:lang w:val="uk-UA"/>
        </w:rPr>
        <w:t xml:space="preserve">Етнопедагогічна підготовка майбутніх фахівців з фізичного виховання // </w:t>
      </w:r>
      <w:r w:rsidRPr="00037F98">
        <w:rPr>
          <w:shd w:val="clear" w:color="auto" w:fill="FFFFFF"/>
        </w:rPr>
        <w:t>Vzdel</w:t>
      </w:r>
      <w:r w:rsidRPr="00037F98">
        <w:rPr>
          <w:shd w:val="clear" w:color="auto" w:fill="FFFFFF"/>
          <w:lang w:val="uk-UA"/>
        </w:rPr>
        <w:t>á</w:t>
      </w:r>
      <w:r w:rsidRPr="00037F98">
        <w:rPr>
          <w:shd w:val="clear" w:color="auto" w:fill="FFFFFF"/>
        </w:rPr>
        <w:t>vanie</w:t>
      </w:r>
      <w:r w:rsidRPr="00037F98">
        <w:rPr>
          <w:shd w:val="clear" w:color="auto" w:fill="FFFFFF"/>
          <w:lang w:val="uk-UA"/>
        </w:rPr>
        <w:t xml:space="preserve"> </w:t>
      </w:r>
      <w:r w:rsidRPr="00037F98">
        <w:rPr>
          <w:shd w:val="clear" w:color="auto" w:fill="FFFFFF"/>
        </w:rPr>
        <w:t>a</w:t>
      </w:r>
      <w:r w:rsidRPr="00037F98">
        <w:rPr>
          <w:shd w:val="clear" w:color="auto" w:fill="FFFFFF"/>
          <w:lang w:val="uk-UA"/>
        </w:rPr>
        <w:t xml:space="preserve"> </w:t>
      </w:r>
      <w:r w:rsidRPr="00037F98">
        <w:rPr>
          <w:shd w:val="clear" w:color="auto" w:fill="FFFFFF"/>
        </w:rPr>
        <w:t>spolo</w:t>
      </w:r>
      <w:r w:rsidRPr="00037F98">
        <w:rPr>
          <w:shd w:val="clear" w:color="auto" w:fill="FFFFFF"/>
          <w:lang w:val="uk-UA"/>
        </w:rPr>
        <w:t>č</w:t>
      </w:r>
      <w:r w:rsidRPr="00037F98">
        <w:rPr>
          <w:shd w:val="clear" w:color="auto" w:fill="FFFFFF"/>
        </w:rPr>
        <w:t>nos</w:t>
      </w:r>
      <w:r w:rsidRPr="00037F98">
        <w:rPr>
          <w:shd w:val="clear" w:color="auto" w:fill="FFFFFF"/>
          <w:lang w:val="uk-UA"/>
        </w:rPr>
        <w:t>ť</w:t>
      </w:r>
      <w:r w:rsidRPr="00037F98">
        <w:rPr>
          <w:rStyle w:val="apple-converted-space"/>
          <w:shd w:val="clear" w:color="auto" w:fill="FFFFFF"/>
        </w:rPr>
        <w:t> </w:t>
      </w:r>
      <w:r w:rsidRPr="00037F98">
        <w:rPr>
          <w:rStyle w:val="apple-converted-space"/>
          <w:shd w:val="clear" w:color="auto" w:fill="FFFFFF"/>
          <w:lang w:val="uk-UA"/>
        </w:rPr>
        <w:t xml:space="preserve">. – </w:t>
      </w:r>
      <w:r w:rsidRPr="00037F98">
        <w:rPr>
          <w:lang w:val="uk-UA"/>
        </w:rPr>
        <w:t>Словения, 2017</w:t>
      </w:r>
      <w:r>
        <w:rPr>
          <w:lang w:val="uk-UA"/>
        </w:rPr>
        <w:t>. – С. 148–153</w:t>
      </w:r>
    </w:p>
    <w:p w:rsidR="0019676D" w:rsidRDefault="0019676D" w:rsidP="008A214B">
      <w:pPr>
        <w:pStyle w:val="Default"/>
        <w:contextualSpacing/>
        <w:jc w:val="center"/>
        <w:rPr>
          <w:color w:val="auto"/>
          <w:lang w:val="uk-UA"/>
        </w:rPr>
      </w:pPr>
    </w:p>
    <w:p w:rsidR="008A214B" w:rsidRPr="00D846ED" w:rsidRDefault="008A214B" w:rsidP="008A214B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46ED">
        <w:rPr>
          <w:rFonts w:ascii="Times New Roman" w:hAnsi="Times New Roman" w:cs="Times New Roman"/>
          <w:sz w:val="24"/>
          <w:szCs w:val="24"/>
          <w:lang w:val="uk-UA"/>
        </w:rPr>
        <w:t xml:space="preserve">Етнопедагогічні особливості викладання фізичного виховання та хореографії в контексті педагогічної концепції Карла Орфа // </w:t>
      </w:r>
      <w:r w:rsidRPr="00D846ED">
        <w:rPr>
          <w:rFonts w:ascii="Times New Roman" w:hAnsi="Times New Roman" w:cs="Times New Roman"/>
          <w:sz w:val="24"/>
          <w:szCs w:val="24"/>
          <w:lang w:val="en-US"/>
        </w:rPr>
        <w:t>Transformations</w:t>
      </w:r>
      <w:r w:rsidRPr="00D846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46E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846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46ED">
        <w:rPr>
          <w:rFonts w:ascii="Times New Roman" w:hAnsi="Times New Roman" w:cs="Times New Roman"/>
          <w:sz w:val="24"/>
          <w:szCs w:val="24"/>
          <w:lang w:val="en-US"/>
        </w:rPr>
        <w:t>Contemporary</w:t>
      </w:r>
      <w:r w:rsidRPr="00D846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46ED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D846E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846ED">
        <w:rPr>
          <w:rFonts w:ascii="Times New Roman" w:hAnsi="Times New Roman" w:cs="Times New Roman"/>
          <w:sz w:val="24"/>
          <w:szCs w:val="24"/>
          <w:lang w:val="en-US"/>
        </w:rPr>
        <w:t>Social</w:t>
      </w:r>
      <w:r w:rsidRPr="00D846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46ED">
        <w:rPr>
          <w:rFonts w:ascii="Times New Roman" w:hAnsi="Times New Roman" w:cs="Times New Roman"/>
          <w:sz w:val="24"/>
          <w:szCs w:val="24"/>
          <w:lang w:val="en-US"/>
        </w:rPr>
        <w:t>Aspects</w:t>
      </w:r>
      <w:r w:rsidRPr="00D846E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846ED">
        <w:rPr>
          <w:rFonts w:ascii="Times New Roman" w:hAnsi="Times New Roman" w:cs="Times New Roman"/>
          <w:sz w:val="24"/>
          <w:szCs w:val="24"/>
          <w:lang w:val="en-US"/>
        </w:rPr>
        <w:t>Monograph. Opole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846ED">
        <w:rPr>
          <w:rFonts w:ascii="Times New Roman" w:hAnsi="Times New Roman" w:cs="Times New Roman"/>
          <w:sz w:val="24"/>
          <w:szCs w:val="24"/>
          <w:lang w:val="en-US"/>
        </w:rPr>
        <w:t>: The Academy of Management an</w:t>
      </w:r>
      <w:r>
        <w:rPr>
          <w:rFonts w:ascii="Times New Roman" w:hAnsi="Times New Roman" w:cs="Times New Roman"/>
          <w:sz w:val="24"/>
          <w:szCs w:val="24"/>
          <w:lang w:val="en-US"/>
        </w:rPr>
        <w:t>d Administration in Opole, 2017</w:t>
      </w:r>
      <w:r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D846ED">
        <w:rPr>
          <w:rFonts w:ascii="Times New Roman" w:hAnsi="Times New Roman" w:cs="Times New Roman"/>
          <w:sz w:val="24"/>
          <w:szCs w:val="24"/>
          <w:lang w:val="en-US"/>
        </w:rPr>
        <w:t xml:space="preserve"> P. 230–235.</w:t>
      </w:r>
    </w:p>
    <w:p w:rsidR="008A214B" w:rsidRDefault="008A214B" w:rsidP="008A214B">
      <w:pPr>
        <w:pStyle w:val="Default"/>
        <w:contextualSpacing/>
        <w:jc w:val="center"/>
        <w:rPr>
          <w:color w:val="auto"/>
          <w:lang w:val="uk-UA"/>
        </w:rPr>
      </w:pPr>
    </w:p>
    <w:p w:rsidR="0019676D" w:rsidRDefault="0019676D" w:rsidP="0019676D">
      <w:pPr>
        <w:spacing w:after="0" w:line="240" w:lineRule="auto"/>
        <w:ind w:firstLine="510"/>
        <w:contextualSpacing/>
        <w:jc w:val="both"/>
        <w:rPr>
          <w:rFonts w:ascii="Times New Roman" w:eastAsia="Times New Roman,BoldItalic" w:hAnsi="Times New Roman" w:cs="Times New Roman"/>
          <w:sz w:val="24"/>
          <w:szCs w:val="24"/>
          <w:lang w:val="uk-UA"/>
        </w:rPr>
      </w:pPr>
      <w:r w:rsidRPr="007A28C1">
        <w:rPr>
          <w:rFonts w:ascii="Times New Roman" w:eastAsia="Times New Roman,BoldItalic" w:hAnsi="Times New Roman" w:cs="Times New Roman"/>
          <w:sz w:val="24"/>
          <w:szCs w:val="24"/>
          <w:lang w:val="uk-UA"/>
        </w:rPr>
        <w:t>Методичні аспекти впровадження інтегративного курсу «Здоров’язбережувальні технології у фізичному вихованні» у професійну підготовку вчителів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 xml:space="preserve"> </w:t>
      </w:r>
      <w:r w:rsidRPr="007A28C1">
        <w:rPr>
          <w:rFonts w:ascii="Times New Roman" w:hAnsi="Times New Roman" w:cs="Times New Roman"/>
          <w:sz w:val="24"/>
          <w:szCs w:val="24"/>
          <w:lang w:val="uk-UA"/>
        </w:rPr>
        <w:t>// Вісник Чернігівського національного педагогічного універс</w:t>
      </w:r>
      <w:r w:rsidR="00BC2CD9">
        <w:rPr>
          <w:rFonts w:ascii="Times New Roman" w:hAnsi="Times New Roman" w:cs="Times New Roman"/>
          <w:sz w:val="24"/>
          <w:szCs w:val="24"/>
          <w:lang w:val="uk-UA"/>
        </w:rPr>
        <w:t>итету. Серія: Педагогічні науки</w:t>
      </w:r>
      <w:r w:rsidRPr="007A28C1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ред. М. О. Носко. </w:t>
      </w:r>
      <w:r>
        <w:rPr>
          <w:rFonts w:ascii="Times New Roman" w:hAnsi="Times New Roman" w:cs="Times New Roman"/>
          <w:sz w:val="24"/>
          <w:szCs w:val="24"/>
          <w:lang w:val="uk-UA"/>
        </w:rPr>
        <w:t>– Чернігів, 2017</w:t>
      </w:r>
      <w:r w:rsidRPr="007A28C1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</w:t>
      </w:r>
      <w:r w:rsidRPr="007A28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 w:rsidRPr="000A7877">
        <w:rPr>
          <w:rFonts w:ascii="Times New Roman" w:hAnsi="Times New Roman" w:cs="Times New Roman"/>
          <w:sz w:val="24"/>
          <w:szCs w:val="24"/>
          <w:lang w:val="uk-UA"/>
        </w:rPr>
        <w:t>. – С. </w:t>
      </w:r>
      <w:r w:rsidR="00BC2CD9">
        <w:rPr>
          <w:rStyle w:val="FontStyle11"/>
          <w:sz w:val="24"/>
          <w:lang w:val="uk-UA"/>
        </w:rPr>
        <w:t xml:space="preserve">187–191. </w:t>
      </w:r>
      <w:r w:rsidRPr="007A28C1">
        <w:rPr>
          <w:rStyle w:val="FontStyle11"/>
          <w:sz w:val="24"/>
        </w:rPr>
        <w:t>(Співавт.:</w:t>
      </w:r>
      <w:r>
        <w:rPr>
          <w:rStyle w:val="FontStyle11"/>
          <w:sz w:val="24"/>
        </w:rPr>
        <w:t xml:space="preserve"> М. О. 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>Носко</w:t>
      </w:r>
      <w:r w:rsidRPr="00DD36DD">
        <w:rPr>
          <w:rFonts w:ascii="Times New Roman" w:eastAsia="Times New Roman,BoldItalic" w:hAnsi="Times New Roman" w:cs="Times New Roman"/>
          <w:sz w:val="24"/>
          <w:szCs w:val="24"/>
          <w:lang w:val="uk-UA"/>
        </w:rPr>
        <w:t xml:space="preserve">, </w:t>
      </w:r>
      <w:r w:rsidR="00BC2CD9">
        <w:rPr>
          <w:rFonts w:ascii="Times New Roman" w:eastAsia="Times New Roman,BoldItalic" w:hAnsi="Times New Roman" w:cs="Times New Roman"/>
          <w:sz w:val="24"/>
          <w:szCs w:val="24"/>
          <w:lang w:val="uk-UA"/>
        </w:rPr>
        <w:t>С. 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>В. Гаркуша</w:t>
      </w:r>
      <w:r w:rsidRPr="00DD36DD">
        <w:rPr>
          <w:rFonts w:ascii="Times New Roman" w:eastAsia="Times New Roman,BoldItalic" w:hAnsi="Times New Roman" w:cs="Times New Roman"/>
          <w:sz w:val="24"/>
          <w:szCs w:val="24"/>
          <w:lang w:val="uk-UA"/>
        </w:rPr>
        <w:t xml:space="preserve">, </w:t>
      </w:r>
      <w:r w:rsidR="00BC2CD9">
        <w:rPr>
          <w:rFonts w:ascii="Times New Roman" w:eastAsia="Times New Roman,BoldItalic" w:hAnsi="Times New Roman" w:cs="Times New Roman"/>
          <w:sz w:val="24"/>
          <w:szCs w:val="24"/>
          <w:lang w:val="uk-UA"/>
        </w:rPr>
        <w:t>Ю. 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>М.</w:t>
      </w:r>
      <w:r>
        <w:rPr>
          <w:lang w:val="uk-UA"/>
        </w:rPr>
        <w:t> </w:t>
      </w:r>
      <w:r w:rsidRPr="00DD36DD">
        <w:rPr>
          <w:rFonts w:ascii="Times New Roman" w:eastAsia="Times New Roman,BoldItalic" w:hAnsi="Times New Roman" w:cs="Times New Roman"/>
          <w:sz w:val="24"/>
          <w:szCs w:val="24"/>
          <w:lang w:val="uk-UA"/>
        </w:rPr>
        <w:t>Носко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>).</w:t>
      </w:r>
    </w:p>
    <w:p w:rsidR="000D2602" w:rsidRDefault="000D2602" w:rsidP="008A214B">
      <w:pPr>
        <w:pStyle w:val="Default"/>
        <w:contextualSpacing/>
        <w:jc w:val="center"/>
        <w:rPr>
          <w:color w:val="auto"/>
          <w:lang w:val="uk-UA"/>
        </w:rPr>
      </w:pPr>
    </w:p>
    <w:p w:rsidR="0019676D" w:rsidRPr="000B236D" w:rsidRDefault="0019676D" w:rsidP="0019676D">
      <w:pPr>
        <w:spacing w:after="0" w:line="240" w:lineRule="auto"/>
        <w:ind w:firstLine="510"/>
        <w:contextualSpacing/>
        <w:jc w:val="both"/>
        <w:rPr>
          <w:lang w:val="uk-UA"/>
        </w:rPr>
      </w:pPr>
      <w:r w:rsidRPr="000B236D">
        <w:rPr>
          <w:rFonts w:ascii="Times New Roman" w:hAnsi="Times New Roman" w:cs="Times New Roman"/>
          <w:sz w:val="24"/>
          <w:szCs w:val="24"/>
        </w:rPr>
        <w:t>Педагогічна система національного виховання школярів в процесі позаурочних занять контактними видами спорту //</w:t>
      </w:r>
      <w:r w:rsidRPr="000B236D">
        <w:rPr>
          <w:rFonts w:ascii="Times New Roman" w:hAnsi="Times New Roman" w:cs="Times New Roman"/>
          <w:sz w:val="24"/>
          <w:szCs w:val="24"/>
          <w:lang w:val="uk-UA"/>
        </w:rPr>
        <w:t xml:space="preserve"> Вісник Чернігівського національного педагогічного університету. </w:t>
      </w:r>
      <w:r w:rsidRPr="000B236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Серія: Педагогічні науки. / Чернігів. нац. пед. ун-т ім. Т. Г. Шевченка ; голов. ред. М. О. Носко. – Чернігів, 2016.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144</w:t>
      </w:r>
      <w:r w:rsidR="000A78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0B236D">
        <w:rPr>
          <w:rFonts w:ascii="Times New Roman" w:hAnsi="Times New Roman" w:cs="Times New Roman"/>
          <w:sz w:val="24"/>
          <w:szCs w:val="24"/>
          <w:lang w:val="uk-UA"/>
        </w:rPr>
        <w:t xml:space="preserve"> – С.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338</w:t>
      </w:r>
      <w:r w:rsidRPr="000B236D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342.</w:t>
      </w:r>
      <w:r w:rsidRPr="000B23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729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0B236D">
        <w:rPr>
          <w:rFonts w:ascii="Times New Roman" w:hAnsi="Times New Roman" w:cs="Times New Roman"/>
          <w:sz w:val="24"/>
          <w:szCs w:val="24"/>
          <w:lang w:val="uk-UA"/>
        </w:rPr>
        <w:t>Співавт.:</w:t>
      </w:r>
      <w:r w:rsidRPr="000B236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 С. </w:t>
      </w:r>
      <w:r w:rsidRPr="000B236D">
        <w:rPr>
          <w:rFonts w:ascii="Times New Roman" w:hAnsi="Times New Roman" w:cs="Times New Roman"/>
          <w:sz w:val="24"/>
          <w:szCs w:val="24"/>
          <w:lang w:val="uk-UA"/>
        </w:rPr>
        <w:t>Козир, О. І. Єрмоленко</w:t>
      </w:r>
      <w:r>
        <w:rPr>
          <w:lang w:val="uk-UA"/>
        </w:rPr>
        <w:t>).</w:t>
      </w:r>
    </w:p>
    <w:p w:rsidR="000D2602" w:rsidRDefault="000D2602" w:rsidP="008A214B">
      <w:pPr>
        <w:pStyle w:val="Default"/>
        <w:contextualSpacing/>
        <w:jc w:val="center"/>
        <w:rPr>
          <w:color w:val="auto"/>
          <w:lang w:val="uk-UA"/>
        </w:rPr>
      </w:pPr>
    </w:p>
    <w:p w:rsidR="0019676D" w:rsidRDefault="0019676D" w:rsidP="0019676D">
      <w:pPr>
        <w:pStyle w:val="Default"/>
        <w:ind w:firstLine="567"/>
        <w:contextualSpacing/>
        <w:jc w:val="both"/>
        <w:rPr>
          <w:lang w:val="uk-UA"/>
        </w:rPr>
      </w:pPr>
      <w:r w:rsidRPr="00F71D97">
        <w:rPr>
          <w:lang w:val="uk-UA"/>
        </w:rPr>
        <w:t>Педагогічна технологія формування здорового способу життя підлітків під час занять єдиноборствами // Педагогічні технології формування культури здоров’я особистості : матеріали І</w:t>
      </w:r>
      <w:r w:rsidRPr="00D22623">
        <w:rPr>
          <w:lang w:val="en-US"/>
        </w:rPr>
        <w:t>V</w:t>
      </w:r>
      <w:r>
        <w:rPr>
          <w:lang w:val="uk-UA"/>
        </w:rPr>
        <w:t xml:space="preserve"> Всеукр. наук.</w:t>
      </w:r>
      <w:r w:rsidRPr="00F71D97">
        <w:rPr>
          <w:lang w:val="uk-UA"/>
        </w:rPr>
        <w:t>-практ</w:t>
      </w:r>
      <w:r>
        <w:rPr>
          <w:lang w:val="uk-UA"/>
        </w:rPr>
        <w:t>.</w:t>
      </w:r>
      <w:r w:rsidRPr="00F71D97">
        <w:rPr>
          <w:lang w:val="uk-UA"/>
        </w:rPr>
        <w:t xml:space="preserve"> конф</w:t>
      </w:r>
      <w:r>
        <w:rPr>
          <w:lang w:val="uk-UA"/>
        </w:rPr>
        <w:t>.</w:t>
      </w:r>
      <w:r w:rsidRPr="00F71D97">
        <w:rPr>
          <w:lang w:val="uk-UA"/>
        </w:rPr>
        <w:t xml:space="preserve"> молодих вчених і студентів (Чернігів, 5 трав</w:t>
      </w:r>
      <w:r>
        <w:rPr>
          <w:lang w:val="uk-UA"/>
        </w:rPr>
        <w:t>.</w:t>
      </w:r>
      <w:r w:rsidRPr="00F71D97">
        <w:rPr>
          <w:lang w:val="uk-UA"/>
        </w:rPr>
        <w:t xml:space="preserve"> 2017</w:t>
      </w:r>
      <w:r w:rsidRPr="00D22623">
        <w:t> </w:t>
      </w:r>
      <w:r>
        <w:rPr>
          <w:lang w:val="uk-UA"/>
        </w:rPr>
        <w:t>р.) /</w:t>
      </w:r>
      <w:r w:rsidRPr="00F71D97">
        <w:rPr>
          <w:lang w:val="uk-UA"/>
        </w:rPr>
        <w:t xml:space="preserve"> Чернгів</w:t>
      </w:r>
      <w:r>
        <w:rPr>
          <w:lang w:val="uk-UA"/>
        </w:rPr>
        <w:t>.</w:t>
      </w:r>
      <w:r w:rsidRPr="00F71D97">
        <w:rPr>
          <w:lang w:val="uk-UA"/>
        </w:rPr>
        <w:t xml:space="preserve"> </w:t>
      </w:r>
      <w:r>
        <w:rPr>
          <w:lang w:val="uk-UA"/>
        </w:rPr>
        <w:t>н</w:t>
      </w:r>
      <w:r w:rsidRPr="00F71D97">
        <w:rPr>
          <w:lang w:val="uk-UA"/>
        </w:rPr>
        <w:t>ац</w:t>
      </w:r>
      <w:r>
        <w:rPr>
          <w:lang w:val="uk-UA"/>
        </w:rPr>
        <w:t>.</w:t>
      </w:r>
      <w:r w:rsidRPr="00F71D97">
        <w:rPr>
          <w:lang w:val="uk-UA"/>
        </w:rPr>
        <w:t xml:space="preserve"> пед</w:t>
      </w:r>
      <w:r>
        <w:rPr>
          <w:lang w:val="uk-UA"/>
        </w:rPr>
        <w:t>.</w:t>
      </w:r>
      <w:r w:rsidRPr="00F71D97">
        <w:rPr>
          <w:lang w:val="uk-UA"/>
        </w:rPr>
        <w:t xml:space="preserve"> ун</w:t>
      </w:r>
      <w:r>
        <w:rPr>
          <w:lang w:val="uk-UA"/>
        </w:rPr>
        <w:t>-</w:t>
      </w:r>
      <w:r w:rsidRPr="00F71D97">
        <w:rPr>
          <w:lang w:val="uk-UA"/>
        </w:rPr>
        <w:t>т ім</w:t>
      </w:r>
      <w:r>
        <w:rPr>
          <w:lang w:val="uk-UA"/>
        </w:rPr>
        <w:t>.</w:t>
      </w:r>
      <w:r w:rsidRPr="00F71D97">
        <w:rPr>
          <w:lang w:val="uk-UA"/>
        </w:rPr>
        <w:t xml:space="preserve"> Т.</w:t>
      </w:r>
      <w:r>
        <w:rPr>
          <w:lang w:val="uk-UA"/>
        </w:rPr>
        <w:t> </w:t>
      </w:r>
      <w:r w:rsidRPr="00F71D97">
        <w:rPr>
          <w:lang w:val="uk-UA"/>
        </w:rPr>
        <w:t>Г.</w:t>
      </w:r>
      <w:r>
        <w:rPr>
          <w:lang w:val="uk-UA"/>
        </w:rPr>
        <w:t xml:space="preserve"> Шевченка ;</w:t>
      </w:r>
      <w:r w:rsidRPr="00F71D97">
        <w:rPr>
          <w:lang w:val="uk-UA"/>
        </w:rPr>
        <w:t xml:space="preserve"> відп. ред. Г.І. Жара. – Чернігів : ЧНПУ ім</w:t>
      </w:r>
      <w:r>
        <w:rPr>
          <w:lang w:val="uk-UA"/>
        </w:rPr>
        <w:t xml:space="preserve">. Т. Г. Шевченка, 2017. – </w:t>
      </w:r>
      <w:r w:rsidRPr="00F71D97">
        <w:rPr>
          <w:lang w:val="uk-UA"/>
        </w:rPr>
        <w:t>С.</w:t>
      </w:r>
      <w:r w:rsidRPr="00D22623">
        <w:t> </w:t>
      </w:r>
      <w:r w:rsidRPr="00F71D97">
        <w:rPr>
          <w:color w:val="auto"/>
          <w:lang w:val="uk-UA"/>
        </w:rPr>
        <w:t>15–17.</w:t>
      </w:r>
      <w:r w:rsidRPr="00D63424">
        <w:rPr>
          <w:lang w:val="uk-UA"/>
        </w:rPr>
        <w:t xml:space="preserve"> </w:t>
      </w:r>
      <w:r w:rsidRPr="00407295">
        <w:rPr>
          <w:lang w:val="uk-UA"/>
        </w:rPr>
        <w:t>(</w:t>
      </w:r>
      <w:r w:rsidRPr="000B236D">
        <w:rPr>
          <w:lang w:val="uk-UA"/>
        </w:rPr>
        <w:t>Співавт.:</w:t>
      </w:r>
      <w:r>
        <w:rPr>
          <w:lang w:val="uk-UA"/>
        </w:rPr>
        <w:t xml:space="preserve"> Д. П. Петрик).</w:t>
      </w:r>
    </w:p>
    <w:p w:rsidR="0019676D" w:rsidRPr="00F71D97" w:rsidRDefault="0019676D" w:rsidP="0019676D">
      <w:pPr>
        <w:pStyle w:val="Default"/>
        <w:ind w:firstLine="567"/>
        <w:contextualSpacing/>
        <w:jc w:val="both"/>
        <w:rPr>
          <w:color w:val="auto"/>
          <w:lang w:val="uk-UA"/>
        </w:rPr>
      </w:pPr>
    </w:p>
    <w:p w:rsidR="008A214B" w:rsidRPr="000A7877" w:rsidRDefault="0019676D" w:rsidP="008A214B">
      <w:pPr>
        <w:spacing w:after="0" w:line="240" w:lineRule="auto"/>
        <w:ind w:firstLine="510"/>
        <w:contextualSpacing/>
        <w:jc w:val="both"/>
        <w:rPr>
          <w:rStyle w:val="FontStyle11"/>
          <w:sz w:val="24"/>
        </w:rPr>
      </w:pPr>
      <w:r>
        <w:rPr>
          <w:rFonts w:ascii="Times New Roman" w:eastAsia="TT5584o00" w:hAnsi="Times New Roman" w:cs="Times New Roman"/>
          <w:sz w:val="24"/>
          <w:szCs w:val="24"/>
          <w:lang w:val="uk-UA"/>
        </w:rPr>
        <w:t>Позашкільна здоров’яз</w:t>
      </w:r>
      <w:r w:rsidR="008A214B" w:rsidRPr="004F2436">
        <w:rPr>
          <w:rFonts w:ascii="Times New Roman" w:eastAsia="TT5584o00" w:hAnsi="Times New Roman" w:cs="Times New Roman"/>
          <w:sz w:val="24"/>
          <w:szCs w:val="24"/>
          <w:lang w:val="uk-UA"/>
        </w:rPr>
        <w:t>бережувальна діяльність з фізичного виховання</w:t>
      </w:r>
      <w:r w:rsidR="008A214B" w:rsidRPr="004F24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14B" w:rsidRPr="004F2436">
        <w:rPr>
          <w:rFonts w:ascii="Times New Roman" w:eastAsia="TT5584o00" w:hAnsi="Times New Roman" w:cs="Times New Roman"/>
          <w:sz w:val="24"/>
          <w:szCs w:val="24"/>
          <w:lang w:val="uk-UA"/>
        </w:rPr>
        <w:t>як спосіб підвищення рухової активності та покращення стану</w:t>
      </w:r>
      <w:r w:rsidR="008A214B" w:rsidRPr="004F24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14B" w:rsidRPr="004F2436">
        <w:rPr>
          <w:rFonts w:ascii="Times New Roman" w:eastAsia="TT5584o00" w:hAnsi="Times New Roman" w:cs="Times New Roman"/>
          <w:sz w:val="24"/>
          <w:szCs w:val="24"/>
          <w:lang w:val="uk-UA"/>
        </w:rPr>
        <w:t>здоров’я учасників освітнього процесу</w:t>
      </w:r>
      <w:r w:rsidR="008A214B" w:rsidRPr="008A214B">
        <w:rPr>
          <w:rStyle w:val="FontStyle11"/>
          <w:sz w:val="24"/>
          <w:lang w:val="en-US"/>
        </w:rPr>
        <w:t> </w:t>
      </w:r>
      <w:r w:rsidR="008A214B" w:rsidRPr="0019676D">
        <w:rPr>
          <w:rStyle w:val="FontStyle11"/>
          <w:sz w:val="24"/>
          <w:lang w:val="uk-UA"/>
        </w:rPr>
        <w:t>//</w:t>
      </w:r>
      <w:r w:rsidR="008A214B" w:rsidRPr="008A214B">
        <w:rPr>
          <w:rStyle w:val="FontStyle11"/>
          <w:sz w:val="24"/>
          <w:lang w:val="en-US"/>
        </w:rPr>
        <w:t> </w:t>
      </w:r>
      <w:r w:rsidR="008A214B"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Вісник Чернігівського національного педагогічного університету. Серія: Педагогічні науки. </w:t>
      </w:r>
      <w:r w:rsidR="008A214B" w:rsidRPr="000A7877">
        <w:rPr>
          <w:rFonts w:ascii="Times New Roman" w:hAnsi="Times New Roman" w:cs="Times New Roman"/>
          <w:sz w:val="24"/>
          <w:szCs w:val="24"/>
          <w:lang w:val="uk-UA"/>
        </w:rPr>
        <w:t>Фізичне виховання та спорт</w:t>
      </w:r>
      <w:r w:rsidR="008A214B"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ред. М. О. Носко. </w:t>
      </w:r>
      <w:r w:rsidR="008A214B">
        <w:rPr>
          <w:rFonts w:ascii="Times New Roman" w:hAnsi="Times New Roman" w:cs="Times New Roman"/>
          <w:sz w:val="24"/>
          <w:szCs w:val="24"/>
          <w:lang w:val="uk-UA"/>
        </w:rPr>
        <w:t>– Чернігів, 201</w:t>
      </w:r>
      <w:r w:rsidR="008A214B" w:rsidRPr="0044196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A214B"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="008A2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147</w:t>
      </w:r>
      <w:r w:rsidR="008A214B" w:rsidRPr="00D315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т.</w:t>
      </w:r>
      <w:r w:rsidR="008A2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8A21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="008A214B"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="008A214B" w:rsidRPr="000A7877">
        <w:rPr>
          <w:rFonts w:ascii="Times New Roman" w:hAnsi="Times New Roman" w:cs="Times New Roman"/>
          <w:sz w:val="24"/>
          <w:szCs w:val="24"/>
          <w:lang w:val="uk-UA"/>
        </w:rPr>
        <w:t>С. </w:t>
      </w:r>
      <w:r w:rsidR="000A7877" w:rsidRPr="000A7877">
        <w:rPr>
          <w:rStyle w:val="FontStyle11"/>
          <w:sz w:val="24"/>
          <w:lang w:val="uk-UA"/>
        </w:rPr>
        <w:t>86–90</w:t>
      </w:r>
      <w:r w:rsidR="00F45442">
        <w:rPr>
          <w:rStyle w:val="FontStyle11"/>
          <w:sz w:val="24"/>
          <w:lang w:val="uk-UA"/>
        </w:rPr>
        <w:t>.</w:t>
      </w:r>
      <w:r w:rsidR="008A214B" w:rsidRPr="000A7877">
        <w:rPr>
          <w:rStyle w:val="FontStyle11"/>
          <w:sz w:val="24"/>
        </w:rPr>
        <w:t xml:space="preserve"> (Співавт.: </w:t>
      </w:r>
      <w:r w:rsidR="008A214B" w:rsidRPr="000A7877">
        <w:rPr>
          <w:rStyle w:val="FontStyle11"/>
          <w:sz w:val="24"/>
          <w:lang w:val="en-US"/>
        </w:rPr>
        <w:t>C</w:t>
      </w:r>
      <w:r w:rsidR="00BC2CD9">
        <w:rPr>
          <w:rStyle w:val="FontStyle11"/>
          <w:sz w:val="24"/>
        </w:rPr>
        <w:t>. В. Гаркуша, М. О. </w:t>
      </w:r>
      <w:r w:rsidR="008A214B" w:rsidRPr="000A7877">
        <w:rPr>
          <w:rStyle w:val="FontStyle11"/>
          <w:sz w:val="24"/>
        </w:rPr>
        <w:t>Носко, Ю. М. Носко, Л. Г. Гришко).</w:t>
      </w:r>
    </w:p>
    <w:p w:rsidR="008A214B" w:rsidRDefault="008A214B" w:rsidP="008A214B">
      <w:pPr>
        <w:spacing w:after="0" w:line="240" w:lineRule="auto"/>
        <w:ind w:firstLine="510"/>
        <w:contextualSpacing/>
        <w:rPr>
          <w:rStyle w:val="FontStyle11"/>
          <w:sz w:val="24"/>
          <w:lang w:val="uk-UA"/>
        </w:rPr>
      </w:pPr>
    </w:p>
    <w:p w:rsidR="0019676D" w:rsidRDefault="0019676D" w:rsidP="000A7877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uk-UA"/>
        </w:rPr>
      </w:pPr>
      <w:r w:rsidRPr="00E913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Удосконалення здоров’язбережувальної системи позакласної та позаурочної роботи з фізичного виховання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// 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>Вісник Чернігівського національного педагогічного університету. Серія: Педагогічні науки. / Чернігів. нац. пед. ун-т ім. Т. Г. Шевченка ; голов. ред. М. О. Носко. </w:t>
      </w:r>
      <w:r>
        <w:rPr>
          <w:rFonts w:ascii="Times New Roman" w:hAnsi="Times New Roman" w:cs="Times New Roman"/>
          <w:sz w:val="24"/>
          <w:szCs w:val="24"/>
          <w:lang w:val="uk-UA"/>
        </w:rPr>
        <w:t>– Чернігів, 201</w:t>
      </w:r>
      <w:r w:rsidRPr="0044196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143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>. – С</w:t>
      </w:r>
      <w:r w:rsidRPr="0044196C">
        <w:rPr>
          <w:rFonts w:ascii="Times New Roman" w:hAnsi="Times New Roman" w:cs="Times New Roman"/>
          <w:b/>
          <w:sz w:val="24"/>
          <w:szCs w:val="24"/>
          <w:lang w:val="uk-UA"/>
        </w:rPr>
        <w:t>. </w:t>
      </w:r>
      <w:r w:rsidR="000A7877" w:rsidRPr="000A7877">
        <w:rPr>
          <w:rStyle w:val="FontStyle11"/>
          <w:sz w:val="24"/>
          <w:lang w:val="uk-UA"/>
        </w:rPr>
        <w:t>69–76.</w:t>
      </w:r>
      <w:r w:rsidRPr="000A7877">
        <w:rPr>
          <w:rStyle w:val="FontStyle11"/>
          <w:sz w:val="24"/>
          <w:lang w:val="uk-UA"/>
        </w:rPr>
        <w:t xml:space="preserve"> (Співавт.: О.</w:t>
      </w:r>
      <w:r w:rsidR="00BC2CD9">
        <w:rPr>
          <w:lang w:val="uk-UA"/>
        </w:rPr>
        <w:t> </w:t>
      </w:r>
      <w:r w:rsidRPr="000A7877">
        <w:rPr>
          <w:rStyle w:val="FontStyle11"/>
          <w:sz w:val="24"/>
          <w:lang w:val="uk-UA"/>
        </w:rPr>
        <w:t>А.</w:t>
      </w:r>
      <w:r w:rsidR="00BC2CD9">
        <w:rPr>
          <w:rStyle w:val="FontStyle11"/>
          <w:sz w:val="24"/>
        </w:rPr>
        <w:t> </w:t>
      </w:r>
      <w:r w:rsidRPr="000A7877">
        <w:rPr>
          <w:rStyle w:val="FontStyle11"/>
          <w:sz w:val="24"/>
          <w:lang w:val="uk-UA"/>
        </w:rPr>
        <w:t>Архипов, С.</w:t>
      </w:r>
      <w:r>
        <w:rPr>
          <w:rStyle w:val="FontStyle11"/>
          <w:sz w:val="24"/>
        </w:rPr>
        <w:t> </w:t>
      </w:r>
      <w:r w:rsidRPr="000A7877">
        <w:rPr>
          <w:rStyle w:val="FontStyle11"/>
          <w:sz w:val="24"/>
          <w:lang w:val="uk-UA"/>
        </w:rPr>
        <w:t>В.</w:t>
      </w:r>
      <w:r>
        <w:rPr>
          <w:rStyle w:val="FontStyle11"/>
          <w:sz w:val="24"/>
        </w:rPr>
        <w:t> </w:t>
      </w:r>
      <w:r w:rsidRPr="000A78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Гаркуша, </w:t>
      </w:r>
      <w:r w:rsidR="00BC2CD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М. О. </w:t>
      </w:r>
      <w:r w:rsidR="003814F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Носко,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Ю. М. </w:t>
      </w:r>
      <w:r w:rsidRPr="000A78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Носко</w:t>
      </w:r>
      <w:r w:rsidRPr="000A7877">
        <w:rPr>
          <w:rStyle w:val="FontStyle11"/>
          <w:sz w:val="24"/>
          <w:lang w:val="uk-UA"/>
        </w:rPr>
        <w:t>).</w:t>
      </w:r>
    </w:p>
    <w:p w:rsidR="0019676D" w:rsidRDefault="0019676D" w:rsidP="008A214B">
      <w:pPr>
        <w:spacing w:after="0" w:line="240" w:lineRule="auto"/>
        <w:ind w:firstLine="510"/>
        <w:contextualSpacing/>
        <w:rPr>
          <w:rStyle w:val="FontStyle11"/>
          <w:sz w:val="24"/>
          <w:lang w:val="uk-UA"/>
        </w:rPr>
      </w:pPr>
    </w:p>
    <w:p w:rsidR="008A214B" w:rsidRPr="00F653A0" w:rsidRDefault="008A214B" w:rsidP="008A214B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3D5">
        <w:rPr>
          <w:rFonts w:ascii="Times New Roman" w:hAnsi="Times New Roman" w:cs="Times New Roman"/>
          <w:sz w:val="24"/>
          <w:szCs w:val="24"/>
          <w:lang w:val="uk-UA"/>
        </w:rPr>
        <w:t>Формування професійного інтересу у майбутніх вчителів фізичної культури // Перспективні напрямки сучасної науки та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003D5">
        <w:rPr>
          <w:rFonts w:ascii="Times New Roman" w:hAnsi="Times New Roman" w:cs="Times New Roman"/>
          <w:iCs/>
          <w:sz w:val="24"/>
          <w:szCs w:val="24"/>
          <w:lang w:val="uk-UA"/>
        </w:rPr>
        <w:t>Всеукр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D003D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наук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D003D5">
        <w:rPr>
          <w:rFonts w:ascii="Times New Roman" w:hAnsi="Times New Roman" w:cs="Times New Roman"/>
          <w:iCs/>
          <w:sz w:val="24"/>
          <w:szCs w:val="24"/>
          <w:lang w:val="uk-UA"/>
        </w:rPr>
        <w:t>-практ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D003D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конф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D003D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студентів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 xml:space="preserve"> і молодих вчених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>Слов’янськ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17–19 трав. 2017 р.) : 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>зб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 xml:space="preserve"> наук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 xml:space="preserve"> пр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>– Слов’янськ : Вид-во Б.</w:t>
      </w:r>
      <w:r w:rsidRPr="00D003D5">
        <w:rPr>
          <w:rFonts w:ascii="Times New Roman" w:hAnsi="Times New Roman" w:cs="Times New Roman"/>
          <w:sz w:val="24"/>
          <w:szCs w:val="24"/>
        </w:rPr>
        <w:t> 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D003D5">
        <w:rPr>
          <w:rFonts w:ascii="Times New Roman" w:hAnsi="Times New Roman" w:cs="Times New Roman"/>
          <w:sz w:val="24"/>
          <w:szCs w:val="24"/>
        </w:rPr>
        <w:t> 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 xml:space="preserve">Маторіна, 2017.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>С. 82–85.</w:t>
      </w:r>
      <w:r w:rsidRPr="00407295">
        <w:t xml:space="preserve"> </w:t>
      </w:r>
      <w:r w:rsidRPr="00407295">
        <w:rPr>
          <w:rFonts w:ascii="Times New Roman" w:hAnsi="Times New Roman" w:cs="Times New Roman"/>
          <w:sz w:val="24"/>
          <w:szCs w:val="24"/>
          <w:lang w:val="uk-UA"/>
        </w:rPr>
        <w:t xml:space="preserve">(Співавт.: </w:t>
      </w:r>
      <w:r w:rsidR="00837DFA">
        <w:rPr>
          <w:rFonts w:ascii="Times New Roman" w:hAnsi="Times New Roman" w:cs="Times New Roman"/>
          <w:sz w:val="24"/>
          <w:szCs w:val="24"/>
          <w:lang w:val="uk-UA"/>
        </w:rPr>
        <w:t>Л. Л. Лисенко, С. А. </w:t>
      </w:r>
      <w:r w:rsidRPr="00407295">
        <w:rPr>
          <w:rFonts w:ascii="Times New Roman" w:hAnsi="Times New Roman" w:cs="Times New Roman"/>
          <w:sz w:val="24"/>
          <w:szCs w:val="24"/>
        </w:rPr>
        <w:t>Родзявка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A214B" w:rsidRDefault="008A214B" w:rsidP="008A214B">
      <w:pPr>
        <w:pStyle w:val="Default"/>
        <w:contextualSpacing/>
        <w:jc w:val="center"/>
        <w:rPr>
          <w:color w:val="auto"/>
          <w:lang w:val="uk-UA"/>
        </w:rPr>
      </w:pPr>
    </w:p>
    <w:p w:rsidR="008A214B" w:rsidRDefault="008A214B" w:rsidP="008A214B">
      <w:pPr>
        <w:pStyle w:val="Default"/>
        <w:contextualSpacing/>
        <w:jc w:val="center"/>
        <w:rPr>
          <w:color w:val="auto"/>
          <w:lang w:val="uk-UA"/>
        </w:rPr>
      </w:pPr>
    </w:p>
    <w:p w:rsidR="008A214B" w:rsidRPr="00B83315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ГАРКУША СЕРГІЙ ВАСИЛЬОВИЧ</w:t>
      </w:r>
    </w:p>
    <w:p w:rsidR="008A214B" w:rsidRPr="00B83315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доктор педагогічних наук, професор</w:t>
      </w:r>
    </w:p>
    <w:p w:rsidR="008A214B" w:rsidRDefault="008A214B" w:rsidP="008A214B">
      <w:pPr>
        <w:spacing w:after="0" w:line="240" w:lineRule="auto"/>
        <w:ind w:firstLine="51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F0784" w:rsidRPr="00011CED" w:rsidRDefault="00AF0784" w:rsidP="00AF0784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1CED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здоров’язбережувальних технологій на заняттях з фізичного виховання у дошкільних навчальних закладах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>Педагогічні технології формування к</w:t>
      </w:r>
      <w:r>
        <w:rPr>
          <w:rFonts w:ascii="Times New Roman" w:hAnsi="Times New Roman" w:cs="Times New Roman"/>
          <w:sz w:val="24"/>
          <w:szCs w:val="24"/>
          <w:lang w:val="uk-UA"/>
        </w:rPr>
        <w:t>ультури здоров’я особистості : м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>атеріали І</w:t>
      </w:r>
      <w:r w:rsidRPr="00011CED">
        <w:rPr>
          <w:rFonts w:ascii="Times New Roman" w:hAnsi="Times New Roman" w:cs="Times New Roman"/>
          <w:sz w:val="24"/>
          <w:szCs w:val="24"/>
        </w:rPr>
        <w:t>V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>аук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>-практ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 xml:space="preserve"> конф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 xml:space="preserve"> молодих вчених і студентів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Чернігів, 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>5 трав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 xml:space="preserve"> 2017 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>Чернігів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 xml:space="preserve"> нац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 xml:space="preserve"> пед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 xml:space="preserve"> ун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>т ім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 xml:space="preserve"> Т.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Pr="00011CE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Шевченка ; 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>відп. ред. Г.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011CED">
        <w:rPr>
          <w:rFonts w:ascii="Times New Roman" w:hAnsi="Times New Roman" w:cs="Times New Roman"/>
          <w:sz w:val="24"/>
          <w:szCs w:val="24"/>
        </w:rPr>
        <w:t> 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 xml:space="preserve">Жара.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 xml:space="preserve">Чернігів, 2017. </w:t>
      </w:r>
      <w:r w:rsidR="00837DF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>С. 16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11CED">
        <w:rPr>
          <w:rFonts w:ascii="Times New Roman" w:hAnsi="Times New Roman" w:cs="Times New Roman"/>
          <w:sz w:val="24"/>
          <w:szCs w:val="24"/>
          <w:lang w:val="uk-UA"/>
        </w:rPr>
        <w:t>19.</w:t>
      </w:r>
      <w:r w:rsidRPr="008A214B">
        <w:rPr>
          <w:rStyle w:val="FontStyle11"/>
          <w:sz w:val="24"/>
          <w:lang w:val="uk-UA"/>
        </w:rPr>
        <w:t xml:space="preserve"> (Співавт.: </w:t>
      </w:r>
      <w:r w:rsidR="00837DFA">
        <w:rPr>
          <w:rStyle w:val="FontStyle11"/>
          <w:sz w:val="24"/>
          <w:lang w:val="uk-UA"/>
        </w:rPr>
        <w:t>Т. В. </w:t>
      </w:r>
      <w:r w:rsidRPr="008A214B">
        <w:rPr>
          <w:rStyle w:val="FontStyle11"/>
          <w:sz w:val="24"/>
          <w:lang w:val="uk-UA"/>
        </w:rPr>
        <w:t xml:space="preserve">Шестак). </w:t>
      </w:r>
    </w:p>
    <w:p w:rsidR="00AF0784" w:rsidRDefault="00AF0784" w:rsidP="008A214B">
      <w:pPr>
        <w:spacing w:after="0" w:line="240" w:lineRule="auto"/>
        <w:ind w:firstLine="51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F0784" w:rsidRDefault="00AF0784" w:rsidP="00AF07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665F">
        <w:rPr>
          <w:rFonts w:ascii="Times New Roman" w:hAnsi="Times New Roman" w:cs="Times New Roman"/>
          <w:bCs/>
          <w:sz w:val="24"/>
          <w:szCs w:val="24"/>
          <w:lang w:val="uk-UA"/>
        </w:rPr>
        <w:t>Дидактичні можливості програми «</w:t>
      </w:r>
      <w:r w:rsidRPr="0052665F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Pr="0052665F">
        <w:rPr>
          <w:rFonts w:ascii="Times New Roman" w:hAnsi="Times New Roman" w:cs="Times New Roman"/>
          <w:bCs/>
          <w:sz w:val="24"/>
          <w:szCs w:val="24"/>
        </w:rPr>
        <w:t>uscle</w:t>
      </w:r>
      <w:r w:rsidRPr="005266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2665F">
        <w:rPr>
          <w:rFonts w:ascii="Times New Roman" w:hAnsi="Times New Roman" w:cs="Times New Roman"/>
          <w:bCs/>
          <w:sz w:val="24"/>
          <w:szCs w:val="24"/>
        </w:rPr>
        <w:t>and</w:t>
      </w:r>
      <w:r w:rsidRPr="0052665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2665F">
        <w:rPr>
          <w:rFonts w:ascii="Times New Roman" w:hAnsi="Times New Roman" w:cs="Times New Roman"/>
          <w:bCs/>
          <w:sz w:val="24"/>
          <w:szCs w:val="24"/>
        </w:rPr>
        <w:t>mo</w:t>
      </w:r>
      <w:r w:rsidRPr="0052665F">
        <w:rPr>
          <w:rFonts w:ascii="Times New Roman" w:hAnsi="Times New Roman" w:cs="Times New Roman"/>
          <w:bCs/>
          <w:sz w:val="24"/>
          <w:szCs w:val="24"/>
          <w:lang w:val="en-US"/>
        </w:rPr>
        <w:t>tion</w:t>
      </w:r>
      <w:r w:rsidRPr="0052665F">
        <w:rPr>
          <w:rFonts w:ascii="Times New Roman" w:hAnsi="Times New Roman" w:cs="Times New Roman"/>
          <w:bCs/>
          <w:sz w:val="24"/>
          <w:szCs w:val="24"/>
          <w:lang w:val="uk-UA"/>
        </w:rPr>
        <w:t>» у підготовці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фахівців з фізичного виховання // </w:t>
      </w:r>
      <w:r w:rsidRPr="0052665F">
        <w:rPr>
          <w:rFonts w:ascii="Times New Roman" w:hAnsi="Times New Roman" w:cs="Times New Roman"/>
          <w:sz w:val="24"/>
          <w:szCs w:val="24"/>
          <w:lang w:val="uk-UA"/>
        </w:rPr>
        <w:t>Педагогічні технології формування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здоров’я особистості : м</w:t>
      </w:r>
      <w:r w:rsidRPr="0052665F">
        <w:rPr>
          <w:rFonts w:ascii="Times New Roman" w:hAnsi="Times New Roman" w:cs="Times New Roman"/>
          <w:sz w:val="24"/>
          <w:szCs w:val="24"/>
          <w:lang w:val="uk-UA"/>
        </w:rPr>
        <w:t>атеріали І</w:t>
      </w:r>
      <w:r w:rsidRPr="0052665F">
        <w:rPr>
          <w:rFonts w:ascii="Times New Roman" w:hAnsi="Times New Roman" w:cs="Times New Roman"/>
          <w:sz w:val="24"/>
          <w:szCs w:val="24"/>
        </w:rPr>
        <w:t>V</w:t>
      </w:r>
      <w:r w:rsidRPr="0052665F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2665F">
        <w:rPr>
          <w:rFonts w:ascii="Times New Roman" w:hAnsi="Times New Roman" w:cs="Times New Roman"/>
          <w:sz w:val="24"/>
          <w:szCs w:val="24"/>
          <w:lang w:val="uk-UA"/>
        </w:rPr>
        <w:t xml:space="preserve"> наук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2665F">
        <w:rPr>
          <w:rFonts w:ascii="Times New Roman" w:hAnsi="Times New Roman" w:cs="Times New Roman"/>
          <w:sz w:val="24"/>
          <w:szCs w:val="24"/>
          <w:lang w:val="uk-UA"/>
        </w:rPr>
        <w:t>-практ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2665F">
        <w:rPr>
          <w:rFonts w:ascii="Times New Roman" w:hAnsi="Times New Roman" w:cs="Times New Roman"/>
          <w:sz w:val="24"/>
          <w:szCs w:val="24"/>
          <w:lang w:val="uk-UA"/>
        </w:rPr>
        <w:t>конф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2665F">
        <w:rPr>
          <w:rFonts w:ascii="Times New Roman" w:hAnsi="Times New Roman" w:cs="Times New Roman"/>
          <w:sz w:val="24"/>
          <w:szCs w:val="24"/>
          <w:lang w:val="uk-UA"/>
        </w:rPr>
        <w:t xml:space="preserve"> молодих вчених і студентів 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Чернігів, 5 трав.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2017 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Чернігів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нац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пед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ун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т ім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Т.</w:t>
      </w:r>
      <w:r>
        <w:rPr>
          <w:lang w:val="uk-UA"/>
        </w:rPr>
        <w:t> 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Pr="002D50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Шевченка ;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відп. ред. Г.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2D50D4">
        <w:rPr>
          <w:rFonts w:ascii="Times New Roman" w:hAnsi="Times New Roman" w:cs="Times New Roman"/>
          <w:sz w:val="24"/>
          <w:szCs w:val="24"/>
        </w:rPr>
        <w:t> 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Жара. </w:t>
      </w:r>
      <w:r>
        <w:rPr>
          <w:rFonts w:ascii="Times New Roman" w:hAnsi="Times New Roman" w:cs="Times New Roman"/>
          <w:sz w:val="24"/>
          <w:szCs w:val="24"/>
          <w:lang w:val="uk-UA"/>
        </w:rPr>
        <w:t>– Чернігів, 2017. – С. 88–92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A214B">
        <w:rPr>
          <w:rStyle w:val="FontStyle11"/>
          <w:sz w:val="24"/>
          <w:lang w:val="uk-UA"/>
        </w:rPr>
        <w:t xml:space="preserve"> (Співавт.: Б.</w:t>
      </w:r>
      <w:r>
        <w:rPr>
          <w:rStyle w:val="FontStyle11"/>
          <w:sz w:val="24"/>
        </w:rPr>
        <w:t> </w:t>
      </w:r>
      <w:r>
        <w:rPr>
          <w:rStyle w:val="FontStyle11"/>
          <w:sz w:val="24"/>
          <w:lang w:val="uk-UA"/>
        </w:rPr>
        <w:t>М. </w:t>
      </w:r>
      <w:r w:rsidRPr="008A214B">
        <w:rPr>
          <w:rStyle w:val="FontStyle11"/>
          <w:sz w:val="24"/>
          <w:lang w:val="uk-UA"/>
        </w:rPr>
        <w:t>Дибков).</w:t>
      </w:r>
    </w:p>
    <w:p w:rsidR="00AF0784" w:rsidRDefault="00AF0784" w:rsidP="008A214B">
      <w:pPr>
        <w:spacing w:after="0" w:line="240" w:lineRule="auto"/>
        <w:ind w:firstLine="51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F0784" w:rsidRDefault="00AF0784" w:rsidP="00AF07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3CE">
        <w:rPr>
          <w:rFonts w:ascii="Times New Roman" w:hAnsi="Times New Roman" w:cs="Times New Roman"/>
          <w:sz w:val="24"/>
          <w:szCs w:val="24"/>
          <w:lang w:val="uk-UA"/>
        </w:rPr>
        <w:t>Допинг в спорте и фитнесс индустрии: проблемы и пути решения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Педагогічні технології формування культури здоров’я особистості :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>атеріали І</w:t>
      </w:r>
      <w:r w:rsidRPr="001C377A">
        <w:rPr>
          <w:rFonts w:ascii="Times New Roman" w:hAnsi="Times New Roman" w:cs="Times New Roman"/>
          <w:sz w:val="24"/>
          <w:szCs w:val="24"/>
        </w:rPr>
        <w:t>V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 xml:space="preserve"> наук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>-практ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 xml:space="preserve"> конф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 xml:space="preserve"> молодих вчених і студентів 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Чернігів, 5 трав.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2017 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Чернігів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нац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пед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ун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т ім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Т.</w:t>
      </w:r>
      <w:r>
        <w:rPr>
          <w:lang w:val="uk-UA"/>
        </w:rPr>
        <w:t> 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Pr="002D50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Шевченка ;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відп. ред. Г.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2D50D4">
        <w:rPr>
          <w:rFonts w:ascii="Times New Roman" w:hAnsi="Times New Roman" w:cs="Times New Roman"/>
          <w:sz w:val="24"/>
          <w:szCs w:val="24"/>
        </w:rPr>
        <w:t> 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Жара. </w:t>
      </w:r>
      <w:r>
        <w:rPr>
          <w:rFonts w:ascii="Times New Roman" w:hAnsi="Times New Roman" w:cs="Times New Roman"/>
          <w:sz w:val="24"/>
          <w:szCs w:val="24"/>
          <w:lang w:val="uk-UA"/>
        </w:rPr>
        <w:t>– Чернігів, 2017. – С. 76–80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A214B">
        <w:rPr>
          <w:rStyle w:val="FontStyle11"/>
          <w:sz w:val="24"/>
          <w:lang w:val="uk-UA"/>
        </w:rPr>
        <w:t xml:space="preserve"> (Співавт.: Л. С. Следников).</w:t>
      </w:r>
    </w:p>
    <w:p w:rsidR="00AF0784" w:rsidRDefault="00AF0784" w:rsidP="008A214B">
      <w:pPr>
        <w:spacing w:after="0" w:line="240" w:lineRule="auto"/>
        <w:ind w:firstLine="51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F0784" w:rsidRPr="002D50D4" w:rsidRDefault="00AF0784" w:rsidP="00AF07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0D4">
        <w:rPr>
          <w:rFonts w:ascii="Times New Roman" w:hAnsi="Times New Roman" w:cs="Times New Roman"/>
          <w:bCs/>
          <w:sz w:val="24"/>
          <w:szCs w:val="24"/>
          <w:lang w:val="uk-UA"/>
        </w:rPr>
        <w:t>Контроль спеціальної фізичної підготовленості школярів 10-11 та 12-13 років, що займаються спортивним туризмом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//</w:t>
      </w:r>
      <w:r w:rsidRPr="002D50D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Педагогічні технології формування к</w:t>
      </w:r>
      <w:r>
        <w:rPr>
          <w:rFonts w:ascii="Times New Roman" w:hAnsi="Times New Roman" w:cs="Times New Roman"/>
          <w:sz w:val="24"/>
          <w:szCs w:val="24"/>
          <w:lang w:val="uk-UA"/>
        </w:rPr>
        <w:t>ультури здоров’я особистості : м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атеріали І</w:t>
      </w:r>
      <w:r w:rsidRPr="002D50D4">
        <w:rPr>
          <w:rFonts w:ascii="Times New Roman" w:hAnsi="Times New Roman" w:cs="Times New Roman"/>
          <w:sz w:val="24"/>
          <w:szCs w:val="24"/>
        </w:rPr>
        <w:t>V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аук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-практ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конф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молодих вчених і студентів (</w:t>
      </w:r>
      <w:r>
        <w:rPr>
          <w:rFonts w:ascii="Times New Roman" w:hAnsi="Times New Roman" w:cs="Times New Roman"/>
          <w:sz w:val="24"/>
          <w:szCs w:val="24"/>
          <w:lang w:val="uk-UA"/>
        </w:rPr>
        <w:t>Чернігів, 5 трав.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2017 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Чернігів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нац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пед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ун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т ім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Т.</w:t>
      </w:r>
      <w:r>
        <w:rPr>
          <w:lang w:val="uk-UA"/>
        </w:rPr>
        <w:t> 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Pr="002D50D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Шевченка ;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 відп. ред. Г.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2D50D4">
        <w:rPr>
          <w:rFonts w:ascii="Times New Roman" w:hAnsi="Times New Roman" w:cs="Times New Roman"/>
          <w:sz w:val="24"/>
          <w:szCs w:val="24"/>
        </w:rPr>
        <w:t> 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Жара.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 xml:space="preserve">Чернігів, 2017.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С. 26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D50D4">
        <w:rPr>
          <w:rFonts w:ascii="Times New Roman" w:hAnsi="Times New Roman" w:cs="Times New Roman"/>
          <w:sz w:val="24"/>
          <w:szCs w:val="24"/>
          <w:lang w:val="uk-UA"/>
        </w:rPr>
        <w:t>30.</w:t>
      </w:r>
      <w:r w:rsidRPr="008A214B">
        <w:rPr>
          <w:rStyle w:val="FontStyle11"/>
          <w:sz w:val="24"/>
          <w:lang w:val="uk-UA"/>
        </w:rPr>
        <w:t xml:space="preserve"> (Співавт.: Косько І. С.).</w:t>
      </w:r>
    </w:p>
    <w:p w:rsidR="00AF0784" w:rsidRDefault="00AF0784" w:rsidP="008A214B">
      <w:pPr>
        <w:spacing w:after="0" w:line="240" w:lineRule="auto"/>
        <w:ind w:firstLine="51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F0784" w:rsidRPr="004E5A86" w:rsidRDefault="00AF0784" w:rsidP="00AF0784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5A86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Концепція формування готовності майбутніх фахівців фізичного виховання до використання здоров’язбережувальних технологій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31D2A">
        <w:rPr>
          <w:rFonts w:ascii="Times New Roman" w:hAnsi="Times New Roman" w:cs="Times New Roman"/>
          <w:sz w:val="24"/>
          <w:szCs w:val="24"/>
          <w:lang w:val="uk-UA"/>
        </w:rPr>
        <w:t>// Вісник Чернігівського національного педагогічного університету. Серія: Педагогічні науки. Фізичне виховання та спорт 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 – Чернігів, 2017</w:t>
      </w:r>
      <w:r w:rsidRPr="00E31D2A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147</w:t>
      </w:r>
      <w:r w:rsidRPr="00E31D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E31D2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I</w:t>
      </w:r>
      <w:r w:rsidRPr="00E31D2A">
        <w:rPr>
          <w:rFonts w:ascii="Times New Roman" w:hAnsi="Times New Roman" w:cs="Times New Roman"/>
          <w:sz w:val="24"/>
          <w:szCs w:val="24"/>
          <w:lang w:val="uk-UA"/>
        </w:rPr>
        <w:t>. – С.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291–299. </w:t>
      </w:r>
      <w:r w:rsidRPr="00AF0784">
        <w:rPr>
          <w:rStyle w:val="FontStyle11"/>
          <w:sz w:val="24"/>
          <w:lang w:val="uk-UA"/>
        </w:rPr>
        <w:t xml:space="preserve">(Співавт.: М. П. </w:t>
      </w:r>
      <w:r>
        <w:rPr>
          <w:rFonts w:ascii="Times New Roman" w:hAnsi="Times New Roman" w:cs="Times New Roman"/>
          <w:sz w:val="24"/>
          <w:szCs w:val="24"/>
          <w:lang w:val="uk-UA"/>
        </w:rPr>
        <w:t>Дейкун</w:t>
      </w:r>
      <w:r w:rsidRPr="004E5A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В. В. Гаркуша).</w:t>
      </w:r>
    </w:p>
    <w:p w:rsidR="00AF0784" w:rsidRDefault="00AF0784" w:rsidP="008A214B">
      <w:pPr>
        <w:spacing w:after="0" w:line="240" w:lineRule="auto"/>
        <w:ind w:firstLine="51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AF0784" w:rsidRDefault="00AF0784" w:rsidP="00AF0784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28C1">
        <w:rPr>
          <w:rFonts w:ascii="Times New Roman" w:eastAsia="Times New Roman,BoldItalic" w:hAnsi="Times New Roman" w:cs="Times New Roman"/>
          <w:sz w:val="24"/>
          <w:szCs w:val="24"/>
          <w:lang w:val="uk-UA"/>
        </w:rPr>
        <w:t>Методичні аспекти впровадження інтегративного курсу «Здоров’язбережувальні технології у фізичному вихованні» у професійну підготовку вчителів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 xml:space="preserve"> </w:t>
      </w:r>
      <w:r w:rsidRPr="007A28C1">
        <w:rPr>
          <w:rFonts w:ascii="Times New Roman" w:hAnsi="Times New Roman" w:cs="Times New Roman"/>
          <w:sz w:val="24"/>
          <w:szCs w:val="24"/>
          <w:lang w:val="uk-UA"/>
        </w:rPr>
        <w:t>// Вісник Чернігівського національного педагогічного університету. Серія: Педагогічні науки. / Чернігів. нац. пед. ун-т ім. Т. Г. Шевченка ; голов. ред. М. О. Носко. </w:t>
      </w:r>
      <w:r>
        <w:rPr>
          <w:rFonts w:ascii="Times New Roman" w:hAnsi="Times New Roman" w:cs="Times New Roman"/>
          <w:sz w:val="24"/>
          <w:szCs w:val="24"/>
          <w:lang w:val="uk-UA"/>
        </w:rPr>
        <w:t>– Чернігів, 2017</w:t>
      </w:r>
      <w:r w:rsidRPr="007A28C1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</w:t>
      </w:r>
      <w:r w:rsidRPr="007A28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 w:rsidR="00435B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435B92">
        <w:rPr>
          <w:rFonts w:ascii="Times New Roman" w:hAnsi="Times New Roman" w:cs="Times New Roman"/>
          <w:sz w:val="24"/>
          <w:szCs w:val="24"/>
          <w:lang w:val="uk-UA"/>
        </w:rPr>
        <w:t>– С. </w:t>
      </w:r>
      <w:r w:rsidR="00435B92" w:rsidRPr="00435B92">
        <w:rPr>
          <w:rStyle w:val="FontStyle11"/>
          <w:sz w:val="24"/>
          <w:lang w:val="uk-UA"/>
        </w:rPr>
        <w:t>187–191.</w:t>
      </w:r>
      <w:r w:rsidRPr="00435B92">
        <w:rPr>
          <w:rStyle w:val="FontStyle11"/>
          <w:sz w:val="24"/>
          <w:lang w:val="uk-UA"/>
        </w:rPr>
        <w:t xml:space="preserve"> (Співавт.: М.</w:t>
      </w:r>
      <w:r>
        <w:rPr>
          <w:rStyle w:val="FontStyle11"/>
          <w:sz w:val="24"/>
        </w:rPr>
        <w:t> </w:t>
      </w:r>
      <w:r w:rsidRPr="00435B92">
        <w:rPr>
          <w:rStyle w:val="FontStyle11"/>
          <w:sz w:val="24"/>
          <w:lang w:val="uk-UA"/>
        </w:rPr>
        <w:t>О.</w:t>
      </w:r>
      <w:r>
        <w:rPr>
          <w:rStyle w:val="FontStyle11"/>
          <w:sz w:val="24"/>
        </w:rPr>
        <w:t> 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>Носко</w:t>
      </w:r>
      <w:r w:rsidRPr="00DD36DD">
        <w:rPr>
          <w:rFonts w:ascii="Times New Roman" w:eastAsia="Times New Roman,BoldItalic" w:hAnsi="Times New Roman" w:cs="Times New Roman"/>
          <w:sz w:val="24"/>
          <w:szCs w:val="24"/>
          <w:lang w:val="uk-UA"/>
        </w:rPr>
        <w:t xml:space="preserve">, </w:t>
      </w:r>
      <w:r w:rsidR="00435B92">
        <w:rPr>
          <w:rFonts w:ascii="Times New Roman" w:eastAsia="Times New Roman,BoldItalic" w:hAnsi="Times New Roman" w:cs="Times New Roman"/>
          <w:sz w:val="24"/>
          <w:szCs w:val="24"/>
          <w:lang w:val="uk-UA"/>
        </w:rPr>
        <w:t>О. 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>М. </w:t>
      </w:r>
      <w:r w:rsidRPr="00DD36DD">
        <w:rPr>
          <w:rFonts w:ascii="Times New Roman" w:eastAsia="Times New Roman,BoldItalic" w:hAnsi="Times New Roman" w:cs="Times New Roman"/>
          <w:sz w:val="24"/>
          <w:szCs w:val="24"/>
          <w:lang w:val="uk-UA"/>
        </w:rPr>
        <w:t xml:space="preserve">Воєділова, 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>Ю. М.</w:t>
      </w:r>
      <w:r>
        <w:rPr>
          <w:lang w:val="uk-UA"/>
        </w:rPr>
        <w:t> </w:t>
      </w:r>
      <w:r w:rsidRPr="00DD36DD">
        <w:rPr>
          <w:rFonts w:ascii="Times New Roman" w:eastAsia="Times New Roman,BoldItalic" w:hAnsi="Times New Roman" w:cs="Times New Roman"/>
          <w:sz w:val="24"/>
          <w:szCs w:val="24"/>
          <w:lang w:val="uk-UA"/>
        </w:rPr>
        <w:t>Носко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>).</w:t>
      </w:r>
    </w:p>
    <w:p w:rsidR="00AF0784" w:rsidRDefault="00AF0784" w:rsidP="008A214B">
      <w:pPr>
        <w:spacing w:after="0" w:line="240" w:lineRule="auto"/>
        <w:ind w:firstLine="51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Pr="00435B92" w:rsidRDefault="00AF0784" w:rsidP="008A214B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uk-UA"/>
        </w:rPr>
      </w:pPr>
      <w:r>
        <w:rPr>
          <w:rFonts w:ascii="Times New Roman" w:eastAsia="TT5584o00" w:hAnsi="Times New Roman" w:cs="Times New Roman"/>
          <w:sz w:val="24"/>
          <w:szCs w:val="24"/>
          <w:lang w:val="uk-UA"/>
        </w:rPr>
        <w:t>Позашкільна здоров’я</w:t>
      </w:r>
      <w:r w:rsidR="008A214B" w:rsidRPr="004F2436">
        <w:rPr>
          <w:rFonts w:ascii="Times New Roman" w:eastAsia="TT5584o00" w:hAnsi="Times New Roman" w:cs="Times New Roman"/>
          <w:sz w:val="24"/>
          <w:szCs w:val="24"/>
          <w:lang w:val="uk-UA"/>
        </w:rPr>
        <w:t>збережувальна діяльність з фізичного виховання</w:t>
      </w:r>
      <w:r w:rsidR="008A214B" w:rsidRPr="004F24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14B" w:rsidRPr="004F2436">
        <w:rPr>
          <w:rFonts w:ascii="Times New Roman" w:eastAsia="TT5584o00" w:hAnsi="Times New Roman" w:cs="Times New Roman"/>
          <w:sz w:val="24"/>
          <w:szCs w:val="24"/>
          <w:lang w:val="uk-UA"/>
        </w:rPr>
        <w:t>як спосіб підвищення рухової активності та покращення стану</w:t>
      </w:r>
      <w:r w:rsidR="008A214B" w:rsidRPr="004F24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14B" w:rsidRPr="004F2436">
        <w:rPr>
          <w:rFonts w:ascii="Times New Roman" w:eastAsia="TT5584o00" w:hAnsi="Times New Roman" w:cs="Times New Roman"/>
          <w:sz w:val="24"/>
          <w:szCs w:val="24"/>
          <w:lang w:val="uk-UA"/>
        </w:rPr>
        <w:t>здоров’я учасників освітнього процесу</w:t>
      </w:r>
      <w:r w:rsidR="008A214B">
        <w:rPr>
          <w:rStyle w:val="FontStyle11"/>
          <w:sz w:val="24"/>
        </w:rPr>
        <w:t> </w:t>
      </w:r>
      <w:r w:rsidR="008A214B" w:rsidRPr="008A214B">
        <w:rPr>
          <w:rStyle w:val="FontStyle11"/>
          <w:sz w:val="24"/>
          <w:lang w:val="uk-UA"/>
        </w:rPr>
        <w:t>//</w:t>
      </w:r>
      <w:r w:rsidR="008A214B">
        <w:rPr>
          <w:rStyle w:val="FontStyle11"/>
          <w:sz w:val="24"/>
        </w:rPr>
        <w:t> </w:t>
      </w:r>
      <w:r w:rsidR="008A214B"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Вісник Чернігівського національного педагогічного університету. Серія: Педагогічні науки. </w:t>
      </w:r>
      <w:r w:rsidR="008A214B" w:rsidRPr="00435B92">
        <w:rPr>
          <w:rFonts w:ascii="Times New Roman" w:hAnsi="Times New Roman" w:cs="Times New Roman"/>
          <w:sz w:val="24"/>
          <w:szCs w:val="24"/>
          <w:lang w:val="uk-UA"/>
        </w:rPr>
        <w:t xml:space="preserve">Фізичне виховання та спорт </w:t>
      </w:r>
      <w:r w:rsidR="008A214B" w:rsidRPr="00D3150A">
        <w:rPr>
          <w:rFonts w:ascii="Times New Roman" w:hAnsi="Times New Roman" w:cs="Times New Roman"/>
          <w:sz w:val="24"/>
          <w:szCs w:val="24"/>
          <w:lang w:val="uk-UA"/>
        </w:rPr>
        <w:t>/ Чернігів. нац. пед. ун-т ім. Т. Г. Шевченка ; голов. ред. М. О. Носко. </w:t>
      </w:r>
      <w:r w:rsidR="008A214B">
        <w:rPr>
          <w:rFonts w:ascii="Times New Roman" w:hAnsi="Times New Roman" w:cs="Times New Roman"/>
          <w:sz w:val="24"/>
          <w:szCs w:val="24"/>
          <w:lang w:val="uk-UA"/>
        </w:rPr>
        <w:t>– Чернігів, 201</w:t>
      </w:r>
      <w:r w:rsidR="008A214B" w:rsidRPr="0044196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A214B"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="008A2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147</w:t>
      </w:r>
      <w:r w:rsidR="008A214B" w:rsidRPr="00D315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т.</w:t>
      </w:r>
      <w:r w:rsidR="008A214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8A21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="008A214B" w:rsidRPr="00D3150A">
        <w:rPr>
          <w:rFonts w:ascii="Times New Roman" w:hAnsi="Times New Roman" w:cs="Times New Roman"/>
          <w:sz w:val="24"/>
          <w:szCs w:val="24"/>
          <w:lang w:val="uk-UA"/>
        </w:rPr>
        <w:t>. – С</w:t>
      </w:r>
      <w:r w:rsidR="00435B92" w:rsidRPr="00435B92">
        <w:rPr>
          <w:rFonts w:ascii="Times New Roman" w:hAnsi="Times New Roman" w:cs="Times New Roman"/>
          <w:sz w:val="24"/>
          <w:szCs w:val="24"/>
          <w:lang w:val="uk-UA"/>
        </w:rPr>
        <w:t>. 86–90.</w:t>
      </w:r>
      <w:r w:rsidR="008A214B" w:rsidRPr="00435B92">
        <w:rPr>
          <w:rStyle w:val="FontStyle11"/>
          <w:b/>
          <w:sz w:val="24"/>
          <w:lang w:val="uk-UA"/>
        </w:rPr>
        <w:t xml:space="preserve"> </w:t>
      </w:r>
      <w:r w:rsidR="008A214B" w:rsidRPr="00435B92">
        <w:rPr>
          <w:rStyle w:val="FontStyle11"/>
          <w:sz w:val="24"/>
          <w:lang w:val="uk-UA"/>
        </w:rPr>
        <w:t>(Співавт.: О.</w:t>
      </w:r>
      <w:r w:rsidR="008A214B">
        <w:rPr>
          <w:rStyle w:val="FontStyle11"/>
          <w:sz w:val="24"/>
        </w:rPr>
        <w:t> </w:t>
      </w:r>
      <w:r w:rsidR="008A214B" w:rsidRPr="00435B92">
        <w:rPr>
          <w:rStyle w:val="FontStyle11"/>
          <w:sz w:val="24"/>
          <w:lang w:val="uk-UA"/>
        </w:rPr>
        <w:t>М. Носко, О.</w:t>
      </w:r>
      <w:r w:rsidR="008A214B">
        <w:rPr>
          <w:rStyle w:val="FontStyle11"/>
          <w:sz w:val="24"/>
        </w:rPr>
        <w:t> </w:t>
      </w:r>
      <w:r w:rsidR="008A214B" w:rsidRPr="00435B92">
        <w:rPr>
          <w:rStyle w:val="FontStyle11"/>
          <w:sz w:val="24"/>
          <w:lang w:val="uk-UA"/>
        </w:rPr>
        <w:t>М</w:t>
      </w:r>
      <w:r w:rsidR="00435B92">
        <w:rPr>
          <w:rStyle w:val="FontStyle11"/>
          <w:sz w:val="24"/>
          <w:lang w:val="uk-UA"/>
        </w:rPr>
        <w:t>. Воєділова, Ю. М. Носко, Л. Г. </w:t>
      </w:r>
      <w:r w:rsidR="008A214B" w:rsidRPr="00435B92">
        <w:rPr>
          <w:rStyle w:val="FontStyle11"/>
          <w:sz w:val="24"/>
          <w:lang w:val="uk-UA"/>
        </w:rPr>
        <w:t>Гришко).</w:t>
      </w:r>
    </w:p>
    <w:p w:rsidR="008A214B" w:rsidRDefault="008A214B" w:rsidP="008A214B">
      <w:pPr>
        <w:spacing w:after="0" w:line="240" w:lineRule="auto"/>
        <w:ind w:firstLine="510"/>
        <w:contextualSpacing/>
        <w:rPr>
          <w:rStyle w:val="FontStyle11"/>
          <w:sz w:val="24"/>
          <w:lang w:val="uk-UA"/>
        </w:rPr>
      </w:pPr>
    </w:p>
    <w:p w:rsidR="00AF0784" w:rsidRDefault="00AF0784" w:rsidP="00AF0784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uk-UA"/>
        </w:rPr>
      </w:pPr>
      <w:r w:rsidRPr="00E913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Удосконалення здоров’язбережувальної системи позакласної та позаурочної роботи з фізичного виховання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// 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>Вісник Чернігівського національного педагогічного університету. Серія: Педагогічні науки. / Чернігів. нац. пед. ун-т ім. Т. Г. Шевченка ; голов. ред. М. О. Носко. </w:t>
      </w:r>
      <w:r>
        <w:rPr>
          <w:rFonts w:ascii="Times New Roman" w:hAnsi="Times New Roman" w:cs="Times New Roman"/>
          <w:sz w:val="24"/>
          <w:szCs w:val="24"/>
          <w:lang w:val="uk-UA"/>
        </w:rPr>
        <w:t>– Чернігів, 201</w:t>
      </w:r>
      <w:r w:rsidRPr="0044196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143.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435B92">
        <w:rPr>
          <w:rFonts w:ascii="Times New Roman" w:hAnsi="Times New Roman" w:cs="Times New Roman"/>
          <w:sz w:val="24"/>
          <w:szCs w:val="24"/>
          <w:lang w:val="uk-UA"/>
        </w:rPr>
        <w:t>С. </w:t>
      </w:r>
      <w:r w:rsidR="00435B92" w:rsidRPr="00435B92">
        <w:rPr>
          <w:rStyle w:val="FontStyle11"/>
          <w:sz w:val="24"/>
          <w:lang w:val="uk-UA"/>
        </w:rPr>
        <w:t>291–299.</w:t>
      </w:r>
      <w:r w:rsidRPr="00F45442">
        <w:rPr>
          <w:rStyle w:val="FontStyle11"/>
          <w:b/>
          <w:sz w:val="24"/>
        </w:rPr>
        <w:t xml:space="preserve"> </w:t>
      </w:r>
      <w:r w:rsidRPr="00435B92">
        <w:rPr>
          <w:rStyle w:val="FontStyle11"/>
          <w:sz w:val="24"/>
        </w:rPr>
        <w:t>(</w:t>
      </w:r>
      <w:r w:rsidRPr="007F1648">
        <w:rPr>
          <w:rStyle w:val="FontStyle11"/>
          <w:sz w:val="24"/>
        </w:rPr>
        <w:t>Співавт</w:t>
      </w:r>
      <w:r w:rsidRPr="00435B92">
        <w:rPr>
          <w:rStyle w:val="FontStyle11"/>
          <w:sz w:val="24"/>
        </w:rPr>
        <w:t xml:space="preserve">.: </w:t>
      </w:r>
      <w:r>
        <w:rPr>
          <w:rStyle w:val="FontStyle11"/>
          <w:sz w:val="24"/>
        </w:rPr>
        <w:t>О</w:t>
      </w:r>
      <w:r w:rsidRPr="00435B92">
        <w:rPr>
          <w:rStyle w:val="FontStyle11"/>
          <w:sz w:val="24"/>
        </w:rPr>
        <w:t>.</w:t>
      </w:r>
      <w:r>
        <w:rPr>
          <w:lang w:val="uk-UA"/>
        </w:rPr>
        <w:t> </w:t>
      </w:r>
      <w:r>
        <w:rPr>
          <w:rStyle w:val="FontStyle11"/>
          <w:sz w:val="24"/>
        </w:rPr>
        <w:t>А</w:t>
      </w:r>
      <w:r w:rsidRPr="00435B92">
        <w:rPr>
          <w:rStyle w:val="FontStyle11"/>
          <w:sz w:val="24"/>
        </w:rPr>
        <w:t>.</w:t>
      </w:r>
      <w:r w:rsidRPr="00435B92">
        <w:rPr>
          <w:rStyle w:val="FontStyle11"/>
          <w:sz w:val="24"/>
          <w:lang w:val="en-US"/>
        </w:rPr>
        <w:t> </w:t>
      </w:r>
      <w:r>
        <w:rPr>
          <w:rStyle w:val="FontStyle11"/>
          <w:sz w:val="24"/>
        </w:rPr>
        <w:t>Архипов</w:t>
      </w:r>
      <w:r w:rsidRPr="00435B92">
        <w:rPr>
          <w:rStyle w:val="FontStyle11"/>
          <w:sz w:val="24"/>
        </w:rPr>
        <w:t xml:space="preserve">, </w:t>
      </w:r>
      <w:r w:rsidR="00435B92">
        <w:rPr>
          <w:rStyle w:val="FontStyle11"/>
          <w:sz w:val="24"/>
          <w:lang w:val="uk-UA"/>
        </w:rPr>
        <w:t>М</w:t>
      </w:r>
      <w:r w:rsidRPr="00435B92">
        <w:rPr>
          <w:rStyle w:val="FontStyle11"/>
          <w:sz w:val="24"/>
        </w:rPr>
        <w:t>.</w:t>
      </w:r>
      <w:r w:rsidRPr="00435B92">
        <w:rPr>
          <w:rStyle w:val="FontStyle11"/>
          <w:sz w:val="24"/>
          <w:lang w:val="en-US"/>
        </w:rPr>
        <w:t> </w:t>
      </w:r>
      <w:r w:rsidR="00435B92">
        <w:rPr>
          <w:rStyle w:val="FontStyle11"/>
          <w:sz w:val="24"/>
          <w:lang w:val="uk-UA"/>
        </w:rPr>
        <w:t>О</w:t>
      </w:r>
      <w:r w:rsidRPr="00435B92">
        <w:rPr>
          <w:rStyle w:val="FontStyle11"/>
          <w:sz w:val="24"/>
        </w:rPr>
        <w:t>.</w:t>
      </w:r>
      <w:r w:rsidRPr="00435B92">
        <w:rPr>
          <w:rStyle w:val="FontStyle11"/>
          <w:sz w:val="24"/>
          <w:lang w:val="en-US"/>
        </w:rPr>
        <w:t> </w:t>
      </w:r>
      <w:r w:rsidR="00435B9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Носко</w:t>
      </w:r>
      <w:r w:rsidRPr="00435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О. М.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Воєділова</w:t>
      </w:r>
      <w:r w:rsidRPr="00435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Ю. М. </w:t>
      </w:r>
      <w:r w:rsidRPr="00F94278">
        <w:rPr>
          <w:rFonts w:ascii="Times New Roman" w:hAnsi="Times New Roman" w:cs="Times New Roman"/>
          <w:sz w:val="24"/>
          <w:szCs w:val="24"/>
          <w:shd w:val="clear" w:color="auto" w:fill="FFFFFF"/>
        </w:rPr>
        <w:t>Носко</w:t>
      </w:r>
      <w:r w:rsidRPr="00435B92">
        <w:rPr>
          <w:rStyle w:val="FontStyle11"/>
          <w:sz w:val="24"/>
        </w:rPr>
        <w:t>).</w:t>
      </w:r>
    </w:p>
    <w:p w:rsidR="00AF0784" w:rsidRPr="00AF0784" w:rsidRDefault="00AF0784" w:rsidP="008A214B">
      <w:pPr>
        <w:spacing w:after="0" w:line="240" w:lineRule="auto"/>
        <w:ind w:firstLine="510"/>
        <w:contextualSpacing/>
        <w:rPr>
          <w:rStyle w:val="FontStyle11"/>
          <w:sz w:val="24"/>
          <w:lang w:val="uk-UA"/>
        </w:rPr>
      </w:pPr>
    </w:p>
    <w:p w:rsidR="008A214B" w:rsidRPr="008A214B" w:rsidRDefault="008A214B" w:rsidP="00B651C5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uk-UA"/>
        </w:rPr>
      </w:pPr>
      <w:r w:rsidRPr="00C350DD">
        <w:rPr>
          <w:rFonts w:ascii="Times New Roman" w:hAnsi="Times New Roman" w:cs="Times New Roman"/>
          <w:sz w:val="24"/>
          <w:szCs w:val="24"/>
          <w:lang w:val="en-US"/>
        </w:rPr>
        <w:t>Physical exercises’ mastering level in classification of motor preparedness of 11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350DD">
        <w:rPr>
          <w:rFonts w:ascii="Times New Roman" w:hAnsi="Times New Roman" w:cs="Times New Roman"/>
          <w:sz w:val="24"/>
          <w:szCs w:val="24"/>
          <w:lang w:val="en-US"/>
        </w:rPr>
        <w:t>13 years old boys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[Електронний ресурс] //</w:t>
      </w:r>
      <w:r w:rsidRPr="00C350DD">
        <w:rPr>
          <w:rFonts w:ascii="Times New Roman" w:hAnsi="Times New Roman" w:cs="Times New Roman"/>
          <w:sz w:val="24"/>
          <w:szCs w:val="24"/>
          <w:lang w:val="en-US"/>
        </w:rPr>
        <w:t xml:space="preserve"> Journal of Physical Education and Sport,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2017.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 w:rsidRPr="00C350DD">
        <w:rPr>
          <w:rFonts w:ascii="Times New Roman" w:hAnsi="Times New Roman" w:cs="Times New Roman"/>
          <w:sz w:val="24"/>
          <w:szCs w:val="24"/>
          <w:lang w:val="en-US"/>
        </w:rPr>
        <w:t xml:space="preserve">17(3),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AD7E02">
        <w:rPr>
          <w:rFonts w:ascii="Times New Roman" w:hAnsi="Times New Roman" w:cs="Times New Roman"/>
          <w:sz w:val="24"/>
          <w:szCs w:val="24"/>
        </w:rPr>
        <w:t>Р</w:t>
      </w:r>
      <w:r w:rsidRPr="00AD7E0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1031–</w:t>
      </w:r>
      <w:r w:rsidRPr="00AD7E02">
        <w:rPr>
          <w:rFonts w:ascii="Times New Roman" w:hAnsi="Times New Roman" w:cs="Times New Roman"/>
          <w:sz w:val="24"/>
          <w:szCs w:val="24"/>
          <w:lang w:val="en-US"/>
        </w:rPr>
        <w:t xml:space="preserve">1036.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C350DD">
        <w:rPr>
          <w:rFonts w:ascii="Times New Roman" w:hAnsi="Times New Roman" w:cs="Times New Roman"/>
          <w:sz w:val="24"/>
          <w:szCs w:val="24"/>
        </w:rPr>
        <w:t>Режим</w:t>
      </w:r>
      <w:r w:rsidRPr="00AD7E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0DD">
        <w:rPr>
          <w:rFonts w:ascii="Times New Roman" w:hAnsi="Times New Roman" w:cs="Times New Roman"/>
          <w:sz w:val="24"/>
          <w:szCs w:val="24"/>
        </w:rPr>
        <w:t>доступу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7E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837DFA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http://www.efsupit.ro/images/stories/30sept/Art%20158.pdf</w:t>
        </w:r>
      </w:hyperlink>
      <w:r w:rsidRPr="00837D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Загол. з екрану.</w:t>
      </w:r>
      <w:r w:rsidRPr="00325C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Coautor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.:</w:t>
      </w:r>
      <w:r w:rsidRPr="00325C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25C0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25C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25C0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vashchenko</w:t>
      </w:r>
      <w:r w:rsidRPr="00325C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25C0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325C00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lang w:val="en-US"/>
        </w:rPr>
        <w:t>hudolii</w:t>
      </w:r>
      <w:r w:rsidRPr="00325C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653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25C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5C00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ermakov</w:t>
      </w:r>
      <w:r w:rsidRPr="00325C0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A214B" w:rsidRDefault="008A214B" w:rsidP="008A214B">
      <w:pPr>
        <w:widowControl w:val="0"/>
        <w:tabs>
          <w:tab w:val="num" w:pos="7449"/>
          <w:tab w:val="num" w:pos="957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214B" w:rsidRDefault="008A214B" w:rsidP="008A214B">
      <w:pPr>
        <w:widowControl w:val="0"/>
        <w:tabs>
          <w:tab w:val="num" w:pos="7449"/>
          <w:tab w:val="num" w:pos="9574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214B" w:rsidRPr="00B83315" w:rsidRDefault="008A214B" w:rsidP="008A214B">
      <w:pPr>
        <w:pStyle w:val="a5"/>
        <w:ind w:firstLine="0"/>
        <w:contextualSpacing/>
        <w:jc w:val="center"/>
        <w:rPr>
          <w:sz w:val="24"/>
        </w:rPr>
      </w:pPr>
      <w:r w:rsidRPr="00B83315">
        <w:rPr>
          <w:sz w:val="24"/>
        </w:rPr>
        <w:t>ЛИСЕНКО ЛЮДМИЛА ЛЕОНІДІВНА</w:t>
      </w:r>
    </w:p>
    <w:p w:rsidR="008A214B" w:rsidRPr="00B83315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8A214B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Pr="00BA1838" w:rsidRDefault="008A214B" w:rsidP="008A214B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838">
        <w:rPr>
          <w:rFonts w:ascii="Times New Roman" w:hAnsi="Times New Roman" w:cs="Times New Roman"/>
          <w:sz w:val="24"/>
          <w:szCs w:val="24"/>
          <w:lang w:val="uk-UA"/>
        </w:rPr>
        <w:t>Дидактичне забезпечення науково-педагогічної практики магістрантів фізичної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83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BA1838">
        <w:rPr>
          <w:rFonts w:ascii="Times New Roman" w:hAnsi="Times New Roman" w:cs="Times New Roman"/>
          <w:sz w:val="24"/>
          <w:szCs w:val="24"/>
          <w:lang w:val="uk-UA"/>
        </w:rPr>
        <w:t>авч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A1838">
        <w:rPr>
          <w:rFonts w:ascii="Times New Roman" w:hAnsi="Times New Roman" w:cs="Times New Roman"/>
          <w:sz w:val="24"/>
          <w:szCs w:val="24"/>
          <w:lang w:val="uk-UA"/>
        </w:rPr>
        <w:t>-метод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A1838">
        <w:rPr>
          <w:rFonts w:ascii="Times New Roman" w:hAnsi="Times New Roman" w:cs="Times New Roman"/>
          <w:sz w:val="24"/>
          <w:szCs w:val="24"/>
          <w:lang w:val="uk-UA"/>
        </w:rPr>
        <w:t xml:space="preserve"> посібн. – Чернігів : ЧНПУ ім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A1838">
        <w:rPr>
          <w:rFonts w:ascii="Times New Roman" w:hAnsi="Times New Roman" w:cs="Times New Roman"/>
          <w:sz w:val="24"/>
          <w:szCs w:val="24"/>
          <w:lang w:val="uk-UA"/>
        </w:rPr>
        <w:t xml:space="preserve"> Т.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A1838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Pr="00BA1838">
        <w:rPr>
          <w:rFonts w:ascii="Times New Roman" w:hAnsi="Times New Roman" w:cs="Times New Roman"/>
          <w:sz w:val="24"/>
          <w:szCs w:val="24"/>
        </w:rPr>
        <w:t> </w:t>
      </w:r>
      <w:r w:rsidRPr="00BA1838">
        <w:rPr>
          <w:rFonts w:ascii="Times New Roman" w:hAnsi="Times New Roman" w:cs="Times New Roman"/>
          <w:sz w:val="24"/>
          <w:szCs w:val="24"/>
          <w:lang w:val="uk-UA"/>
        </w:rPr>
        <w:t>Шевченка, 2017. – 180 с.</w:t>
      </w:r>
    </w:p>
    <w:p w:rsidR="008A214B" w:rsidRPr="00BA1838" w:rsidRDefault="008A214B" w:rsidP="008A214B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Default="008A214B" w:rsidP="008A214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44E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аспекти організації самостійної роботи майбутніх учителів фізичної культури з метою стимулювання їх творчої пошукової </w:t>
      </w:r>
      <w:r>
        <w:rPr>
          <w:rFonts w:ascii="Times New Roman" w:hAnsi="Times New Roman" w:cs="Times New Roman"/>
          <w:sz w:val="24"/>
          <w:szCs w:val="24"/>
          <w:lang w:val="uk-UA"/>
        </w:rPr>
        <w:t>активності</w:t>
      </w:r>
      <w:r w:rsidRPr="004454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2BCF">
        <w:rPr>
          <w:rFonts w:ascii="Times New Roman" w:hAnsi="Times New Roman" w:cs="Times New Roman"/>
          <w:sz w:val="24"/>
          <w:szCs w:val="24"/>
          <w:lang w:val="uk-UA"/>
        </w:rPr>
        <w:t>// Вісник Чернігівського національного педагогічного університету. Серія: Педагогічні науки. Фізичне виховання та спорт 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 – Чернігів, 2017</w:t>
      </w:r>
      <w:r w:rsidRPr="00FD2BCF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147</w:t>
      </w:r>
      <w:r w:rsidRPr="00FD2BC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т. I</w:t>
      </w:r>
      <w:r w:rsidRPr="00FD2BCF">
        <w:rPr>
          <w:rFonts w:ascii="Times New Roman" w:hAnsi="Times New Roman" w:cs="Times New Roman"/>
          <w:sz w:val="24"/>
          <w:szCs w:val="24"/>
          <w:lang w:val="uk-UA"/>
        </w:rPr>
        <w:t>. – С. </w:t>
      </w:r>
      <w:r>
        <w:rPr>
          <w:rStyle w:val="FontStyle11"/>
          <w:sz w:val="24"/>
        </w:rPr>
        <w:t>58</w:t>
      </w:r>
      <w:r w:rsidRPr="00FD2BCF">
        <w:rPr>
          <w:rStyle w:val="FontStyle11"/>
          <w:sz w:val="24"/>
        </w:rPr>
        <w:t>–</w:t>
      </w:r>
      <w:r>
        <w:rPr>
          <w:rStyle w:val="FontStyle11"/>
          <w:sz w:val="24"/>
        </w:rPr>
        <w:t>63</w:t>
      </w:r>
      <w:r w:rsidRPr="00E31D2A">
        <w:rPr>
          <w:rStyle w:val="FontStyle11"/>
          <w:sz w:val="24"/>
        </w:rPr>
        <w:t>.</w:t>
      </w:r>
    </w:p>
    <w:p w:rsidR="008A214B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5B92" w:rsidRPr="00F43E98" w:rsidRDefault="00435B92" w:rsidP="00435B92">
      <w:pPr>
        <w:pStyle w:val="af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E98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здатності до креативно-інноваційної діяльності майбутніх учителів фізичної культури // </w:t>
      </w:r>
      <w:r w:rsidRPr="00F43E98">
        <w:rPr>
          <w:rFonts w:ascii="Times New Roman" w:hAnsi="Times New Roman" w:cs="Times New Roman"/>
          <w:sz w:val="24"/>
          <w:szCs w:val="24"/>
        </w:rPr>
        <w:t>Sciences</w:t>
      </w:r>
      <w:r w:rsidRPr="00F43E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3E98">
        <w:rPr>
          <w:rFonts w:ascii="Times New Roman" w:hAnsi="Times New Roman" w:cs="Times New Roman"/>
          <w:sz w:val="24"/>
          <w:szCs w:val="24"/>
        </w:rPr>
        <w:t>of</w:t>
      </w:r>
      <w:r w:rsidRPr="00F43E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3E98">
        <w:rPr>
          <w:rFonts w:ascii="Times New Roman" w:hAnsi="Times New Roman" w:cs="Times New Roman"/>
          <w:sz w:val="24"/>
          <w:szCs w:val="24"/>
        </w:rPr>
        <w:t>Europe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3E9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43E98">
        <w:rPr>
          <w:rFonts w:ascii="Times New Roman" w:hAnsi="Times New Roman" w:cs="Times New Roman"/>
          <w:sz w:val="24"/>
          <w:szCs w:val="24"/>
        </w:rPr>
        <w:t>Praha</w:t>
      </w:r>
      <w:r w:rsidRPr="00F43E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43E98">
        <w:rPr>
          <w:rFonts w:ascii="Times New Roman" w:hAnsi="Times New Roman" w:cs="Times New Roman"/>
          <w:sz w:val="24"/>
          <w:szCs w:val="24"/>
        </w:rPr>
        <w:t>Czech</w:t>
      </w:r>
      <w:r w:rsidRPr="00F43E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3E98">
        <w:rPr>
          <w:rFonts w:ascii="Times New Roman" w:hAnsi="Times New Roman" w:cs="Times New Roman"/>
          <w:sz w:val="24"/>
          <w:szCs w:val="24"/>
        </w:rPr>
        <w:t>Republic</w:t>
      </w:r>
      <w:r w:rsidRPr="00F43E98">
        <w:rPr>
          <w:rFonts w:ascii="Times New Roman" w:hAnsi="Times New Roman" w:cs="Times New Roman"/>
          <w:sz w:val="24"/>
          <w:szCs w:val="24"/>
          <w:lang w:val="uk-UA"/>
        </w:rPr>
        <w:t xml:space="preserve">). – 2017. –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ol</w:t>
      </w:r>
      <w:r w:rsidRPr="00DF0F1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EB12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4.</w:t>
      </w:r>
      <w:r w:rsidRPr="00F43E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EB120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– </w:t>
      </w:r>
      <w:r w:rsidRPr="00F43E98">
        <w:rPr>
          <w:rFonts w:ascii="Times New Roman" w:hAnsi="Times New Roman" w:cs="Times New Roman"/>
          <w:bCs/>
          <w:sz w:val="24"/>
          <w:szCs w:val="24"/>
        </w:rPr>
        <w:t>No</w:t>
      </w:r>
      <w:r w:rsidRPr="00F43E9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11 (11). – Р. 20</w:t>
      </w:r>
      <w:r w:rsidRPr="006A6D38"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F43E98">
        <w:rPr>
          <w:rFonts w:ascii="Times New Roman" w:hAnsi="Times New Roman" w:cs="Times New Roman"/>
          <w:bCs/>
          <w:sz w:val="24"/>
          <w:szCs w:val="24"/>
          <w:lang w:val="uk-UA"/>
        </w:rPr>
        <w:t>26.</w:t>
      </w:r>
    </w:p>
    <w:p w:rsidR="00435B92" w:rsidRDefault="00435B92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35B92" w:rsidRDefault="00435B92" w:rsidP="00435B92">
      <w:pPr>
        <w:pStyle w:val="af6"/>
        <w:ind w:firstLine="567"/>
        <w:jc w:val="both"/>
        <w:rPr>
          <w:rFonts w:cs="Times New Roman"/>
          <w:sz w:val="24"/>
          <w:szCs w:val="24"/>
          <w:lang w:val="uk-UA"/>
        </w:rPr>
      </w:pPr>
      <w:r w:rsidRPr="00B83906">
        <w:rPr>
          <w:sz w:val="24"/>
          <w:szCs w:val="24"/>
          <w:lang w:val="uk-UA"/>
        </w:rPr>
        <w:t xml:space="preserve">Педагогічна система формування здатності до креативно-інноваційної діяльності майбутніх учителів фізичної культури // </w:t>
      </w:r>
      <w:r w:rsidRPr="00B83906">
        <w:rPr>
          <w:sz w:val="24"/>
          <w:szCs w:val="24"/>
          <w:lang w:val="en-US"/>
        </w:rPr>
        <w:t>Technologies</w:t>
      </w:r>
      <w:r w:rsidRPr="00B83906">
        <w:rPr>
          <w:sz w:val="24"/>
          <w:szCs w:val="24"/>
          <w:lang w:val="uk-UA"/>
        </w:rPr>
        <w:t xml:space="preserve"> </w:t>
      </w:r>
      <w:r w:rsidRPr="00B83906">
        <w:rPr>
          <w:sz w:val="24"/>
          <w:szCs w:val="24"/>
          <w:lang w:val="en-US"/>
        </w:rPr>
        <w:t>of</w:t>
      </w:r>
      <w:r w:rsidRPr="00B83906">
        <w:rPr>
          <w:sz w:val="24"/>
          <w:szCs w:val="24"/>
          <w:lang w:val="uk-UA"/>
        </w:rPr>
        <w:t xml:space="preserve"> </w:t>
      </w:r>
      <w:r w:rsidRPr="00B83906">
        <w:rPr>
          <w:sz w:val="24"/>
          <w:szCs w:val="24"/>
          <w:lang w:val="en-US"/>
        </w:rPr>
        <w:t>shaping</w:t>
      </w:r>
      <w:r w:rsidRPr="00B83906">
        <w:rPr>
          <w:sz w:val="24"/>
          <w:szCs w:val="24"/>
          <w:lang w:val="uk-UA"/>
        </w:rPr>
        <w:t xml:space="preserve"> </w:t>
      </w:r>
      <w:r w:rsidRPr="00B83906">
        <w:rPr>
          <w:sz w:val="24"/>
          <w:szCs w:val="24"/>
          <w:lang w:val="en-US"/>
        </w:rPr>
        <w:t>and</w:t>
      </w:r>
      <w:r w:rsidRPr="00B83906">
        <w:rPr>
          <w:sz w:val="24"/>
          <w:szCs w:val="24"/>
          <w:lang w:val="uk-UA"/>
        </w:rPr>
        <w:t xml:space="preserve"> </w:t>
      </w:r>
      <w:r w:rsidRPr="00B83906">
        <w:rPr>
          <w:sz w:val="24"/>
          <w:szCs w:val="24"/>
          <w:lang w:val="en-US"/>
        </w:rPr>
        <w:t>enhancing</w:t>
      </w:r>
      <w:r w:rsidRPr="00B83906">
        <w:rPr>
          <w:sz w:val="24"/>
          <w:szCs w:val="24"/>
          <w:lang w:val="uk-UA"/>
        </w:rPr>
        <w:t xml:space="preserve"> </w:t>
      </w:r>
      <w:r w:rsidRPr="0062032D">
        <w:rPr>
          <w:sz w:val="24"/>
          <w:szCs w:val="24"/>
          <w:lang w:val="en-US"/>
        </w:rPr>
        <w:t>health</w:t>
      </w:r>
      <w:r w:rsidRPr="0062032D">
        <w:rPr>
          <w:sz w:val="24"/>
          <w:szCs w:val="24"/>
          <w:lang w:val="uk-UA"/>
        </w:rPr>
        <w:t xml:space="preserve"> </w:t>
      </w:r>
      <w:r w:rsidRPr="0062032D">
        <w:rPr>
          <w:sz w:val="24"/>
          <w:szCs w:val="24"/>
          <w:lang w:val="en-US"/>
        </w:rPr>
        <w:t>of</w:t>
      </w:r>
      <w:r w:rsidRPr="0062032D">
        <w:rPr>
          <w:sz w:val="24"/>
          <w:szCs w:val="24"/>
          <w:lang w:val="uk-UA"/>
        </w:rPr>
        <w:t xml:space="preserve"> </w:t>
      </w:r>
      <w:r w:rsidRPr="0062032D">
        <w:rPr>
          <w:sz w:val="24"/>
          <w:szCs w:val="24"/>
          <w:lang w:val="en-US"/>
        </w:rPr>
        <w:t>human</w:t>
      </w:r>
      <w:r w:rsidRPr="0062032D">
        <w:rPr>
          <w:sz w:val="24"/>
          <w:szCs w:val="24"/>
          <w:lang w:val="uk-UA"/>
        </w:rPr>
        <w:t xml:space="preserve"> </w:t>
      </w:r>
      <w:r w:rsidRPr="0062032D">
        <w:rPr>
          <w:sz w:val="24"/>
          <w:szCs w:val="24"/>
          <w:lang w:val="en-US"/>
        </w:rPr>
        <w:t>and</w:t>
      </w:r>
      <w:r w:rsidRPr="0062032D">
        <w:rPr>
          <w:sz w:val="24"/>
          <w:szCs w:val="24"/>
          <w:lang w:val="uk-UA"/>
        </w:rPr>
        <w:t xml:space="preserve"> </w:t>
      </w:r>
      <w:r w:rsidRPr="0062032D">
        <w:rPr>
          <w:sz w:val="24"/>
          <w:szCs w:val="24"/>
          <w:lang w:val="en-US"/>
        </w:rPr>
        <w:t>society</w:t>
      </w:r>
      <w:r w:rsidRPr="0062032D">
        <w:rPr>
          <w:sz w:val="24"/>
          <w:szCs w:val="24"/>
          <w:lang w:val="uk-UA"/>
        </w:rPr>
        <w:t xml:space="preserve">. </w:t>
      </w:r>
      <w:r w:rsidRPr="00505DD1">
        <w:rPr>
          <w:sz w:val="24"/>
          <w:szCs w:val="24"/>
          <w:lang w:val="en-US"/>
        </w:rPr>
        <w:t>Monograph</w:t>
      </w:r>
      <w:r w:rsidRPr="0062032D">
        <w:rPr>
          <w:b/>
          <w:sz w:val="24"/>
          <w:szCs w:val="24"/>
          <w:lang w:val="en-US"/>
        </w:rPr>
        <w:t>.</w:t>
      </w:r>
      <w:r w:rsidRPr="0062032D">
        <w:rPr>
          <w:sz w:val="24"/>
          <w:szCs w:val="24"/>
          <w:lang w:val="en-US"/>
        </w:rPr>
        <w:t xml:space="preserve"> Opole</w:t>
      </w:r>
      <w:r>
        <w:rPr>
          <w:sz w:val="24"/>
          <w:szCs w:val="24"/>
          <w:lang w:val="uk-UA"/>
        </w:rPr>
        <w:t xml:space="preserve"> </w:t>
      </w:r>
      <w:r w:rsidRPr="0062032D">
        <w:rPr>
          <w:sz w:val="24"/>
          <w:szCs w:val="24"/>
          <w:lang w:val="en-US"/>
        </w:rPr>
        <w:t>: The Academy of Management and Administration in Opole, 2017.</w:t>
      </w:r>
      <w:r w:rsidRPr="0062032D">
        <w:rPr>
          <w:color w:val="339966"/>
          <w:sz w:val="24"/>
          <w:szCs w:val="24"/>
          <w:lang w:val="en-US"/>
        </w:rPr>
        <w:t xml:space="preserve"> – </w:t>
      </w:r>
      <w:r w:rsidRPr="0062032D">
        <w:rPr>
          <w:sz w:val="24"/>
          <w:szCs w:val="24"/>
          <w:lang w:val="en-US"/>
        </w:rPr>
        <w:t>P.</w:t>
      </w:r>
      <w:r>
        <w:rPr>
          <w:sz w:val="24"/>
          <w:szCs w:val="24"/>
          <w:lang w:val="uk-UA"/>
        </w:rPr>
        <w:t xml:space="preserve"> </w:t>
      </w:r>
      <w:r w:rsidRPr="0062032D">
        <w:rPr>
          <w:sz w:val="24"/>
          <w:szCs w:val="24"/>
          <w:lang w:val="en-US"/>
        </w:rPr>
        <w:t>126</w:t>
      </w:r>
      <w:r>
        <w:rPr>
          <w:sz w:val="24"/>
          <w:szCs w:val="24"/>
          <w:lang w:val="uk-UA"/>
        </w:rPr>
        <w:t>–</w:t>
      </w:r>
      <w:r w:rsidRPr="0062032D">
        <w:rPr>
          <w:sz w:val="24"/>
          <w:szCs w:val="24"/>
          <w:lang w:val="en-US"/>
        </w:rPr>
        <w:t>131.</w:t>
      </w:r>
    </w:p>
    <w:p w:rsidR="00435B92" w:rsidRDefault="00435B92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Pr="00407295" w:rsidRDefault="008A214B" w:rsidP="008A214B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03D5">
        <w:rPr>
          <w:rFonts w:ascii="Times New Roman" w:hAnsi="Times New Roman" w:cs="Times New Roman"/>
          <w:sz w:val="24"/>
          <w:szCs w:val="24"/>
          <w:lang w:val="uk-UA"/>
        </w:rPr>
        <w:t>Формування професійного інтересу у майбутніх вчителів фізичної культури // Перспективні напрямки сучасної науки та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003D5">
        <w:rPr>
          <w:rFonts w:ascii="Times New Roman" w:hAnsi="Times New Roman" w:cs="Times New Roman"/>
          <w:iCs/>
          <w:sz w:val="24"/>
          <w:szCs w:val="24"/>
          <w:lang w:val="uk-UA"/>
        </w:rPr>
        <w:t>Всеукр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D003D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наук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D003D5">
        <w:rPr>
          <w:rFonts w:ascii="Times New Roman" w:hAnsi="Times New Roman" w:cs="Times New Roman"/>
          <w:iCs/>
          <w:sz w:val="24"/>
          <w:szCs w:val="24"/>
          <w:lang w:val="uk-UA"/>
        </w:rPr>
        <w:t>-практ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D003D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конф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D003D5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студентів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 xml:space="preserve"> і молодих вчених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>Слов’янськ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17–19 трав. 2017 р.) : 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>зб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 xml:space="preserve"> наук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 xml:space="preserve"> пр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>– Слов’янськ : Вид-во Б.</w:t>
      </w:r>
      <w:r w:rsidRPr="00D003D5">
        <w:rPr>
          <w:rFonts w:ascii="Times New Roman" w:hAnsi="Times New Roman" w:cs="Times New Roman"/>
          <w:sz w:val="24"/>
          <w:szCs w:val="24"/>
        </w:rPr>
        <w:t> 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D003D5">
        <w:rPr>
          <w:rFonts w:ascii="Times New Roman" w:hAnsi="Times New Roman" w:cs="Times New Roman"/>
          <w:sz w:val="24"/>
          <w:szCs w:val="24"/>
        </w:rPr>
        <w:t> 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 xml:space="preserve">Маторіна, 2017.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D003D5">
        <w:rPr>
          <w:rFonts w:ascii="Times New Roman" w:hAnsi="Times New Roman" w:cs="Times New Roman"/>
          <w:sz w:val="24"/>
          <w:szCs w:val="24"/>
          <w:lang w:val="uk-UA"/>
        </w:rPr>
        <w:t>С. 82–85.</w:t>
      </w:r>
      <w:r w:rsidRPr="00407295">
        <w:t xml:space="preserve"> </w:t>
      </w:r>
      <w:r w:rsidRPr="00407295">
        <w:rPr>
          <w:rFonts w:ascii="Times New Roman" w:hAnsi="Times New Roman" w:cs="Times New Roman"/>
          <w:sz w:val="24"/>
          <w:szCs w:val="24"/>
          <w:lang w:val="uk-UA"/>
        </w:rPr>
        <w:t xml:space="preserve">(Співавт.: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О. М. </w:t>
      </w:r>
      <w:r>
        <w:rPr>
          <w:rFonts w:ascii="Times New Roman" w:hAnsi="Times New Roman" w:cs="Times New Roman"/>
          <w:sz w:val="24"/>
          <w:szCs w:val="24"/>
        </w:rPr>
        <w:t>Воєділова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С. А. </w:t>
      </w:r>
      <w:r w:rsidRPr="00407295">
        <w:rPr>
          <w:rFonts w:ascii="Times New Roman" w:hAnsi="Times New Roman" w:cs="Times New Roman"/>
          <w:sz w:val="24"/>
          <w:szCs w:val="24"/>
        </w:rPr>
        <w:t>Родзявка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A214B" w:rsidRPr="00407295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Pr="00265B67" w:rsidRDefault="008A214B" w:rsidP="008A214B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Development of motor skills of students with the help of the traini</w:t>
      </w:r>
      <w:r>
        <w:rPr>
          <w:rFonts w:ascii="Times New Roman" w:hAnsi="Times New Roman" w:cs="Times New Roman"/>
          <w:sz w:val="24"/>
          <w:szCs w:val="24"/>
          <w:lang w:val="en-GB"/>
        </w:rPr>
        <w:t>ng simulator «belts with rings»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// </w:t>
      </w:r>
      <w:r w:rsidRPr="006A6D38">
        <w:rPr>
          <w:rFonts w:ascii="Times New Roman" w:eastAsia="Times New Roman" w:hAnsi="Times New Roman" w:cs="Times New Roman"/>
          <w:sz w:val="24"/>
          <w:szCs w:val="24"/>
          <w:lang w:val="en-GB"/>
        </w:rPr>
        <w:t>Journal of Phys</w:t>
      </w:r>
      <w:r w:rsidR="00837DFA">
        <w:rPr>
          <w:rFonts w:ascii="Times New Roman" w:eastAsia="Times New Roman" w:hAnsi="Times New Roman" w:cs="Times New Roman"/>
          <w:sz w:val="24"/>
          <w:szCs w:val="24"/>
          <w:lang w:val="en-GB"/>
        </w:rPr>
        <w:t>ical Education and Sport</w:t>
      </w:r>
      <w:r w:rsidR="00837DFA" w:rsidRPr="00837DF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6A6D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6A6D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2017.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6A6D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Vol. 17.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6A6D38">
        <w:rPr>
          <w:rFonts w:ascii="Times New Roman" w:eastAsia="Times New Roman" w:hAnsi="Times New Roman" w:cs="Times New Roman"/>
          <w:sz w:val="24"/>
          <w:szCs w:val="24"/>
          <w:lang w:val="en-GB"/>
        </w:rPr>
        <w:t>P. 1147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A6D38">
        <w:rPr>
          <w:rFonts w:ascii="Times New Roman" w:eastAsia="Times New Roman" w:hAnsi="Times New Roman" w:cs="Times New Roman"/>
          <w:sz w:val="24"/>
          <w:szCs w:val="24"/>
          <w:lang w:val="en-GB"/>
        </w:rPr>
        <w:t>1153.</w:t>
      </w:r>
      <w:r w:rsidRPr="008C057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BD0F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Coautor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 w:rsidRPr="00265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0265B6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Lazarenko</w:t>
      </w:r>
      <w:r w:rsidRPr="00265B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904A68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Pr="00904A68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Pr="00904A68">
        <w:rPr>
          <w:rFonts w:ascii="Times New Roman" w:eastAsia="Times New Roman" w:hAnsi="Times New Roman" w:cs="Times New Roman"/>
          <w:sz w:val="24"/>
          <w:szCs w:val="24"/>
          <w:lang w:val="en-GB"/>
        </w:rPr>
        <w:t>Plisko</w:t>
      </w:r>
      <w:r w:rsidRPr="00265B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265B6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Kozeruk</w:t>
      </w:r>
      <w:r>
        <w:rPr>
          <w:rFonts w:ascii="Times New Roman" w:hAnsi="Times New Roman" w:cs="Times New Roman"/>
          <w:sz w:val="24"/>
          <w:szCs w:val="24"/>
          <w:lang w:val="uk-UA"/>
        </w:rPr>
        <w:t>, М. </w:t>
      </w:r>
      <w:r w:rsidRPr="00265B67">
        <w:rPr>
          <w:rFonts w:ascii="Times New Roman" w:eastAsia="Times New Roman" w:hAnsi="Times New Roman" w:cs="Times New Roman"/>
          <w:sz w:val="24"/>
          <w:szCs w:val="24"/>
          <w:lang w:val="en-GB"/>
        </w:rPr>
        <w:t>Troyanovska</w:t>
      </w:r>
      <w:r w:rsidRPr="00265B6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265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65B6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Vashchenko</w:t>
      </w:r>
      <w:r w:rsidRPr="00265B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265B6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 Zhula</w:t>
      </w:r>
      <w:r w:rsidRPr="00265B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265B6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Nosko</w:t>
      </w:r>
      <w:r w:rsidRPr="00265B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65B6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Donec</w:t>
      </w:r>
      <w:r w:rsidRPr="00265B6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A214B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Pr="00B83315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НОСКО МИКОЛА ОЛЕКСІЙОВИЧ</w:t>
      </w:r>
    </w:p>
    <w:p w:rsidR="008A214B" w:rsidRPr="00B83315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доктор педагогічних наук, професор</w:t>
      </w:r>
    </w:p>
    <w:p w:rsidR="008A214B" w:rsidRDefault="008A214B" w:rsidP="008A214B">
      <w:pPr>
        <w:spacing w:after="0" w:line="240" w:lineRule="auto"/>
        <w:ind w:firstLine="510"/>
        <w:contextualSpacing/>
        <w:rPr>
          <w:rStyle w:val="FontStyle11"/>
          <w:sz w:val="24"/>
          <w:lang w:val="uk-UA"/>
        </w:rPr>
      </w:pPr>
    </w:p>
    <w:p w:rsidR="00620914" w:rsidRPr="00837DFA" w:rsidRDefault="00620914" w:rsidP="00620914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uk-UA"/>
        </w:rPr>
      </w:pPr>
      <w:r w:rsidRPr="004E05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Здоров’язбережувальна діяльність як засіб покращення стану здоров’я учасників освітнього процесу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4E05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// Освіта для майбутнього у світлі викликів </w:t>
      </w:r>
      <w:r w:rsidRPr="004E05AB">
        <w:rPr>
          <w:rFonts w:ascii="Times New Roman" w:hAnsi="Times New Roman" w:cs="Times New Roman"/>
          <w:sz w:val="24"/>
          <w:szCs w:val="24"/>
          <w:shd w:val="clear" w:color="auto" w:fill="FFFFFF"/>
        </w:rPr>
        <w:t>XXI</w:t>
      </w:r>
      <w:r w:rsidRPr="004E05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століття.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– </w:t>
      </w:r>
      <w:r w:rsidRPr="004E05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Польша </w:t>
      </w:r>
      <w:r w:rsidRPr="004E05A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Bydgoszsz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4E05A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– </w:t>
      </w:r>
      <w:r w:rsidRPr="00837DF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С. 324.</w:t>
      </w:r>
    </w:p>
    <w:p w:rsidR="00620914" w:rsidRDefault="00620914" w:rsidP="008A214B">
      <w:pPr>
        <w:spacing w:after="0" w:line="240" w:lineRule="auto"/>
        <w:ind w:firstLine="510"/>
        <w:contextualSpacing/>
        <w:rPr>
          <w:rStyle w:val="FontStyle11"/>
          <w:sz w:val="24"/>
          <w:lang w:val="uk-UA"/>
        </w:rPr>
      </w:pPr>
    </w:p>
    <w:p w:rsidR="00620914" w:rsidRDefault="00620914" w:rsidP="00B651C5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uk-UA"/>
        </w:rPr>
      </w:pPr>
      <w:r w:rsidRPr="007A28C1">
        <w:rPr>
          <w:rFonts w:ascii="Times New Roman" w:eastAsia="Times New Roman,BoldItalic" w:hAnsi="Times New Roman" w:cs="Times New Roman"/>
          <w:sz w:val="24"/>
          <w:szCs w:val="24"/>
          <w:lang w:val="uk-UA"/>
        </w:rPr>
        <w:t>Методичні аспекти впровадження інтегративного курсу «Здоров’язбережувальні технології у фізичному вихованні» у професійну підготовку вчителів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 xml:space="preserve"> </w:t>
      </w:r>
      <w:r w:rsidRPr="007A28C1">
        <w:rPr>
          <w:rFonts w:ascii="Times New Roman" w:hAnsi="Times New Roman" w:cs="Times New Roman"/>
          <w:sz w:val="24"/>
          <w:szCs w:val="24"/>
          <w:lang w:val="uk-UA"/>
        </w:rPr>
        <w:t>// Вісник Чернігівського національного педагогічного університету. Серія: Педагогічні науки. Фізичне виховання та спорт / Чернігів. нац. пед. ун-т ім. Т. Г. Шевченка ; голов. ред. М. О. Носко. </w:t>
      </w:r>
      <w:r>
        <w:rPr>
          <w:rFonts w:ascii="Times New Roman" w:hAnsi="Times New Roman" w:cs="Times New Roman"/>
          <w:sz w:val="24"/>
          <w:szCs w:val="24"/>
          <w:lang w:val="uk-UA"/>
        </w:rPr>
        <w:t>– Чернігів, 2017</w:t>
      </w:r>
      <w:r w:rsidRPr="007A28C1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</w:t>
      </w:r>
      <w:r w:rsidRPr="007A28C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620914">
        <w:rPr>
          <w:rFonts w:ascii="Times New Roman" w:hAnsi="Times New Roman" w:cs="Times New Roman"/>
          <w:sz w:val="24"/>
          <w:szCs w:val="24"/>
          <w:lang w:val="uk-UA"/>
        </w:rPr>
        <w:t>– С.</w:t>
      </w:r>
      <w:r w:rsidRPr="007A28C1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>
        <w:rPr>
          <w:rStyle w:val="FontStyle11"/>
          <w:sz w:val="24"/>
          <w:lang w:val="uk-UA"/>
        </w:rPr>
        <w:t xml:space="preserve">187–191. </w:t>
      </w:r>
      <w:r w:rsidRPr="007A28C1">
        <w:rPr>
          <w:rStyle w:val="FontStyle11"/>
          <w:sz w:val="24"/>
        </w:rPr>
        <w:t>(Співавт.:</w:t>
      </w:r>
      <w:r>
        <w:rPr>
          <w:rStyle w:val="FontStyle11"/>
          <w:sz w:val="24"/>
        </w:rPr>
        <w:t xml:space="preserve"> С. В. </w:t>
      </w:r>
      <w:r w:rsidRPr="00DD36DD">
        <w:rPr>
          <w:rFonts w:ascii="Times New Roman" w:eastAsia="Times New Roman,BoldItalic" w:hAnsi="Times New Roman" w:cs="Times New Roman"/>
          <w:sz w:val="24"/>
          <w:szCs w:val="24"/>
          <w:lang w:val="uk-UA"/>
        </w:rPr>
        <w:t xml:space="preserve">Гаркуша, 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>О. М. </w:t>
      </w:r>
      <w:r w:rsidRPr="00DD36DD">
        <w:rPr>
          <w:rFonts w:ascii="Times New Roman" w:eastAsia="Times New Roman,BoldItalic" w:hAnsi="Times New Roman" w:cs="Times New Roman"/>
          <w:sz w:val="24"/>
          <w:szCs w:val="24"/>
          <w:lang w:val="uk-UA"/>
        </w:rPr>
        <w:t xml:space="preserve">Воєділова, 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>Ю. М.</w:t>
      </w:r>
      <w:r>
        <w:rPr>
          <w:lang w:val="uk-UA"/>
        </w:rPr>
        <w:t> </w:t>
      </w:r>
      <w:r w:rsidRPr="00DD36DD">
        <w:rPr>
          <w:rFonts w:ascii="Times New Roman" w:eastAsia="Times New Roman,BoldItalic" w:hAnsi="Times New Roman" w:cs="Times New Roman"/>
          <w:sz w:val="24"/>
          <w:szCs w:val="24"/>
          <w:lang w:val="uk-UA"/>
        </w:rPr>
        <w:t>Носко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>).</w:t>
      </w:r>
    </w:p>
    <w:p w:rsidR="00620914" w:rsidRDefault="00620914" w:rsidP="008A214B">
      <w:pPr>
        <w:spacing w:after="0" w:line="240" w:lineRule="auto"/>
        <w:ind w:firstLine="510"/>
        <w:contextualSpacing/>
        <w:rPr>
          <w:rStyle w:val="FontStyle11"/>
          <w:sz w:val="24"/>
          <w:lang w:val="uk-UA"/>
        </w:rPr>
      </w:pPr>
    </w:p>
    <w:p w:rsidR="00620914" w:rsidRPr="008A214B" w:rsidRDefault="00620914" w:rsidP="00B651C5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uk-UA"/>
        </w:rPr>
      </w:pPr>
      <w:r w:rsidRPr="00D3150A">
        <w:rPr>
          <w:rFonts w:ascii="Times New Roman" w:hAnsi="Times New Roman" w:cs="Times New Roman"/>
          <w:sz w:val="24"/>
          <w:szCs w:val="24"/>
          <w:shd w:val="clear" w:color="auto" w:fill="FFFFFF"/>
        </w:rPr>
        <w:t>Модульно-рейтингова сис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 в нових умовах викладання </w:t>
      </w:r>
      <w:r w:rsidRPr="00D3150A">
        <w:rPr>
          <w:rFonts w:ascii="Times New Roman" w:hAnsi="Times New Roman" w:cs="Times New Roman"/>
          <w:sz w:val="24"/>
          <w:szCs w:val="24"/>
          <w:shd w:val="clear" w:color="auto" w:fill="FFFFFF"/>
        </w:rPr>
        <w:t>фізичного викладання у ВНЗ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D3150A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B83315">
        <w:rPr>
          <w:lang w:val="uk-UA"/>
        </w:rPr>
        <w:t xml:space="preserve"> 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>Вісник Чернігівського національного педагогічного університету. Серія: Педагогічні науки. / Чернігів. нац. пед. ун-т ім. Т. Г. Шевченка ; голов. ред. М. О. Носко. </w:t>
      </w:r>
      <w:r>
        <w:rPr>
          <w:rFonts w:ascii="Times New Roman" w:hAnsi="Times New Roman" w:cs="Times New Roman"/>
          <w:sz w:val="24"/>
          <w:szCs w:val="24"/>
          <w:lang w:val="uk-UA"/>
        </w:rPr>
        <w:t>– Чернігів, 201</w:t>
      </w:r>
      <w:r w:rsidRPr="0044196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143.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F45442">
        <w:rPr>
          <w:rFonts w:ascii="Times New Roman" w:hAnsi="Times New Roman" w:cs="Times New Roman"/>
          <w:sz w:val="24"/>
          <w:szCs w:val="24"/>
          <w:lang w:val="uk-UA"/>
        </w:rPr>
        <w:t>С. </w:t>
      </w:r>
      <w:r w:rsidRPr="00F45442">
        <w:rPr>
          <w:rStyle w:val="FontStyle11"/>
          <w:sz w:val="24"/>
          <w:lang w:val="uk-UA"/>
        </w:rPr>
        <w:t xml:space="preserve">66–69. </w:t>
      </w:r>
      <w:r w:rsidRPr="008A214B">
        <w:rPr>
          <w:rStyle w:val="FontStyle11"/>
          <w:sz w:val="24"/>
          <w:lang w:val="uk-UA"/>
        </w:rPr>
        <w:t>(Співавт.: О. А.</w:t>
      </w:r>
      <w:r>
        <w:rPr>
          <w:rStyle w:val="FontStyle11"/>
          <w:sz w:val="24"/>
        </w:rPr>
        <w:t> </w:t>
      </w:r>
      <w:r w:rsidRPr="008A214B">
        <w:rPr>
          <w:rStyle w:val="FontStyle11"/>
          <w:sz w:val="24"/>
          <w:lang w:val="uk-UA"/>
        </w:rPr>
        <w:t>Архипов).</w:t>
      </w:r>
    </w:p>
    <w:p w:rsidR="00620914" w:rsidRDefault="00620914" w:rsidP="00B651C5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uk-UA"/>
        </w:rPr>
      </w:pPr>
    </w:p>
    <w:p w:rsidR="00620914" w:rsidRPr="009254E8" w:rsidRDefault="00620914" w:rsidP="00B65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E8">
        <w:rPr>
          <w:rFonts w:ascii="Times New Roman" w:eastAsia="Times New Roman,BoldItalic" w:hAnsi="Times New Roman" w:cs="Times New Roman"/>
          <w:sz w:val="24"/>
          <w:szCs w:val="24"/>
          <w:lang w:val="uk-UA"/>
        </w:rPr>
        <w:t>Підготовка майбутніх учителів фізичної культури в Україні: тенденції та проблеми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> //</w:t>
      </w:r>
      <w:r w:rsidRPr="009254E8">
        <w:rPr>
          <w:rFonts w:ascii="Times New Roman" w:eastAsia="Times New Roman,BoldItalic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Історія фізичної культури і спорту народів Європи</w:t>
      </w:r>
      <w:r w:rsidRPr="009254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Pr="009254E8">
        <w:rPr>
          <w:rFonts w:ascii="Times New Roman" w:hAnsi="Times New Roman" w:cs="Times New Roman"/>
          <w:iCs/>
          <w:sz w:val="24"/>
          <w:szCs w:val="24"/>
        </w:rPr>
        <w:t>I</w:t>
      </w:r>
      <w:r w:rsidRPr="009254E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Міжнарод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9254E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наук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9254E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конгр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9254E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істориків фізичної культури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(</w:t>
      </w:r>
      <w:r w:rsidRPr="009254E8">
        <w:rPr>
          <w:rFonts w:ascii="Times New Roman" w:hAnsi="Times New Roman" w:cs="Times New Roman"/>
          <w:sz w:val="24"/>
          <w:szCs w:val="24"/>
          <w:lang w:val="uk-UA"/>
        </w:rPr>
        <w:t>Луцьк–Світязь</w:t>
      </w:r>
      <w:r>
        <w:rPr>
          <w:rFonts w:ascii="Times New Roman" w:hAnsi="Times New Roman" w:cs="Times New Roman"/>
          <w:sz w:val="24"/>
          <w:szCs w:val="24"/>
          <w:lang w:val="uk-UA"/>
        </w:rPr>
        <w:t>, 18–20 верес. 2017 р. )</w:t>
      </w:r>
      <w:r w:rsidRPr="009254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зб. тез доп. /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М-во</w:t>
      </w:r>
      <w:r w:rsidRPr="00416F5F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освіти і науки України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. – Луцьк,</w:t>
      </w:r>
      <w:r w:rsidRPr="009254E8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9254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54E8">
        <w:rPr>
          <w:rFonts w:ascii="Times New Roman" w:eastAsia="Times New Roman,BoldItalic" w:hAnsi="Times New Roman" w:cs="Times New Roman"/>
          <w:sz w:val="24"/>
          <w:szCs w:val="24"/>
          <w:lang w:val="uk-UA"/>
        </w:rPr>
        <w:t>С.21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>–22.</w:t>
      </w:r>
      <w:r w:rsidRPr="00620914">
        <w:rPr>
          <w:rStyle w:val="FontStyle11"/>
          <w:sz w:val="24"/>
          <w:lang w:val="uk-UA"/>
        </w:rPr>
        <w:t xml:space="preserve"> (Співавт.: О.</w:t>
      </w:r>
      <w:r>
        <w:rPr>
          <w:rStyle w:val="FontStyle11"/>
          <w:sz w:val="24"/>
        </w:rPr>
        <w:t> </w:t>
      </w:r>
      <w:r w:rsidRPr="00620914">
        <w:rPr>
          <w:rStyle w:val="FontStyle11"/>
          <w:sz w:val="24"/>
          <w:lang w:val="uk-UA"/>
        </w:rPr>
        <w:t>К. Проніков, Н.</w:t>
      </w:r>
      <w:r>
        <w:rPr>
          <w:rStyle w:val="FontStyle11"/>
          <w:sz w:val="24"/>
        </w:rPr>
        <w:t> </w:t>
      </w:r>
      <w:r w:rsidRPr="00620914">
        <w:rPr>
          <w:rStyle w:val="FontStyle11"/>
          <w:sz w:val="24"/>
          <w:lang w:val="uk-UA"/>
        </w:rPr>
        <w:t>А.</w:t>
      </w:r>
      <w:r>
        <w:rPr>
          <w:rStyle w:val="FontStyle11"/>
          <w:sz w:val="24"/>
        </w:rPr>
        <w:t> </w:t>
      </w:r>
      <w:r w:rsidRPr="00620914">
        <w:rPr>
          <w:rStyle w:val="FontStyle11"/>
          <w:sz w:val="24"/>
          <w:lang w:val="uk-UA"/>
        </w:rPr>
        <w:t>Терентьєва).</w:t>
      </w:r>
    </w:p>
    <w:p w:rsidR="00620914" w:rsidRDefault="00620914" w:rsidP="00B651C5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uk-UA"/>
        </w:rPr>
      </w:pPr>
    </w:p>
    <w:p w:rsidR="00620914" w:rsidRPr="00BA43A5" w:rsidRDefault="00620914" w:rsidP="00620914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uk-UA"/>
        </w:rPr>
      </w:pPr>
      <w:r w:rsidRPr="004F2436">
        <w:rPr>
          <w:rFonts w:ascii="Times New Roman" w:eastAsia="TT5584o00" w:hAnsi="Times New Roman" w:cs="Times New Roman"/>
          <w:sz w:val="24"/>
          <w:szCs w:val="24"/>
          <w:lang w:val="uk-UA"/>
        </w:rPr>
        <w:t xml:space="preserve">Позашкільна </w:t>
      </w:r>
      <w:r>
        <w:rPr>
          <w:rFonts w:ascii="Times New Roman" w:eastAsia="TT5584o00" w:hAnsi="Times New Roman" w:cs="Times New Roman"/>
          <w:sz w:val="24"/>
          <w:szCs w:val="24"/>
          <w:lang w:val="uk-UA"/>
        </w:rPr>
        <w:t>здоров’я</w:t>
      </w:r>
      <w:r w:rsidRPr="004F2436">
        <w:rPr>
          <w:rFonts w:ascii="Times New Roman" w:eastAsia="TT5584o00" w:hAnsi="Times New Roman" w:cs="Times New Roman"/>
          <w:sz w:val="24"/>
          <w:szCs w:val="24"/>
          <w:lang w:val="uk-UA"/>
        </w:rPr>
        <w:t>збережувальна діяльність з фізичного виховання</w:t>
      </w:r>
      <w:r w:rsidRPr="004F24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2436">
        <w:rPr>
          <w:rFonts w:ascii="Times New Roman" w:eastAsia="TT5584o00" w:hAnsi="Times New Roman" w:cs="Times New Roman"/>
          <w:sz w:val="24"/>
          <w:szCs w:val="24"/>
          <w:lang w:val="uk-UA"/>
        </w:rPr>
        <w:t>як спосіб підвищення рухової активності та покращення стану</w:t>
      </w:r>
      <w:r w:rsidRPr="004F24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2436">
        <w:rPr>
          <w:rFonts w:ascii="Times New Roman" w:eastAsia="TT5584o00" w:hAnsi="Times New Roman" w:cs="Times New Roman"/>
          <w:sz w:val="24"/>
          <w:szCs w:val="24"/>
          <w:lang w:val="uk-UA"/>
        </w:rPr>
        <w:t>здоров’я учасників освітнього процесу</w:t>
      </w:r>
      <w:r>
        <w:rPr>
          <w:rStyle w:val="FontStyle11"/>
          <w:sz w:val="24"/>
        </w:rPr>
        <w:t> </w:t>
      </w:r>
      <w:r w:rsidRPr="00620914">
        <w:rPr>
          <w:rStyle w:val="FontStyle11"/>
          <w:sz w:val="24"/>
          <w:lang w:val="uk-UA"/>
        </w:rPr>
        <w:t>//</w:t>
      </w:r>
      <w:r>
        <w:rPr>
          <w:rStyle w:val="FontStyle11"/>
          <w:sz w:val="24"/>
        </w:rPr>
        <w:t> 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Вісник Чернігівського національного педагогічного університету. Серія: Педагогічні науки. </w:t>
      </w:r>
      <w:r w:rsidRPr="00BA43A5">
        <w:rPr>
          <w:rFonts w:ascii="Times New Roman" w:hAnsi="Times New Roman" w:cs="Times New Roman"/>
          <w:sz w:val="24"/>
          <w:szCs w:val="24"/>
          <w:lang w:val="uk-UA"/>
        </w:rPr>
        <w:t>Фізичне виховання та спорт / Чернігів. нац. пед. ун-т ім. Т. Г. Шевченка ; голов. ред. М. О. Носко. 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Чернігів, 201</w:t>
      </w:r>
      <w:r w:rsidRPr="0044196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147</w:t>
      </w:r>
      <w:r w:rsidRPr="00D315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BA43A5">
        <w:rPr>
          <w:rFonts w:ascii="Times New Roman" w:hAnsi="Times New Roman" w:cs="Times New Roman"/>
          <w:sz w:val="24"/>
          <w:szCs w:val="24"/>
          <w:lang w:val="uk-UA"/>
        </w:rPr>
        <w:t>С. 86–90.</w:t>
      </w:r>
      <w:r w:rsidRPr="00BA43A5">
        <w:rPr>
          <w:rStyle w:val="FontStyle11"/>
          <w:b/>
          <w:sz w:val="24"/>
          <w:lang w:val="uk-UA"/>
        </w:rPr>
        <w:t xml:space="preserve"> </w:t>
      </w:r>
      <w:r w:rsidRPr="00BA43A5">
        <w:rPr>
          <w:rStyle w:val="FontStyle11"/>
          <w:sz w:val="24"/>
          <w:lang w:val="uk-UA"/>
        </w:rPr>
        <w:t xml:space="preserve">(Співавт.: </w:t>
      </w:r>
      <w:r>
        <w:rPr>
          <w:rStyle w:val="FontStyle11"/>
          <w:sz w:val="24"/>
          <w:lang w:val="en-US"/>
        </w:rPr>
        <w:t>C</w:t>
      </w:r>
      <w:r w:rsidRPr="00BA43A5">
        <w:rPr>
          <w:rStyle w:val="FontStyle11"/>
          <w:sz w:val="24"/>
          <w:lang w:val="uk-UA"/>
        </w:rPr>
        <w:t>.</w:t>
      </w:r>
      <w:r>
        <w:rPr>
          <w:rStyle w:val="FontStyle11"/>
          <w:sz w:val="24"/>
        </w:rPr>
        <w:t> </w:t>
      </w:r>
      <w:r w:rsidR="00752F33">
        <w:rPr>
          <w:rStyle w:val="FontStyle11"/>
          <w:sz w:val="24"/>
          <w:lang w:val="uk-UA"/>
        </w:rPr>
        <w:t>В. </w:t>
      </w:r>
      <w:r w:rsidRPr="00BA43A5">
        <w:rPr>
          <w:rStyle w:val="FontStyle11"/>
          <w:sz w:val="24"/>
          <w:lang w:val="uk-UA"/>
        </w:rPr>
        <w:t>Гаркуша, О.</w:t>
      </w:r>
      <w:r>
        <w:rPr>
          <w:rStyle w:val="FontStyle11"/>
          <w:sz w:val="24"/>
        </w:rPr>
        <w:t> </w:t>
      </w:r>
      <w:r w:rsidRPr="00BA43A5">
        <w:rPr>
          <w:rStyle w:val="FontStyle11"/>
          <w:sz w:val="24"/>
          <w:lang w:val="uk-UA"/>
        </w:rPr>
        <w:t>М</w:t>
      </w:r>
      <w:r w:rsidR="00752F33">
        <w:rPr>
          <w:rStyle w:val="FontStyle11"/>
          <w:sz w:val="24"/>
          <w:lang w:val="uk-UA"/>
        </w:rPr>
        <w:t>. Воєділова, Ю. М. Носко, Л. Г. </w:t>
      </w:r>
      <w:r w:rsidRPr="00BA43A5">
        <w:rPr>
          <w:rStyle w:val="FontStyle11"/>
          <w:sz w:val="24"/>
          <w:lang w:val="uk-UA"/>
        </w:rPr>
        <w:t>Гришко).</w:t>
      </w:r>
    </w:p>
    <w:p w:rsidR="00620914" w:rsidRDefault="00620914" w:rsidP="008A214B">
      <w:pPr>
        <w:spacing w:after="0" w:line="240" w:lineRule="auto"/>
        <w:ind w:firstLine="510"/>
        <w:contextualSpacing/>
        <w:rPr>
          <w:rStyle w:val="FontStyle11"/>
          <w:sz w:val="24"/>
          <w:lang w:val="uk-UA"/>
        </w:rPr>
      </w:pPr>
    </w:p>
    <w:p w:rsidR="00620914" w:rsidRDefault="00620914" w:rsidP="00620914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uk-UA"/>
        </w:rPr>
      </w:pPr>
      <w:r w:rsidRPr="00B4626C">
        <w:rPr>
          <w:rFonts w:ascii="Times New Roman" w:hAnsi="Times New Roman" w:cs="Times New Roman"/>
          <w:sz w:val="24"/>
          <w:szCs w:val="24"/>
          <w:lang w:val="uk-UA"/>
        </w:rPr>
        <w:t xml:space="preserve">Роль та місце біомеханічних технологій в навчанні руховим діям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// 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Вісник Чернігівського національного педагогічного університету. Серія: Педагогічні науки. </w:t>
      </w:r>
      <w:r w:rsidRPr="00F45442">
        <w:rPr>
          <w:rFonts w:ascii="Times New Roman" w:hAnsi="Times New Roman" w:cs="Times New Roman"/>
          <w:sz w:val="24"/>
          <w:szCs w:val="24"/>
          <w:lang w:val="uk-UA"/>
        </w:rPr>
        <w:t>Фізичне виховання та спорт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ред. М. О. Носко. </w:t>
      </w:r>
      <w:r>
        <w:rPr>
          <w:rFonts w:ascii="Times New Roman" w:hAnsi="Times New Roman" w:cs="Times New Roman"/>
          <w:sz w:val="24"/>
          <w:szCs w:val="24"/>
          <w:lang w:val="uk-UA"/>
        </w:rPr>
        <w:t>– Чернігів, 201</w:t>
      </w:r>
      <w:r w:rsidRPr="0044196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147</w:t>
      </w:r>
      <w:r w:rsidRPr="00D3150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F45442">
        <w:rPr>
          <w:rFonts w:ascii="Times New Roman" w:hAnsi="Times New Roman" w:cs="Times New Roman"/>
          <w:sz w:val="24"/>
          <w:szCs w:val="24"/>
          <w:lang w:val="uk-UA"/>
        </w:rPr>
        <w:t>С. </w:t>
      </w:r>
      <w:r w:rsidRPr="00F45442">
        <w:rPr>
          <w:rStyle w:val="FontStyle11"/>
          <w:sz w:val="24"/>
          <w:lang w:val="uk-UA"/>
        </w:rPr>
        <w:t>160–166.</w:t>
      </w:r>
      <w:r>
        <w:rPr>
          <w:rStyle w:val="FontStyle11"/>
          <w:b/>
          <w:sz w:val="24"/>
          <w:lang w:val="uk-UA"/>
        </w:rPr>
        <w:t xml:space="preserve"> </w:t>
      </w:r>
      <w:r w:rsidRPr="007F1648">
        <w:rPr>
          <w:rStyle w:val="FontStyle11"/>
          <w:sz w:val="24"/>
        </w:rPr>
        <w:t>(Співавт</w:t>
      </w:r>
      <w:r>
        <w:rPr>
          <w:rStyle w:val="FontStyle11"/>
          <w:sz w:val="24"/>
        </w:rPr>
        <w:t>.: О. А.</w:t>
      </w:r>
      <w:r w:rsidR="00752F33">
        <w:rPr>
          <w:rStyle w:val="FontStyle11"/>
          <w:sz w:val="24"/>
          <w:lang w:val="uk-UA"/>
        </w:rPr>
        <w:t> </w:t>
      </w:r>
      <w:r w:rsidR="00752F33">
        <w:rPr>
          <w:rStyle w:val="FontStyle11"/>
          <w:sz w:val="24"/>
        </w:rPr>
        <w:t>Архипов, І. І.</w:t>
      </w:r>
      <w:r w:rsidR="00752F33">
        <w:rPr>
          <w:rStyle w:val="FontStyle11"/>
          <w:sz w:val="24"/>
          <w:lang w:val="uk-UA"/>
        </w:rPr>
        <w:t> </w:t>
      </w:r>
      <w:r>
        <w:rPr>
          <w:rStyle w:val="FontStyle11"/>
          <w:sz w:val="24"/>
        </w:rPr>
        <w:t>Половніков).</w:t>
      </w:r>
    </w:p>
    <w:p w:rsidR="00620914" w:rsidRPr="00620914" w:rsidRDefault="00620914" w:rsidP="00620914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uk-UA"/>
        </w:rPr>
      </w:pPr>
    </w:p>
    <w:p w:rsidR="008A214B" w:rsidRPr="00D607E8" w:rsidRDefault="008A214B" w:rsidP="00566F3A">
      <w:pPr>
        <w:spacing w:after="0" w:line="240" w:lineRule="auto"/>
        <w:ind w:firstLine="510"/>
        <w:contextualSpacing/>
        <w:jc w:val="both"/>
        <w:rPr>
          <w:rStyle w:val="FontStyle11"/>
          <w:sz w:val="24"/>
        </w:rPr>
      </w:pPr>
      <w:r w:rsidRPr="00620914">
        <w:rPr>
          <w:rFonts w:ascii="Times New Roman" w:hAnsi="Times New Roman" w:cs="Times New Roman"/>
          <w:sz w:val="24"/>
          <w:szCs w:val="24"/>
          <w:lang w:val="uk-UA"/>
        </w:rPr>
        <w:t>Руховий розвиток та стан здоров’я школярів та студентів навчальних закладів</w:t>
      </w:r>
      <w:r>
        <w:rPr>
          <w:lang w:val="uk-UA"/>
        </w:rPr>
        <w:t xml:space="preserve"> / </w:t>
      </w:r>
      <w:r w:rsidRPr="00D607E8">
        <w:rPr>
          <w:rFonts w:ascii="Times New Roman" w:hAnsi="Times New Roman" w:cs="Times New Roman"/>
          <w:sz w:val="24"/>
          <w:szCs w:val="24"/>
          <w:lang w:val="uk-UA"/>
        </w:rPr>
        <w:t>Вісник Чернігівського національного педагогічного університету. Се</w:t>
      </w:r>
      <w:r w:rsidR="00F45442">
        <w:rPr>
          <w:rFonts w:ascii="Times New Roman" w:hAnsi="Times New Roman" w:cs="Times New Roman"/>
          <w:sz w:val="24"/>
          <w:szCs w:val="24"/>
          <w:lang w:val="uk-UA"/>
        </w:rPr>
        <w:t xml:space="preserve">рія: Педагогічні науки. Фізичне виховання </w:t>
      </w:r>
      <w:r w:rsidRPr="00D607E8">
        <w:rPr>
          <w:rFonts w:ascii="Times New Roman" w:hAnsi="Times New Roman" w:cs="Times New Roman"/>
          <w:sz w:val="24"/>
          <w:szCs w:val="24"/>
          <w:lang w:val="uk-UA"/>
        </w:rPr>
        <w:t>/ Чернігів. нац. пед. ун-т ім. Т. Г. Шевченка ; голов. ред. М. О. Носко. </w:t>
      </w:r>
      <w:r>
        <w:rPr>
          <w:rFonts w:ascii="Times New Roman" w:hAnsi="Times New Roman" w:cs="Times New Roman"/>
          <w:sz w:val="24"/>
          <w:szCs w:val="24"/>
          <w:lang w:val="uk-UA"/>
        </w:rPr>
        <w:t>– Чернігів, 2017</w:t>
      </w:r>
      <w:r w:rsidRPr="00D607E8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Pr="00D607E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42</w:t>
      </w:r>
      <w:r w:rsidR="00F454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D607E8">
        <w:rPr>
          <w:rFonts w:ascii="Times New Roman" w:hAnsi="Times New Roman" w:cs="Times New Roman"/>
          <w:sz w:val="24"/>
          <w:szCs w:val="24"/>
          <w:lang w:val="uk-UA"/>
        </w:rPr>
        <w:t xml:space="preserve"> – С. </w:t>
      </w:r>
      <w:r>
        <w:rPr>
          <w:rStyle w:val="FontStyle11"/>
          <w:sz w:val="24"/>
        </w:rPr>
        <w:t>126</w:t>
      </w:r>
      <w:r w:rsidRPr="00D607E8">
        <w:rPr>
          <w:rStyle w:val="FontStyle11"/>
          <w:sz w:val="24"/>
        </w:rPr>
        <w:t>–</w:t>
      </w:r>
      <w:r>
        <w:rPr>
          <w:rStyle w:val="FontStyle11"/>
          <w:sz w:val="24"/>
        </w:rPr>
        <w:t>129.</w:t>
      </w:r>
      <w:r w:rsidRPr="00D607E8">
        <w:rPr>
          <w:rStyle w:val="FontStyle11"/>
          <w:sz w:val="24"/>
        </w:rPr>
        <w:t xml:space="preserve"> </w:t>
      </w:r>
      <w:r w:rsidRPr="00E31D2A">
        <w:rPr>
          <w:rStyle w:val="FontStyle11"/>
          <w:sz w:val="24"/>
        </w:rPr>
        <w:t>(Співавт.:</w:t>
      </w:r>
      <w:r w:rsidRPr="00D607E8"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 </w:t>
      </w:r>
      <w:r w:rsidRPr="00D607E8">
        <w:rPr>
          <w:rFonts w:ascii="Times New Roman" w:hAnsi="Times New Roman" w:cs="Times New Roman"/>
          <w:sz w:val="24"/>
          <w:szCs w:val="24"/>
          <w:lang w:val="uk-UA"/>
        </w:rPr>
        <w:t xml:space="preserve">О. Носко, </w:t>
      </w:r>
      <w:r>
        <w:rPr>
          <w:rFonts w:ascii="Times New Roman" w:hAnsi="Times New Roman" w:cs="Times New Roman"/>
          <w:sz w:val="24"/>
          <w:szCs w:val="24"/>
          <w:lang w:val="uk-UA"/>
        </w:rPr>
        <w:t>Ю. </w:t>
      </w:r>
      <w:r w:rsidR="00752F33">
        <w:rPr>
          <w:rFonts w:ascii="Times New Roman" w:hAnsi="Times New Roman" w:cs="Times New Roman"/>
          <w:sz w:val="24"/>
          <w:szCs w:val="24"/>
          <w:lang w:val="uk-UA"/>
        </w:rPr>
        <w:t>Ю. </w:t>
      </w:r>
      <w:r w:rsidRPr="00D607E8">
        <w:rPr>
          <w:rFonts w:ascii="Times New Roman" w:hAnsi="Times New Roman" w:cs="Times New Roman"/>
          <w:sz w:val="24"/>
          <w:szCs w:val="24"/>
          <w:lang w:val="uk-UA"/>
        </w:rPr>
        <w:t>Гришко</w:t>
      </w:r>
      <w:r>
        <w:rPr>
          <w:rFonts w:ascii="Times New Roman" w:hAnsi="Times New Roman" w:cs="Times New Roman"/>
          <w:sz w:val="24"/>
          <w:szCs w:val="24"/>
          <w:lang w:val="uk-UA"/>
        </w:rPr>
        <w:t>, Ю. </w:t>
      </w:r>
      <w:r w:rsidR="00752F33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752F33">
        <w:rPr>
          <w:lang w:val="uk-UA"/>
        </w:rPr>
        <w:t> </w:t>
      </w:r>
      <w:r w:rsidRPr="00D607E8">
        <w:rPr>
          <w:rFonts w:ascii="Times New Roman" w:hAnsi="Times New Roman" w:cs="Times New Roman"/>
          <w:sz w:val="24"/>
          <w:szCs w:val="24"/>
          <w:lang w:val="uk-UA"/>
        </w:rPr>
        <w:t xml:space="preserve">Носко, </w:t>
      </w:r>
      <w:r>
        <w:rPr>
          <w:rFonts w:ascii="Times New Roman" w:hAnsi="Times New Roman" w:cs="Times New Roman"/>
          <w:sz w:val="24"/>
          <w:szCs w:val="24"/>
          <w:lang w:val="uk-UA"/>
        </w:rPr>
        <w:t>М. </w:t>
      </w:r>
      <w:r w:rsidR="00752F33">
        <w:rPr>
          <w:rFonts w:ascii="Times New Roman" w:hAnsi="Times New Roman" w:cs="Times New Roman"/>
          <w:sz w:val="24"/>
          <w:szCs w:val="24"/>
          <w:lang w:val="uk-UA"/>
        </w:rPr>
        <w:t>П. </w:t>
      </w:r>
      <w:r w:rsidRPr="00D607E8">
        <w:rPr>
          <w:rFonts w:ascii="Times New Roman" w:hAnsi="Times New Roman" w:cs="Times New Roman"/>
          <w:sz w:val="24"/>
          <w:szCs w:val="24"/>
          <w:lang w:val="uk-UA"/>
        </w:rPr>
        <w:t>Дейкун).</w:t>
      </w:r>
    </w:p>
    <w:p w:rsidR="008A214B" w:rsidRDefault="008A214B" w:rsidP="00566F3A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uk-UA"/>
        </w:rPr>
      </w:pPr>
    </w:p>
    <w:p w:rsidR="00620914" w:rsidRPr="00F45442" w:rsidRDefault="00620914" w:rsidP="00620914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uk-UA"/>
        </w:rPr>
      </w:pPr>
      <w:r w:rsidRPr="00E913C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Удосконалення здоров’язбережувальної системи позакласної та позаурочної роботи з фізичного виховання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// 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>Вісник Чернігівського національного педагогічного універс</w:t>
      </w:r>
      <w:r>
        <w:rPr>
          <w:rFonts w:ascii="Times New Roman" w:hAnsi="Times New Roman" w:cs="Times New Roman"/>
          <w:sz w:val="24"/>
          <w:szCs w:val="24"/>
          <w:lang w:val="uk-UA"/>
        </w:rPr>
        <w:t>итету. Серія: Педагогічні науки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ред. М. О. Носко. </w:t>
      </w:r>
      <w:r>
        <w:rPr>
          <w:rFonts w:ascii="Times New Roman" w:hAnsi="Times New Roman" w:cs="Times New Roman"/>
          <w:sz w:val="24"/>
          <w:szCs w:val="24"/>
          <w:lang w:val="uk-UA"/>
        </w:rPr>
        <w:t>– Чернігів, 201</w:t>
      </w:r>
      <w:r w:rsidRPr="0044196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Вип. 143. </w:t>
      </w:r>
      <w:r w:rsidRPr="00D3150A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F45442">
        <w:rPr>
          <w:rFonts w:ascii="Times New Roman" w:hAnsi="Times New Roman" w:cs="Times New Roman"/>
          <w:sz w:val="24"/>
          <w:szCs w:val="24"/>
          <w:lang w:val="uk-UA"/>
        </w:rPr>
        <w:t>С. 291–</w:t>
      </w:r>
      <w:r>
        <w:rPr>
          <w:rFonts w:ascii="Times New Roman" w:hAnsi="Times New Roman" w:cs="Times New Roman"/>
          <w:sz w:val="24"/>
          <w:szCs w:val="24"/>
          <w:lang w:val="uk-UA"/>
        </w:rPr>
        <w:t>299</w:t>
      </w:r>
      <w:r w:rsidRPr="00F4544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45442">
        <w:rPr>
          <w:rStyle w:val="FontStyle11"/>
          <w:b/>
          <w:sz w:val="24"/>
          <w:lang w:val="uk-UA"/>
        </w:rPr>
        <w:t xml:space="preserve"> </w:t>
      </w:r>
      <w:r w:rsidRPr="00F45442">
        <w:rPr>
          <w:rStyle w:val="FontStyle11"/>
          <w:sz w:val="24"/>
          <w:lang w:val="uk-UA"/>
        </w:rPr>
        <w:t>(Співавт.: О.</w:t>
      </w:r>
      <w:r>
        <w:rPr>
          <w:lang w:val="uk-UA"/>
        </w:rPr>
        <w:t> </w:t>
      </w:r>
      <w:r w:rsidRPr="00F45442">
        <w:rPr>
          <w:rStyle w:val="FontStyle11"/>
          <w:sz w:val="24"/>
          <w:lang w:val="uk-UA"/>
        </w:rPr>
        <w:t>А.</w:t>
      </w:r>
      <w:r>
        <w:rPr>
          <w:rStyle w:val="FontStyle11"/>
          <w:sz w:val="24"/>
        </w:rPr>
        <w:t> </w:t>
      </w:r>
      <w:r w:rsidRPr="00F45442">
        <w:rPr>
          <w:rStyle w:val="FontStyle11"/>
          <w:sz w:val="24"/>
          <w:lang w:val="uk-UA"/>
        </w:rPr>
        <w:t>Архипов, С.</w:t>
      </w:r>
      <w:r>
        <w:rPr>
          <w:rStyle w:val="FontStyle11"/>
          <w:sz w:val="24"/>
        </w:rPr>
        <w:t> </w:t>
      </w:r>
      <w:r w:rsidRPr="00F45442">
        <w:rPr>
          <w:rStyle w:val="FontStyle11"/>
          <w:sz w:val="24"/>
          <w:lang w:val="uk-UA"/>
        </w:rPr>
        <w:t>В.</w:t>
      </w:r>
      <w:r>
        <w:rPr>
          <w:rStyle w:val="FontStyle11"/>
          <w:sz w:val="24"/>
        </w:rPr>
        <w:t> </w:t>
      </w:r>
      <w:r w:rsidRPr="00F454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Гаркуша,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О. М. </w:t>
      </w:r>
      <w:r w:rsidRPr="00F454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Воєділова,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Ю. М. </w:t>
      </w:r>
      <w:r w:rsidRPr="00F454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Носко</w:t>
      </w:r>
      <w:r w:rsidRPr="00F45442">
        <w:rPr>
          <w:rStyle w:val="FontStyle11"/>
          <w:sz w:val="24"/>
          <w:lang w:val="uk-UA"/>
        </w:rPr>
        <w:t>).</w:t>
      </w:r>
    </w:p>
    <w:p w:rsidR="00620914" w:rsidRPr="00620914" w:rsidRDefault="00620914" w:rsidP="008A214B">
      <w:pPr>
        <w:spacing w:after="0" w:line="240" w:lineRule="auto"/>
        <w:ind w:firstLine="510"/>
        <w:contextualSpacing/>
        <w:rPr>
          <w:rStyle w:val="FontStyle11"/>
          <w:sz w:val="24"/>
          <w:lang w:val="uk-UA"/>
        </w:rPr>
      </w:pPr>
    </w:p>
    <w:p w:rsidR="008A214B" w:rsidRPr="008A214B" w:rsidRDefault="008A214B" w:rsidP="00620914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en-US"/>
        </w:rPr>
      </w:pPr>
      <w:r w:rsidRPr="00981382">
        <w:rPr>
          <w:rFonts w:ascii="Times New Roman" w:hAnsi="Times New Roman" w:cs="Times New Roman"/>
          <w:bCs/>
          <w:sz w:val="24"/>
          <w:szCs w:val="24"/>
          <w:lang w:val="en-US"/>
        </w:rPr>
        <w:t>Factors that influence somatic health of 10-11-year-old schoolchildren at the</w:t>
      </w:r>
      <w:r w:rsidR="00837DFA" w:rsidRPr="00837DF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81382">
        <w:rPr>
          <w:rFonts w:ascii="Times New Roman" w:hAnsi="Times New Roman" w:cs="Times New Roman"/>
          <w:bCs/>
          <w:sz w:val="24"/>
          <w:szCs w:val="24"/>
          <w:lang w:val="en-US"/>
        </w:rPr>
        <w:t>beginning and end of an academic year</w:t>
      </w:r>
      <w:r w:rsidRPr="009813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// </w:t>
      </w:r>
      <w:r w:rsidRPr="00981382">
        <w:rPr>
          <w:rFonts w:ascii="Times New Roman" w:hAnsi="Times New Roman" w:cs="Times New Roman"/>
          <w:iCs/>
          <w:sz w:val="24"/>
          <w:szCs w:val="24"/>
          <w:lang w:val="en-US"/>
        </w:rPr>
        <w:t>Journal of Physical Education and Sport</w:t>
      </w:r>
      <w:r w:rsidR="00837DFA" w:rsidRPr="00837DFA">
        <w:rPr>
          <w:rFonts w:ascii="Times New Roman" w:hAnsi="Times New Roman" w:cs="Times New Roman"/>
          <w:iCs/>
          <w:sz w:val="24"/>
          <w:szCs w:val="24"/>
          <w:lang w:val="en-US"/>
        </w:rPr>
        <w:t>. –</w:t>
      </w:r>
      <w:r w:rsidR="00837DFA" w:rsidRPr="00837D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37D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2017. – Vol. </w:t>
      </w:r>
      <w:r w:rsidRPr="00837D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17 (1).</w:t>
      </w:r>
      <w:r w:rsidRPr="009813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P.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407–</w:t>
      </w:r>
      <w:r w:rsidRPr="00981382">
        <w:rPr>
          <w:rFonts w:ascii="Times New Roman" w:eastAsia="TimesNewRoman" w:hAnsi="Times New Roman" w:cs="Times New Roman"/>
          <w:sz w:val="24"/>
          <w:szCs w:val="24"/>
          <w:lang w:val="en-US"/>
        </w:rPr>
        <w:t>413</w:t>
      </w:r>
      <w:r w:rsidRPr="00981382">
        <w:rPr>
          <w:shd w:val="clear" w:color="auto" w:fill="FFFFFF"/>
          <w:lang w:val="en-US"/>
        </w:rPr>
        <w:t>.</w:t>
      </w:r>
      <w:r w:rsidRPr="00106E0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Coautor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.: </w:t>
      </w:r>
      <w:r w:rsidRPr="00106E09">
        <w:rPr>
          <w:rFonts w:ascii="Times New Roman" w:eastAsia="TimesNew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NewRoman" w:hAnsi="Times New Roman" w:cs="Times New Roman"/>
          <w:sz w:val="24"/>
          <w:szCs w:val="24"/>
          <w:lang w:val="uk-UA"/>
        </w:rPr>
        <w:t>. </w:t>
      </w:r>
      <w:r w:rsidRPr="00106E09">
        <w:rPr>
          <w:rFonts w:ascii="Times New Roman" w:eastAsia="TimesNewRoman" w:hAnsi="Times New Roman" w:cs="Times New Roman"/>
          <w:sz w:val="24"/>
          <w:szCs w:val="24"/>
          <w:lang w:val="en-US"/>
        </w:rPr>
        <w:t>Kamaev</w:t>
      </w:r>
      <w:r w:rsidRPr="00106E09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, </w:t>
      </w:r>
      <w:r w:rsidRPr="00106E09">
        <w:rPr>
          <w:rFonts w:ascii="Times New Roman" w:eastAsia="TimesNew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NewRoman" w:hAnsi="Times New Roman" w:cs="Times New Roman"/>
          <w:sz w:val="24"/>
          <w:szCs w:val="24"/>
          <w:lang w:val="uk-UA"/>
        </w:rPr>
        <w:t>. </w:t>
      </w:r>
      <w:r w:rsidRPr="00106E09">
        <w:rPr>
          <w:rFonts w:ascii="Times New Roman" w:eastAsia="TimesNewRoman" w:hAnsi="Times New Roman" w:cs="Times New Roman"/>
          <w:sz w:val="24"/>
          <w:szCs w:val="24"/>
          <w:lang w:val="en-US"/>
        </w:rPr>
        <w:t>Proskurov</w:t>
      </w:r>
      <w:r w:rsidRPr="00106E09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, </w:t>
      </w:r>
      <w:r w:rsidRPr="00106E09">
        <w:rPr>
          <w:rFonts w:ascii="Times New Roman" w:eastAsia="TimesNew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NewRoman" w:hAnsi="Times New Roman" w:cs="Times New Roman"/>
          <w:sz w:val="24"/>
          <w:szCs w:val="24"/>
          <w:lang w:val="uk-UA"/>
        </w:rPr>
        <w:t>. </w:t>
      </w:r>
      <w:r w:rsidRPr="00106E09">
        <w:rPr>
          <w:rFonts w:ascii="Times New Roman" w:eastAsia="TimesNewRoman" w:hAnsi="Times New Roman" w:cs="Times New Roman"/>
          <w:sz w:val="24"/>
          <w:szCs w:val="24"/>
          <w:lang w:val="en-US"/>
        </w:rPr>
        <w:t>Potop</w:t>
      </w:r>
      <w:r w:rsidRPr="00106E09">
        <w:rPr>
          <w:rFonts w:ascii="Times New Roman" w:eastAsia="TimesNewRoman" w:hAnsi="Times New Roman" w:cs="Times New Roman"/>
          <w:sz w:val="24"/>
          <w:szCs w:val="24"/>
          <w:lang w:val="uk-UA"/>
        </w:rPr>
        <w:t xml:space="preserve">, </w:t>
      </w:r>
      <w:r w:rsidRPr="00106E09">
        <w:rPr>
          <w:rFonts w:ascii="Times New Roman" w:eastAsia="TimesNewRoman" w:hAnsi="Times New Roman" w:cs="Times New Roman"/>
          <w:sz w:val="24"/>
          <w:szCs w:val="24"/>
          <w:lang w:val="en-US"/>
        </w:rPr>
        <w:t>T</w:t>
      </w:r>
      <w:r>
        <w:rPr>
          <w:rFonts w:ascii="Times New Roman" w:eastAsia="TimesNewRoman" w:hAnsi="Times New Roman" w:cs="Times New Roman"/>
          <w:sz w:val="24"/>
          <w:szCs w:val="24"/>
          <w:lang w:val="uk-UA"/>
        </w:rPr>
        <w:t>. </w:t>
      </w:r>
      <w:r w:rsidRPr="00106E09">
        <w:rPr>
          <w:rFonts w:ascii="Times New Roman" w:eastAsia="TimesNewRoman" w:hAnsi="Times New Roman" w:cs="Times New Roman"/>
          <w:sz w:val="24"/>
          <w:szCs w:val="24"/>
          <w:lang w:val="en-US"/>
        </w:rPr>
        <w:t>Yermakova</w:t>
      </w:r>
      <w:r>
        <w:rPr>
          <w:rFonts w:ascii="Times New Roman" w:eastAsia="TimesNewRoman" w:hAnsi="Times New Roman" w:cs="Times New Roman"/>
          <w:sz w:val="24"/>
          <w:szCs w:val="24"/>
          <w:lang w:val="uk-UA"/>
        </w:rPr>
        <w:t>).</w:t>
      </w:r>
    </w:p>
    <w:p w:rsidR="008A214B" w:rsidRDefault="008A214B" w:rsidP="008A214B">
      <w:pPr>
        <w:spacing w:after="0" w:line="240" w:lineRule="auto"/>
        <w:ind w:firstLine="510"/>
        <w:contextualSpacing/>
        <w:rPr>
          <w:rStyle w:val="FontStyle11"/>
          <w:sz w:val="24"/>
          <w:lang w:val="uk-UA"/>
        </w:rPr>
      </w:pPr>
    </w:p>
    <w:p w:rsidR="00620914" w:rsidRPr="008A214B" w:rsidRDefault="00620914" w:rsidP="00620914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en-US"/>
        </w:rPr>
      </w:pPr>
      <w:r w:rsidRPr="00535F6D">
        <w:rPr>
          <w:rFonts w:ascii="Times New Roman" w:hAnsi="Times New Roman" w:cs="Times New Roman"/>
          <w:bCs/>
          <w:sz w:val="24"/>
          <w:szCs w:val="24"/>
          <w:lang w:val="en-US"/>
        </w:rPr>
        <w:t>Methodological approaches to pedagogical control of the functional and motorfitness of the girls from 7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535F6D">
        <w:rPr>
          <w:rFonts w:ascii="Times New Roman" w:hAnsi="Times New Roman" w:cs="Times New Roman"/>
          <w:bCs/>
          <w:sz w:val="24"/>
          <w:szCs w:val="24"/>
          <w:lang w:val="en-US"/>
        </w:rPr>
        <w:t>9 grades</w:t>
      </w:r>
      <w:r w:rsidRPr="00535F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// </w:t>
      </w:r>
      <w:r w:rsidRPr="00535F6D">
        <w:rPr>
          <w:rFonts w:ascii="Times New Roman" w:hAnsi="Times New Roman" w:cs="Times New Roman"/>
          <w:iCs/>
          <w:sz w:val="24"/>
          <w:szCs w:val="24"/>
          <w:lang w:val="en-US"/>
        </w:rPr>
        <w:t>Journal of Physical Education and Sport</w:t>
      </w:r>
      <w:r w:rsidR="00837DFA" w:rsidRPr="00837DF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– </w:t>
      </w:r>
      <w:r w:rsidRPr="00837D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2017</w:t>
      </w:r>
      <w:r w:rsidRPr="00837D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837D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37D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– </w:t>
      </w:r>
      <w:r w:rsidRPr="00837D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Vol. </w:t>
      </w:r>
      <w:r w:rsidRPr="00837D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17 (1).</w:t>
      </w:r>
      <w:r w:rsidRPr="00535F6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P.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254–</w:t>
      </w:r>
      <w:r w:rsidRPr="00535F6D">
        <w:rPr>
          <w:rFonts w:ascii="Times New Roman" w:eastAsia="TimesNewRoman" w:hAnsi="Times New Roman" w:cs="Times New Roman"/>
          <w:sz w:val="24"/>
          <w:szCs w:val="24"/>
          <w:lang w:val="en-US"/>
        </w:rPr>
        <w:t>261</w:t>
      </w:r>
      <w:r w:rsidRPr="00E20643">
        <w:rPr>
          <w:shd w:val="clear" w:color="auto" w:fill="FFFFFF"/>
          <w:lang w:val="en-US"/>
        </w:rPr>
        <w:t>.</w:t>
      </w:r>
      <w:r>
        <w:rPr>
          <w:shd w:val="clear" w:color="auto" w:fill="FFFFFF"/>
          <w:lang w:val="en-US"/>
        </w:rPr>
        <w:t xml:space="preserve"> </w:t>
      </w:r>
      <w:r w:rsidRPr="00072151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072151">
        <w:rPr>
          <w:rFonts w:ascii="Times New Roman" w:hAnsi="Times New Roman" w:cs="Times New Roman"/>
          <w:bCs/>
          <w:sz w:val="24"/>
          <w:szCs w:val="24"/>
          <w:lang w:val="en-US"/>
        </w:rPr>
        <w:t>Coautor</w:t>
      </w:r>
      <w:r w:rsidRPr="00072151">
        <w:rPr>
          <w:rFonts w:ascii="Times New Roman" w:hAnsi="Times New Roman" w:cs="Times New Roman"/>
          <w:bCs/>
          <w:sz w:val="24"/>
          <w:szCs w:val="24"/>
          <w:lang w:val="uk-UA"/>
        </w:rPr>
        <w:t>.: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35F6D">
        <w:rPr>
          <w:rFonts w:ascii="Times New Roman" w:eastAsia="TimesNew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NewRoman" w:hAnsi="Times New Roman" w:cs="Times New Roman"/>
          <w:sz w:val="24"/>
          <w:szCs w:val="24"/>
          <w:lang w:val="uk-UA"/>
        </w:rPr>
        <w:t>.</w:t>
      </w:r>
      <w:r w:rsidRPr="00535F6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Ivashchenko,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="TimesNewRoman" w:hAnsi="Times New Roman" w:cs="Times New Roman"/>
          <w:sz w:val="24"/>
          <w:szCs w:val="24"/>
          <w:lang w:val="uk-UA"/>
        </w:rPr>
        <w:t>.</w:t>
      </w:r>
      <w:r w:rsidRPr="00535F6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Khudolii,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="TimesNewRoman" w:hAnsi="Times New Roman" w:cs="Times New Roman"/>
          <w:sz w:val="24"/>
          <w:szCs w:val="24"/>
          <w:lang w:val="uk-UA"/>
        </w:rPr>
        <w:t>.</w:t>
      </w:r>
      <w:r w:rsidRPr="00535F6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Iermakov, M</w:t>
      </w:r>
      <w:r>
        <w:rPr>
          <w:rFonts w:ascii="Times New Roman" w:eastAsia="TimesNewRoman" w:hAnsi="Times New Roman" w:cs="Times New Roman"/>
          <w:sz w:val="24"/>
          <w:szCs w:val="24"/>
          <w:lang w:val="uk-UA"/>
        </w:rPr>
        <w:t>.</w:t>
      </w:r>
      <w:r w:rsidRPr="00535F6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Lochbaum, M</w:t>
      </w:r>
      <w:r>
        <w:rPr>
          <w:rFonts w:ascii="Times New Roman" w:eastAsia="TimesNewRoman" w:hAnsi="Times New Roman" w:cs="Times New Roman"/>
          <w:sz w:val="24"/>
          <w:szCs w:val="24"/>
          <w:lang w:val="uk-UA"/>
        </w:rPr>
        <w:t>.</w:t>
      </w:r>
      <w:r w:rsidRPr="00535F6D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>Cieślicka</w:t>
      </w:r>
      <w:r w:rsidRPr="00535F6D">
        <w:rPr>
          <w:rFonts w:ascii="Times New Roman" w:eastAsia="TimesNewRoman" w:hAnsi="Times New Roman" w:cs="Times New Roman"/>
          <w:sz w:val="24"/>
          <w:szCs w:val="24"/>
          <w:lang w:val="pl-PL"/>
        </w:rPr>
        <w:t>, W</w:t>
      </w:r>
      <w:r>
        <w:rPr>
          <w:rFonts w:ascii="Times New Roman" w:eastAsia="TimesNew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Zukow,</w:t>
      </w:r>
      <w:r w:rsidRPr="00535F6D">
        <w:rPr>
          <w:rFonts w:ascii="Times New Roman" w:eastAsia="TimesNewRoman" w:hAnsi="Times New Roman" w:cs="Times New Roman"/>
          <w:sz w:val="24"/>
          <w:szCs w:val="24"/>
          <w:lang w:val="pl-PL"/>
        </w:rPr>
        <w:t xml:space="preserve"> T</w:t>
      </w:r>
      <w:r>
        <w:rPr>
          <w:rFonts w:ascii="Times New Roman" w:eastAsia="TimesNewRoman" w:hAnsi="Times New Roman" w:cs="Times New Roman"/>
          <w:sz w:val="24"/>
          <w:szCs w:val="24"/>
          <w:lang w:val="uk-UA"/>
        </w:rPr>
        <w:t>. 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>Yermakova</w:t>
      </w:r>
      <w:r>
        <w:rPr>
          <w:rFonts w:ascii="Times New Roman" w:eastAsia="TimesNewRoman" w:hAnsi="Times New Roman" w:cs="Times New Roman"/>
          <w:sz w:val="24"/>
          <w:szCs w:val="24"/>
          <w:lang w:val="uk-UA"/>
        </w:rPr>
        <w:t>).</w:t>
      </w:r>
    </w:p>
    <w:p w:rsidR="00620914" w:rsidRPr="008A214B" w:rsidRDefault="00620914" w:rsidP="00620914">
      <w:pPr>
        <w:spacing w:after="0" w:line="240" w:lineRule="auto"/>
        <w:ind w:firstLine="510"/>
        <w:contextualSpacing/>
        <w:rPr>
          <w:rStyle w:val="FontStyle11"/>
          <w:sz w:val="24"/>
          <w:lang w:val="en-US"/>
        </w:rPr>
      </w:pPr>
    </w:p>
    <w:p w:rsidR="008A214B" w:rsidRPr="00072151" w:rsidRDefault="008A214B" w:rsidP="008A21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3D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Pedagogical conditions of motor training of junior volleyball players during theinitial </w:t>
      </w:r>
      <w:r w:rsidRPr="00752F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stage </w:t>
      </w:r>
      <w:r w:rsidRPr="00752F33">
        <w:rPr>
          <w:rFonts w:ascii="Times New Roman" w:hAnsi="Times New Roman" w:cs="Times New Roman"/>
          <w:bCs/>
          <w:sz w:val="24"/>
          <w:szCs w:val="24"/>
          <w:lang w:val="uk-UA"/>
        </w:rPr>
        <w:t>//</w:t>
      </w:r>
      <w:r w:rsidR="00752F3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752F33">
        <w:rPr>
          <w:rFonts w:ascii="Times New Roman" w:hAnsi="Times New Roman" w:cs="Times New Roman"/>
          <w:iCs/>
          <w:sz w:val="24"/>
          <w:szCs w:val="24"/>
          <w:lang w:val="en-US"/>
        </w:rPr>
        <w:t>Journal</w:t>
      </w:r>
      <w:r w:rsidRPr="00013D0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of Physical Education and Sport</w:t>
      </w:r>
      <w:r w:rsidR="00837DFA" w:rsidRPr="00837DF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– </w:t>
      </w:r>
      <w:r w:rsidRPr="00837D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2017. </w:t>
      </w:r>
      <w:r w:rsidRPr="00837D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– </w:t>
      </w:r>
      <w:r w:rsidRPr="00837D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Vol. </w:t>
      </w:r>
      <w:r w:rsidRPr="00837D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17 (1).</w:t>
      </w:r>
      <w:r w:rsidRPr="00013D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P. </w:t>
      </w:r>
      <w:r>
        <w:rPr>
          <w:rFonts w:ascii="Times New Roman" w:eastAsia="TimesNewRoman" w:hAnsi="Times New Roman" w:cs="Times New Roman"/>
          <w:sz w:val="24"/>
          <w:szCs w:val="24"/>
          <w:lang w:val="en-US"/>
        </w:rPr>
        <w:t>327–</w:t>
      </w:r>
      <w:r w:rsidRPr="00013D00">
        <w:rPr>
          <w:rFonts w:ascii="Times New Roman" w:eastAsia="TimesNewRoman" w:hAnsi="Times New Roman" w:cs="Times New Roman"/>
          <w:sz w:val="24"/>
          <w:szCs w:val="24"/>
          <w:lang w:val="en-US"/>
        </w:rPr>
        <w:t>334</w:t>
      </w:r>
      <w:r w:rsidRPr="00013D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1D3B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72151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072151">
        <w:rPr>
          <w:rFonts w:ascii="Times New Roman" w:hAnsi="Times New Roman" w:cs="Times New Roman"/>
          <w:bCs/>
          <w:sz w:val="24"/>
          <w:szCs w:val="24"/>
          <w:lang w:val="en-US"/>
        </w:rPr>
        <w:t>Coautor</w:t>
      </w:r>
      <w:r w:rsidRPr="000721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.: 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>R</w:t>
      </w:r>
      <w:r>
        <w:rPr>
          <w:rFonts w:ascii="Times New Roman" w:eastAsia="TimesNewRoman" w:hAnsi="Times New Roman" w:cs="Times New Roman"/>
          <w:sz w:val="24"/>
          <w:szCs w:val="24"/>
          <w:lang w:val="uk-UA"/>
        </w:rPr>
        <w:t>. </w:t>
      </w:r>
      <w:r w:rsidRPr="00072151">
        <w:rPr>
          <w:rFonts w:ascii="Times New Roman" w:eastAsia="TimesNewRoman" w:hAnsi="Times New Roman" w:cs="Times New Roman"/>
          <w:sz w:val="24"/>
          <w:szCs w:val="24"/>
          <w:lang w:val="pl-PL"/>
        </w:rPr>
        <w:t>Boichuk, S</w:t>
      </w:r>
      <w:r w:rsidR="00752F33">
        <w:rPr>
          <w:rFonts w:ascii="Times New Roman" w:eastAsia="TimesNewRoman" w:hAnsi="Times New Roman" w:cs="Times New Roman"/>
          <w:sz w:val="24"/>
          <w:szCs w:val="24"/>
          <w:lang w:val="uk-UA"/>
        </w:rPr>
        <w:t>. </w:t>
      </w:r>
      <w:r>
        <w:rPr>
          <w:rFonts w:ascii="Times New Roman" w:eastAsia="TimesNewRoman" w:hAnsi="Times New Roman" w:cs="Times New Roman"/>
          <w:sz w:val="24"/>
          <w:szCs w:val="24"/>
          <w:lang w:val="pl-PL"/>
        </w:rPr>
        <w:t>Iermakov</w:t>
      </w:r>
      <w:r w:rsidRPr="00072151">
        <w:rPr>
          <w:rFonts w:ascii="Times New Roman" w:eastAsia="TimesNewRoman" w:hAnsi="Times New Roman" w:cs="Times New Roman"/>
          <w:sz w:val="24"/>
          <w:szCs w:val="24"/>
          <w:lang w:val="pl-PL"/>
        </w:rPr>
        <w:t>).</w:t>
      </w:r>
    </w:p>
    <w:p w:rsidR="008A214B" w:rsidRPr="008A214B" w:rsidRDefault="008A214B" w:rsidP="008A214B">
      <w:pPr>
        <w:spacing w:after="0" w:line="240" w:lineRule="auto"/>
        <w:contextualSpacing/>
        <w:jc w:val="both"/>
        <w:rPr>
          <w:rStyle w:val="FontStyle11"/>
          <w:sz w:val="24"/>
          <w:lang w:val="en-US"/>
        </w:rPr>
      </w:pPr>
    </w:p>
    <w:p w:rsidR="00620914" w:rsidRPr="008A214B" w:rsidRDefault="00620914" w:rsidP="00620914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uk-UA"/>
        </w:rPr>
      </w:pPr>
      <w:r w:rsidRPr="008321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Reliability of functioning and reserves of system, controlling movements with different coordination structure of special health group girl students in physical education process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 </w:t>
      </w:r>
      <w:r w:rsidRPr="00DC260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en-US"/>
        </w:rPr>
        <w:t>Physical education of students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37DFA" w:rsidRPr="00837D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2017. – Vol. </w:t>
      </w:r>
      <w:r w:rsidRPr="008321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(2).</w:t>
      </w:r>
      <w:r w:rsidRPr="008321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– P. </w:t>
      </w:r>
      <w:r w:rsidRPr="008321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8321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89</w:t>
      </w:r>
      <w:r w:rsidRPr="0083210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r w:rsidRPr="0083210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72151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072151">
        <w:rPr>
          <w:rFonts w:ascii="Times New Roman" w:hAnsi="Times New Roman" w:cs="Times New Roman"/>
          <w:bCs/>
          <w:sz w:val="24"/>
          <w:szCs w:val="24"/>
          <w:lang w:val="en-US"/>
        </w:rPr>
        <w:t>Coautor</w:t>
      </w:r>
      <w:r w:rsidRPr="00072151">
        <w:rPr>
          <w:rFonts w:ascii="Times New Roman" w:hAnsi="Times New Roman" w:cs="Times New Roman"/>
          <w:bCs/>
          <w:sz w:val="24"/>
          <w:szCs w:val="24"/>
          <w:lang w:val="uk-UA"/>
        </w:rPr>
        <w:t>.:</w:t>
      </w:r>
      <w:r w:rsidRPr="0083210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83210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A</w:t>
      </w:r>
      <w:r w:rsidRPr="0083210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8321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Pryimakov</w:t>
      </w:r>
      <w:r w:rsidRPr="0083210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>
        <w:rPr>
          <w:lang w:val="en-US"/>
        </w:rPr>
        <w:t> </w:t>
      </w:r>
      <w:r w:rsidRPr="008321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Eider</w:t>
      </w:r>
      <w:r w:rsidRPr="0083210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8321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83210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832101">
        <w:rPr>
          <w:rFonts w:ascii="Times New Roman" w:hAnsi="Times New Roman" w:cs="Times New Roman"/>
          <w:sz w:val="24"/>
          <w:szCs w:val="24"/>
          <w:lang w:val="en-US"/>
        </w:rPr>
        <w:t> S</w:t>
      </w:r>
      <w:r w:rsidRPr="0083210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lang w:val="en-US"/>
        </w:rPr>
        <w:t> </w:t>
      </w:r>
      <w:r w:rsidRPr="0083210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Iermakov</w:t>
      </w:r>
      <w:r w:rsidRPr="0083210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).</w:t>
      </w:r>
    </w:p>
    <w:p w:rsidR="008A214B" w:rsidRDefault="008A214B" w:rsidP="00620914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uk-UA"/>
        </w:rPr>
      </w:pPr>
    </w:p>
    <w:p w:rsidR="008A214B" w:rsidRPr="008A214B" w:rsidRDefault="008A214B" w:rsidP="00B651C5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en-US"/>
        </w:rPr>
      </w:pP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problems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students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’ 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physical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training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individualization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8A214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//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uk-UA"/>
        </w:rPr>
        <w:t xml:space="preserve"> 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en-US"/>
        </w:rPr>
        <w:t>Pedagogics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uk-UA"/>
        </w:rPr>
        <w:t xml:space="preserve">, 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en-US"/>
        </w:rPr>
        <w:t>psychology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uk-UA"/>
        </w:rPr>
        <w:t xml:space="preserve">, 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en-US"/>
        </w:rPr>
        <w:t>medical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uk-UA"/>
        </w:rPr>
        <w:t>-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en-US"/>
        </w:rPr>
        <w:t>biological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uk-UA"/>
        </w:rPr>
        <w:t xml:space="preserve"> 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en-US"/>
        </w:rPr>
        <w:t>problems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uk-UA"/>
        </w:rPr>
        <w:t xml:space="preserve"> 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en-US"/>
        </w:rPr>
        <w:t>of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uk-UA"/>
        </w:rPr>
        <w:t xml:space="preserve"> 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en-US"/>
        </w:rPr>
        <w:t>physical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uk-UA"/>
        </w:rPr>
        <w:t xml:space="preserve"> 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en-US"/>
        </w:rPr>
        <w:t>training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uk-UA"/>
        </w:rPr>
        <w:t xml:space="preserve"> 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en-US"/>
        </w:rPr>
        <w:t>and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uk-UA"/>
        </w:rPr>
        <w:t xml:space="preserve"> </w:t>
      </w:r>
      <w:r w:rsidRPr="008A214B">
        <w:rPr>
          <w:rStyle w:val="af7"/>
          <w:rFonts w:ascii="Times New Roman" w:hAnsi="Times New Roman"/>
          <w:i w:val="0"/>
          <w:sz w:val="24"/>
          <w:szCs w:val="24"/>
          <w:shd w:val="clear" w:color="auto" w:fill="FFFFFF"/>
          <w:lang w:val="en-US"/>
        </w:rPr>
        <w:t>sports</w:t>
      </w:r>
      <w:r w:rsidR="00837DFA" w:rsidRPr="00837DF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–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Vol. 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(2)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Р.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51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072151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Pr="00072151">
        <w:rPr>
          <w:rFonts w:ascii="Times New Roman" w:hAnsi="Times New Roman" w:cs="Times New Roman"/>
          <w:bCs/>
          <w:sz w:val="24"/>
          <w:szCs w:val="24"/>
          <w:lang w:val="en-US"/>
        </w:rPr>
        <w:t>Coautor</w:t>
      </w:r>
      <w:r w:rsidRPr="00072151">
        <w:rPr>
          <w:rFonts w:ascii="Times New Roman" w:hAnsi="Times New Roman" w:cs="Times New Roman"/>
          <w:bCs/>
          <w:sz w:val="24"/>
          <w:szCs w:val="24"/>
          <w:lang w:val="uk-UA"/>
        </w:rPr>
        <w:t>.: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V. A. 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Druz,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S. S. 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Iermakov,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L. Y. 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Shesterova,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N. A. </w:t>
      </w:r>
      <w:r w:rsidRPr="00A434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Novitskaya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</w:t>
      </w:r>
    </w:p>
    <w:p w:rsidR="00DE57C7" w:rsidRPr="00DE57C7" w:rsidRDefault="00DE57C7" w:rsidP="008A214B">
      <w:pPr>
        <w:spacing w:after="0" w:line="240" w:lineRule="auto"/>
        <w:ind w:firstLine="510"/>
        <w:contextualSpacing/>
        <w:rPr>
          <w:rStyle w:val="FontStyle11"/>
          <w:sz w:val="24"/>
          <w:lang w:val="uk-UA"/>
        </w:rPr>
      </w:pPr>
    </w:p>
    <w:p w:rsidR="008A214B" w:rsidRPr="00FC70BB" w:rsidRDefault="008A214B" w:rsidP="008A214B">
      <w:pPr>
        <w:spacing w:after="0" w:line="240" w:lineRule="auto"/>
        <w:ind w:firstLine="510"/>
        <w:contextualSpacing/>
        <w:rPr>
          <w:rStyle w:val="FontStyle11"/>
          <w:sz w:val="24"/>
          <w:lang w:val="en-US"/>
        </w:rPr>
      </w:pPr>
    </w:p>
    <w:p w:rsidR="008A214B" w:rsidRPr="00B83315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ПЕНЬКОВЕЦЬ ДМИТРО ВАСИЛЬОВИЧ</w:t>
      </w:r>
    </w:p>
    <w:p w:rsidR="008A214B" w:rsidRPr="00B83315" w:rsidRDefault="008A214B" w:rsidP="008A214B">
      <w:pPr>
        <w:pStyle w:val="a7"/>
        <w:spacing w:after="0"/>
        <w:ind w:firstLine="0"/>
        <w:contextualSpacing/>
        <w:jc w:val="center"/>
        <w:rPr>
          <w:sz w:val="24"/>
          <w:szCs w:val="24"/>
          <w:lang w:val="uk-UA"/>
        </w:rPr>
      </w:pPr>
      <w:r w:rsidRPr="00B83315">
        <w:rPr>
          <w:sz w:val="24"/>
          <w:szCs w:val="24"/>
          <w:lang w:val="uk-UA"/>
        </w:rPr>
        <w:t>викладач</w:t>
      </w:r>
    </w:p>
    <w:p w:rsidR="008A214B" w:rsidRDefault="008A214B" w:rsidP="008A214B">
      <w:pPr>
        <w:pStyle w:val="a7"/>
        <w:spacing w:after="0"/>
        <w:ind w:firstLine="0"/>
        <w:contextualSpacing/>
        <w:jc w:val="center"/>
        <w:rPr>
          <w:sz w:val="24"/>
          <w:szCs w:val="24"/>
          <w:lang w:val="uk-UA"/>
        </w:rPr>
      </w:pPr>
    </w:p>
    <w:p w:rsidR="009E6F54" w:rsidRPr="00301C59" w:rsidRDefault="009E6F54" w:rsidP="009E6F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F6EF8">
        <w:rPr>
          <w:rFonts w:ascii="Times New Roman" w:hAnsi="Times New Roman" w:cs="Times New Roman"/>
          <w:sz w:val="24"/>
          <w:szCs w:val="24"/>
          <w:lang w:val="uk-UA"/>
        </w:rPr>
        <w:t>Засади психолого-педагогічних дисциплін професійного становлення майбутнього вчителя фізичної культури // Глобальні виклики педагогічної освіти в університетському прост</w:t>
      </w:r>
      <w:r>
        <w:rPr>
          <w:rFonts w:ascii="Times New Roman" w:hAnsi="Times New Roman" w:cs="Times New Roman"/>
          <w:sz w:val="24"/>
          <w:szCs w:val="24"/>
          <w:lang w:val="uk-UA"/>
        </w:rPr>
        <w:t>орі : матеріали ІІІ Міжнарод. к</w:t>
      </w:r>
      <w:r w:rsidRPr="00BF6EF8">
        <w:rPr>
          <w:rFonts w:ascii="Times New Roman" w:hAnsi="Times New Roman" w:cs="Times New Roman"/>
          <w:sz w:val="24"/>
          <w:szCs w:val="24"/>
          <w:lang w:val="uk-UA"/>
        </w:rPr>
        <w:t>онг</w:t>
      </w:r>
      <w:r>
        <w:rPr>
          <w:rFonts w:ascii="Times New Roman" w:hAnsi="Times New Roman" w:cs="Times New Roman"/>
          <w:sz w:val="24"/>
          <w:szCs w:val="24"/>
          <w:lang w:val="uk-UA"/>
        </w:rPr>
        <w:t>р. (</w:t>
      </w:r>
      <w:r w:rsidRPr="00BF6EF8">
        <w:rPr>
          <w:rFonts w:ascii="Times New Roman" w:hAnsi="Times New Roman" w:cs="Times New Roman"/>
          <w:sz w:val="24"/>
          <w:szCs w:val="24"/>
          <w:lang w:val="uk-UA"/>
        </w:rPr>
        <w:t>Одеса, 18</w:t>
      </w:r>
      <w:r>
        <w:rPr>
          <w:rFonts w:ascii="Times New Roman" w:hAnsi="Times New Roman" w:cs="Times New Roman"/>
          <w:sz w:val="24"/>
          <w:szCs w:val="24"/>
          <w:lang w:val="uk-UA"/>
        </w:rPr>
        <w:t>–21 трав. 2017 р.</w:t>
      </w:r>
      <w:r w:rsidRPr="00BF6EF8">
        <w:rPr>
          <w:rFonts w:ascii="Times New Roman" w:hAnsi="Times New Roman" w:cs="Times New Roman"/>
          <w:sz w:val="24"/>
          <w:szCs w:val="24"/>
          <w:lang w:val="uk-UA"/>
        </w:rPr>
        <w:t>) / Південноукраїнський національний педагогічний університет імені К. Д. Ушинського. – Одеса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6EF8">
        <w:rPr>
          <w:rFonts w:ascii="Times New Roman" w:hAnsi="Times New Roman" w:cs="Times New Roman"/>
          <w:sz w:val="24"/>
          <w:szCs w:val="24"/>
          <w:lang w:val="uk-UA"/>
        </w:rPr>
        <w:t xml:space="preserve">: Видавничий дім «Гельветика», 2017. – </w:t>
      </w:r>
      <w:r w:rsidR="00301C59" w:rsidRPr="00301C59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="00301C59">
        <w:rPr>
          <w:rFonts w:ascii="Times New Roman" w:hAnsi="Times New Roman" w:cs="Times New Roman"/>
          <w:sz w:val="24"/>
          <w:szCs w:val="24"/>
          <w:lang w:val="uk-UA"/>
        </w:rPr>
        <w:t>235–237.</w:t>
      </w:r>
    </w:p>
    <w:p w:rsidR="009E6F54" w:rsidRDefault="009E6F54" w:rsidP="008A214B">
      <w:pPr>
        <w:pStyle w:val="a7"/>
        <w:spacing w:after="0"/>
        <w:ind w:firstLine="0"/>
        <w:contextualSpacing/>
        <w:jc w:val="center"/>
        <w:rPr>
          <w:sz w:val="24"/>
          <w:szCs w:val="24"/>
          <w:lang w:val="uk-UA"/>
        </w:rPr>
      </w:pPr>
    </w:p>
    <w:p w:rsidR="008A214B" w:rsidRPr="00B83315" w:rsidRDefault="008A214B" w:rsidP="008A214B">
      <w:pPr>
        <w:pStyle w:val="a7"/>
        <w:spacing w:after="0"/>
        <w:ind w:firstLine="567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Психолого-педагогічна складова професійної підготовки майбутніх вчителів фізичної культури // Збірник наукових праць Харківського національного педагогічного університету ім.</w:t>
      </w:r>
      <w:r>
        <w:rPr>
          <w:lang w:val="uk-UA"/>
        </w:rPr>
        <w:t> </w:t>
      </w:r>
      <w:r>
        <w:rPr>
          <w:sz w:val="24"/>
          <w:szCs w:val="24"/>
          <w:lang w:val="uk-UA"/>
        </w:rPr>
        <w:t xml:space="preserve">Г. С. Сковороди. Серія: Педагогіка та психологія / Харків. </w:t>
      </w:r>
      <w:r w:rsidRPr="00B83315">
        <w:rPr>
          <w:sz w:val="24"/>
          <w:szCs w:val="24"/>
          <w:lang w:val="uk-UA"/>
        </w:rPr>
        <w:t>нац. пед. ун-т ім. </w:t>
      </w:r>
      <w:r>
        <w:rPr>
          <w:sz w:val="24"/>
          <w:szCs w:val="24"/>
          <w:lang w:val="uk-UA"/>
        </w:rPr>
        <w:t>С.</w:t>
      </w:r>
      <w:r w:rsidRPr="00B83315">
        <w:rPr>
          <w:sz w:val="24"/>
          <w:szCs w:val="24"/>
          <w:lang w:val="uk-UA"/>
        </w:rPr>
        <w:t> Г. </w:t>
      </w:r>
      <w:r>
        <w:rPr>
          <w:sz w:val="24"/>
          <w:szCs w:val="24"/>
          <w:lang w:val="uk-UA"/>
        </w:rPr>
        <w:t>Сковороди</w:t>
      </w:r>
      <w:r w:rsidRPr="00B83315">
        <w:rPr>
          <w:sz w:val="24"/>
          <w:szCs w:val="24"/>
          <w:lang w:val="uk-UA"/>
        </w:rPr>
        <w:t xml:space="preserve"> ;</w:t>
      </w:r>
      <w:r>
        <w:rPr>
          <w:sz w:val="24"/>
          <w:szCs w:val="24"/>
          <w:lang w:val="uk-UA"/>
        </w:rPr>
        <w:t xml:space="preserve"> заг</w:t>
      </w:r>
      <w:r w:rsidRPr="00B83315">
        <w:rPr>
          <w:sz w:val="24"/>
          <w:szCs w:val="24"/>
          <w:lang w:val="uk-UA"/>
        </w:rPr>
        <w:t xml:space="preserve">. ред. </w:t>
      </w:r>
      <w:r>
        <w:rPr>
          <w:sz w:val="24"/>
          <w:szCs w:val="24"/>
          <w:lang w:val="uk-UA"/>
        </w:rPr>
        <w:t>І</w:t>
      </w:r>
      <w:r w:rsidRPr="00B83315">
        <w:rPr>
          <w:sz w:val="24"/>
          <w:szCs w:val="24"/>
          <w:lang w:val="uk-UA"/>
        </w:rPr>
        <w:t>. </w:t>
      </w:r>
      <w:r>
        <w:rPr>
          <w:sz w:val="24"/>
          <w:szCs w:val="24"/>
          <w:lang w:val="uk-UA"/>
        </w:rPr>
        <w:t>Ф</w:t>
      </w:r>
      <w:r w:rsidRPr="00B83315">
        <w:rPr>
          <w:sz w:val="24"/>
          <w:szCs w:val="24"/>
          <w:lang w:val="uk-UA"/>
        </w:rPr>
        <w:t>. </w:t>
      </w:r>
      <w:r>
        <w:rPr>
          <w:sz w:val="24"/>
          <w:szCs w:val="24"/>
          <w:lang w:val="uk-UA"/>
        </w:rPr>
        <w:t>Прокопенко, С. Т. Золотухіна</w:t>
      </w:r>
      <w:r w:rsidRPr="00B83315">
        <w:rPr>
          <w:sz w:val="24"/>
          <w:szCs w:val="24"/>
          <w:lang w:val="uk-UA"/>
        </w:rPr>
        <w:t xml:space="preserve">. – </w:t>
      </w:r>
      <w:r>
        <w:rPr>
          <w:sz w:val="24"/>
          <w:szCs w:val="24"/>
          <w:lang w:val="uk-UA"/>
        </w:rPr>
        <w:t>Харків, 2016</w:t>
      </w:r>
      <w:r w:rsidRPr="00B83315">
        <w:rPr>
          <w:sz w:val="24"/>
          <w:szCs w:val="24"/>
          <w:lang w:val="uk-UA"/>
        </w:rPr>
        <w:t xml:space="preserve">. – </w:t>
      </w:r>
      <w:r>
        <w:rPr>
          <w:sz w:val="24"/>
          <w:szCs w:val="24"/>
          <w:shd w:val="clear" w:color="auto" w:fill="FFFFFF"/>
          <w:lang w:val="uk-UA"/>
        </w:rPr>
        <w:t>Вип. </w:t>
      </w:r>
      <w:r w:rsidRPr="00B83315">
        <w:rPr>
          <w:sz w:val="24"/>
          <w:szCs w:val="24"/>
          <w:shd w:val="clear" w:color="auto" w:fill="FFFFFF"/>
          <w:lang w:val="uk-UA"/>
        </w:rPr>
        <w:t>5</w:t>
      </w:r>
      <w:r>
        <w:rPr>
          <w:sz w:val="24"/>
          <w:szCs w:val="24"/>
          <w:shd w:val="clear" w:color="auto" w:fill="FFFFFF"/>
          <w:lang w:val="uk-UA"/>
        </w:rPr>
        <w:t>2</w:t>
      </w:r>
      <w:r w:rsidRPr="00B83315">
        <w:rPr>
          <w:sz w:val="24"/>
          <w:szCs w:val="24"/>
          <w:lang w:val="uk-UA"/>
        </w:rPr>
        <w:t>. – С. </w:t>
      </w:r>
      <w:r>
        <w:rPr>
          <w:sz w:val="24"/>
          <w:szCs w:val="24"/>
          <w:lang w:val="uk-UA"/>
        </w:rPr>
        <w:t>162</w:t>
      </w:r>
      <w:r w:rsidRPr="00B83315">
        <w:rPr>
          <w:sz w:val="24"/>
          <w:szCs w:val="24"/>
          <w:lang w:val="uk-UA"/>
        </w:rPr>
        <w:t>–</w:t>
      </w:r>
      <w:r>
        <w:rPr>
          <w:sz w:val="24"/>
          <w:szCs w:val="24"/>
          <w:lang w:val="uk-UA"/>
        </w:rPr>
        <w:t>172</w:t>
      </w:r>
      <w:r w:rsidRPr="00B83315">
        <w:rPr>
          <w:sz w:val="24"/>
          <w:szCs w:val="24"/>
          <w:lang w:val="uk-UA"/>
        </w:rPr>
        <w:t>.</w:t>
      </w:r>
    </w:p>
    <w:p w:rsidR="008A214B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Pr="00F6637F" w:rsidRDefault="008A214B" w:rsidP="008A214B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663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Режими чергування праці з відпочинком, як засіб вибіркового впливу на біодинамічну та координаційну структуру рухової дії в процесі інтегральної підготовки біатлоністів. </w:t>
      </w:r>
      <w:r>
        <w:rPr>
          <w:lang w:val="uk-UA"/>
        </w:rPr>
        <w:t xml:space="preserve">//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Вісник Чернігівського національного педагогічного університету. Серія: Педагогічні науки. Фізичне виховання та спорт 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 – Чернігів, 2017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147</w:t>
      </w:r>
      <w:r w:rsidRPr="00B833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F663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B833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 – С.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230</w:t>
      </w:r>
      <w:r w:rsidRPr="00B83315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235</w:t>
      </w:r>
      <w:r w:rsidRPr="00D054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3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r w:rsidRPr="00D054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Співавт.: В. І. Пеньковець, В. І.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Стеценко)</w:t>
      </w:r>
      <w:r w:rsidRPr="00D0547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8A214B" w:rsidRPr="00D05476" w:rsidRDefault="008A214B" w:rsidP="008A214B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Pr="00F6637F" w:rsidRDefault="008A214B" w:rsidP="008A214B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ПЛІСКО В</w:t>
      </w:r>
      <w:r w:rsidR="00301C59">
        <w:rPr>
          <w:rFonts w:ascii="Times New Roman" w:hAnsi="Times New Roman" w:cs="Times New Roman"/>
          <w:sz w:val="24"/>
          <w:szCs w:val="24"/>
          <w:lang w:val="uk-UA"/>
        </w:rPr>
        <w:t>АЛЕРІЙ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1C59">
        <w:rPr>
          <w:rFonts w:ascii="Times New Roman" w:hAnsi="Times New Roman" w:cs="Times New Roman"/>
          <w:sz w:val="24"/>
          <w:szCs w:val="24"/>
          <w:lang w:val="uk-UA"/>
        </w:rPr>
        <w:t>ІВАНОВИЧ</w:t>
      </w:r>
    </w:p>
    <w:p w:rsidR="00301C59" w:rsidRDefault="00301C59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доктор педагогічних наук, професор</w:t>
      </w:r>
    </w:p>
    <w:p w:rsidR="008A214B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Pr="00B62777" w:rsidRDefault="008A214B" w:rsidP="008A21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218D">
        <w:rPr>
          <w:rFonts w:ascii="Times New Roman" w:hAnsi="Times New Roman" w:cs="Times New Roman"/>
          <w:sz w:val="24"/>
          <w:szCs w:val="24"/>
          <w:lang w:val="uk-UA"/>
        </w:rPr>
        <w:t>Підготовка учителів фізичної культури в Україні в повоєнний період: історія, досвід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 // </w:t>
      </w:r>
      <w:r w:rsidRPr="00F6218D">
        <w:rPr>
          <w:rFonts w:ascii="Times New Roman" w:hAnsi="Times New Roman" w:cs="Times New Roman"/>
          <w:sz w:val="24"/>
          <w:szCs w:val="24"/>
          <w:lang w:val="uk-UA"/>
        </w:rPr>
        <w:t>Педагогічна пі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дготовка – невтрачене мистецтво : </w:t>
      </w:r>
      <w:r w:rsidRPr="00641086">
        <w:rPr>
          <w:rFonts w:ascii="Times New Roman" w:hAnsi="Times New Roman" w:cs="Times New Roman"/>
          <w:sz w:val="24"/>
          <w:szCs w:val="24"/>
          <w:lang w:val="uk-UA"/>
        </w:rPr>
        <w:t>монографія / редкол.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086">
        <w:rPr>
          <w:rFonts w:ascii="Times New Roman" w:hAnsi="Times New Roman" w:cs="Times New Roman"/>
          <w:sz w:val="24"/>
          <w:szCs w:val="24"/>
          <w:lang w:val="uk-UA"/>
        </w:rPr>
        <w:t>: Терентьєва Н.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62777">
        <w:rPr>
          <w:rFonts w:ascii="Times New Roman" w:hAnsi="Times New Roman" w:cs="Times New Roman"/>
          <w:sz w:val="24"/>
          <w:szCs w:val="24"/>
          <w:lang w:val="uk-UA"/>
        </w:rPr>
        <w:t>О., Проніков </w:t>
      </w:r>
      <w:r w:rsidRPr="00641086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B6277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641086">
        <w:rPr>
          <w:rFonts w:ascii="Times New Roman" w:hAnsi="Times New Roman" w:cs="Times New Roman"/>
          <w:sz w:val="24"/>
          <w:szCs w:val="24"/>
          <w:lang w:val="uk-UA"/>
        </w:rPr>
        <w:t>К.</w:t>
      </w:r>
      <w:r w:rsidR="00B627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086">
        <w:rPr>
          <w:rFonts w:ascii="Times New Roman" w:hAnsi="Times New Roman" w:cs="Times New Roman"/>
          <w:sz w:val="24"/>
          <w:szCs w:val="24"/>
          <w:lang w:val="uk-UA"/>
        </w:rPr>
        <w:t xml:space="preserve">; за наук. ред. </w:t>
      </w:r>
      <w:r w:rsidRPr="00F6218D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6218D">
        <w:rPr>
          <w:rFonts w:ascii="Times New Roman" w:hAnsi="Times New Roman" w:cs="Times New Roman"/>
          <w:sz w:val="24"/>
          <w:szCs w:val="24"/>
        </w:rPr>
        <w:t xml:space="preserve">О. Носка. – </w:t>
      </w:r>
      <w:r>
        <w:rPr>
          <w:rFonts w:ascii="Times New Roman" w:hAnsi="Times New Roman" w:cs="Times New Roman"/>
          <w:sz w:val="24"/>
          <w:szCs w:val="24"/>
        </w:rPr>
        <w:t>Черкаси : ФОП Чабаненко, 2017.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F6218D">
        <w:rPr>
          <w:rFonts w:ascii="Times New Roman" w:hAnsi="Times New Roman" w:cs="Times New Roman"/>
          <w:sz w:val="24"/>
          <w:szCs w:val="24"/>
        </w:rPr>
        <w:t>C. 63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6218D">
        <w:rPr>
          <w:rFonts w:ascii="Times New Roman" w:hAnsi="Times New Roman" w:cs="Times New Roman"/>
          <w:sz w:val="24"/>
          <w:szCs w:val="24"/>
        </w:rPr>
        <w:t>98.</w:t>
      </w:r>
      <w:r w:rsidRPr="00F621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6277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(Співавт.: О. К.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Проніков).</w:t>
      </w:r>
    </w:p>
    <w:p w:rsidR="008A214B" w:rsidRPr="00B62777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214B" w:rsidRPr="008C057F" w:rsidRDefault="008A214B" w:rsidP="008A214B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Development of motor skills of students with the help of the traini</w:t>
      </w:r>
      <w:r>
        <w:rPr>
          <w:rFonts w:ascii="Times New Roman" w:hAnsi="Times New Roman" w:cs="Times New Roman"/>
          <w:sz w:val="24"/>
          <w:szCs w:val="24"/>
          <w:lang w:val="en-GB"/>
        </w:rPr>
        <w:t>ng simulator «belts with rings»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// </w:t>
      </w:r>
      <w:r w:rsidRPr="006A6D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Journal of Physical Education and Sport (JPES).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6A6D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2017.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6A6D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Vol. 17.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6A6D38">
        <w:rPr>
          <w:rFonts w:ascii="Times New Roman" w:eastAsia="Times New Roman" w:hAnsi="Times New Roman" w:cs="Times New Roman"/>
          <w:sz w:val="24"/>
          <w:szCs w:val="24"/>
          <w:lang w:val="en-GB"/>
        </w:rPr>
        <w:t>P. 1147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A6D38">
        <w:rPr>
          <w:rFonts w:ascii="Times New Roman" w:eastAsia="Times New Roman" w:hAnsi="Times New Roman" w:cs="Times New Roman"/>
          <w:sz w:val="24"/>
          <w:szCs w:val="24"/>
          <w:lang w:val="en-GB"/>
        </w:rPr>
        <w:t>1153.</w:t>
      </w:r>
      <w:r w:rsidRPr="008C057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BD0F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Coautor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. 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Lazarenko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8C057F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08C057F">
        <w:rPr>
          <w:rFonts w:ascii="Times New Roman" w:hAnsi="Times New Roman" w:cs="Times New Roman"/>
          <w:sz w:val="24"/>
          <w:szCs w:val="24"/>
          <w:lang w:val="en-GB"/>
        </w:rPr>
        <w:t>. </w:t>
      </w:r>
      <w:r w:rsidRPr="008C057F">
        <w:rPr>
          <w:rFonts w:ascii="Times New Roman" w:eastAsia="Times New Roman" w:hAnsi="Times New Roman" w:cs="Times New Roman"/>
          <w:sz w:val="24"/>
          <w:szCs w:val="24"/>
          <w:lang w:val="en-GB"/>
        </w:rPr>
        <w:t>Troyanovska</w:t>
      </w:r>
      <w:r w:rsidRPr="00F43E9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Y. 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Kozeruk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L. </w:t>
      </w:r>
      <w:r w:rsidRPr="008C057F">
        <w:rPr>
          <w:rFonts w:ascii="Times New Roman" w:eastAsia="Times New Roman" w:hAnsi="Times New Roman" w:cs="Times New Roman"/>
          <w:sz w:val="24"/>
          <w:szCs w:val="24"/>
          <w:lang w:val="en-GB"/>
        </w:rPr>
        <w:t>Lysenko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I. 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Vashchenko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V. Zhula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Y. 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Nosko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I. 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Donec</w:t>
      </w:r>
      <w:r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8A214B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Pr="00B83315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Pr="00B83315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ПРОНІКОВ ОЛЕКСАНДР КОСТЯНТИНОВИЧ</w:t>
      </w:r>
    </w:p>
    <w:p w:rsidR="008A214B" w:rsidRPr="00B83315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доктор педагогічних наук, професор</w:t>
      </w:r>
    </w:p>
    <w:p w:rsidR="008A214B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7B8D" w:rsidRPr="00301C59" w:rsidRDefault="00397B8D" w:rsidP="00397B8D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C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 досвіду підготовки вчителів фізичної культури </w:t>
      </w:r>
      <w:r w:rsidR="00301C59">
        <w:rPr>
          <w:rFonts w:ascii="Times New Roman" w:hAnsi="Times New Roman" w:cs="Times New Roman"/>
          <w:sz w:val="24"/>
          <w:szCs w:val="24"/>
          <w:lang w:val="uk-UA"/>
        </w:rPr>
        <w:t>(Україна: початок ХХІ століття) //</w:t>
      </w:r>
      <w:r w:rsidRPr="00301C59">
        <w:rPr>
          <w:rFonts w:ascii="Times New Roman" w:hAnsi="Times New Roman" w:cs="Times New Roman"/>
          <w:sz w:val="24"/>
          <w:szCs w:val="24"/>
          <w:lang w:val="uk-UA"/>
        </w:rPr>
        <w:t xml:space="preserve"> Культура</w:t>
      </w:r>
      <w:r w:rsidR="00301C59">
        <w:rPr>
          <w:rFonts w:ascii="Times New Roman" w:hAnsi="Times New Roman" w:cs="Times New Roman"/>
          <w:sz w:val="24"/>
          <w:szCs w:val="24"/>
          <w:lang w:val="uk-UA"/>
        </w:rPr>
        <w:t xml:space="preserve"> безпеки, екології та здоров’я. – </w:t>
      </w:r>
      <w:r w:rsidRPr="00301C59">
        <w:rPr>
          <w:rFonts w:ascii="Times New Roman" w:hAnsi="Times New Roman" w:cs="Times New Roman"/>
          <w:sz w:val="24"/>
          <w:szCs w:val="24"/>
          <w:lang w:val="uk-UA"/>
        </w:rPr>
        <w:t>2017. – С. 11</w:t>
      </w:r>
      <w:r w:rsidR="00301C5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01C59">
        <w:rPr>
          <w:rFonts w:ascii="Times New Roman" w:hAnsi="Times New Roman" w:cs="Times New Roman"/>
          <w:sz w:val="24"/>
          <w:szCs w:val="24"/>
          <w:lang w:val="uk-UA"/>
        </w:rPr>
        <w:t>15.</w:t>
      </w:r>
    </w:p>
    <w:p w:rsidR="00397B8D" w:rsidRDefault="00397B8D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7B8D" w:rsidRPr="00B16F26" w:rsidRDefault="00397B8D" w:rsidP="00397B8D">
      <w:pPr>
        <w:spacing w:after="0" w:line="240" w:lineRule="auto"/>
        <w:ind w:firstLine="567"/>
        <w:jc w:val="both"/>
        <w:rPr>
          <w:rFonts w:ascii="Times New Roman" w:eastAsia="Times New Roman,Bold" w:hAnsi="Times New Roman" w:cs="Times New Roman"/>
          <w:bCs/>
          <w:sz w:val="24"/>
          <w:szCs w:val="24"/>
          <w:lang w:val="uk-UA"/>
        </w:rPr>
      </w:pPr>
      <w:r w:rsidRPr="008B1BEA">
        <w:rPr>
          <w:rFonts w:ascii="Times New Roman" w:hAnsi="Times New Roman" w:cs="Times New Roman"/>
          <w:sz w:val="24"/>
          <w:szCs w:val="24"/>
          <w:lang w:val="uk-UA"/>
        </w:rPr>
        <w:t>Модифікація підготовки</w:t>
      </w:r>
      <w:r w:rsidRPr="008B1BEA">
        <w:rPr>
          <w:rFonts w:ascii="Times New Roman" w:eastAsia="Times New Roman,Bold" w:hAnsi="Times New Roman" w:cs="Times New Roman"/>
          <w:bCs/>
          <w:sz w:val="24"/>
          <w:szCs w:val="24"/>
          <w:lang w:val="uk-UA"/>
        </w:rPr>
        <w:t xml:space="preserve"> майбутніх учителів фізичної куль</w:t>
      </w:r>
      <w:r>
        <w:rPr>
          <w:rFonts w:ascii="Times New Roman" w:eastAsia="Times New Roman,Bold" w:hAnsi="Times New Roman" w:cs="Times New Roman"/>
          <w:bCs/>
          <w:sz w:val="24"/>
          <w:szCs w:val="24"/>
          <w:lang w:val="uk-UA"/>
        </w:rPr>
        <w:t>тури у педагогічних ВНЗ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r w:rsidRPr="008B1BEA">
        <w:rPr>
          <w:rFonts w:ascii="Times New Roman" w:eastAsia="Times New Roman,Bold" w:hAnsi="Times New Roman" w:cs="Times New Roman"/>
          <w:bCs/>
          <w:sz w:val="24"/>
          <w:szCs w:val="24"/>
          <w:lang w:val="uk-UA"/>
        </w:rPr>
        <w:t xml:space="preserve"> Сучасні проблеми фізичного вихов</w:t>
      </w:r>
      <w:r>
        <w:rPr>
          <w:rFonts w:ascii="Times New Roman" w:eastAsia="Times New Roman,Bold" w:hAnsi="Times New Roman" w:cs="Times New Roman"/>
          <w:bCs/>
          <w:sz w:val="24"/>
          <w:szCs w:val="24"/>
          <w:lang w:val="uk-UA"/>
        </w:rPr>
        <w:t>ання, спорту та здоров’я людини</w:t>
      </w:r>
      <w:r w:rsidRPr="008B1BEA">
        <w:rPr>
          <w:rFonts w:ascii="Times New Roman" w:eastAsia="Times New Roman,Bold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,Bold" w:hAnsi="Times New Roman" w:cs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eastAsia="Times New Roman,Bold" w:hAnsi="Times New Roman" w:cs="Times New Roman"/>
          <w:bCs/>
          <w:iCs/>
          <w:sz w:val="24"/>
          <w:szCs w:val="24"/>
          <w:lang w:val="uk-UA"/>
        </w:rPr>
        <w:t>м</w:t>
      </w:r>
      <w:r w:rsidRPr="008B1BEA">
        <w:rPr>
          <w:rFonts w:ascii="Times New Roman" w:eastAsia="Times New Roman,Bold" w:hAnsi="Times New Roman" w:cs="Times New Roman"/>
          <w:bCs/>
          <w:iCs/>
          <w:sz w:val="24"/>
          <w:szCs w:val="24"/>
          <w:lang w:val="uk-UA"/>
        </w:rPr>
        <w:t>атеріали І Міжнарод</w:t>
      </w:r>
      <w:r>
        <w:rPr>
          <w:rFonts w:ascii="Times New Roman" w:eastAsia="Times New Roman,Bold" w:hAnsi="Times New Roman" w:cs="Times New Roman"/>
          <w:bCs/>
          <w:iCs/>
          <w:sz w:val="24"/>
          <w:szCs w:val="24"/>
          <w:lang w:val="uk-UA"/>
        </w:rPr>
        <w:t>.</w:t>
      </w:r>
      <w:r w:rsidRPr="008B1BEA">
        <w:rPr>
          <w:rFonts w:ascii="Times New Roman" w:eastAsia="Times New Roman,Bold" w:hAnsi="Times New Roman" w:cs="Times New Roman"/>
          <w:bCs/>
          <w:iCs/>
          <w:sz w:val="24"/>
          <w:szCs w:val="24"/>
          <w:lang w:val="uk-UA"/>
        </w:rPr>
        <w:t xml:space="preserve"> інтернет-конф</w:t>
      </w:r>
      <w:r>
        <w:rPr>
          <w:rFonts w:ascii="Times New Roman" w:eastAsia="Times New Roman,Bold" w:hAnsi="Times New Roman" w:cs="Times New Roman"/>
          <w:bCs/>
          <w:iCs/>
          <w:sz w:val="24"/>
          <w:szCs w:val="24"/>
          <w:lang w:val="uk-UA"/>
        </w:rPr>
        <w:t>.</w:t>
      </w:r>
      <w:r w:rsidRPr="008B1BEA">
        <w:rPr>
          <w:rFonts w:ascii="Times New Roman" w:eastAsia="Times New Roman,Bold" w:hAnsi="Times New Roman" w:cs="Times New Roman"/>
          <w:bCs/>
          <w:sz w:val="24"/>
          <w:szCs w:val="24"/>
          <w:lang w:val="uk-UA"/>
        </w:rPr>
        <w:t xml:space="preserve"> присвяченої 70-річч</w:t>
      </w:r>
      <w:r>
        <w:rPr>
          <w:rFonts w:ascii="Times New Roman" w:eastAsia="Times New Roman,Bold" w:hAnsi="Times New Roman" w:cs="Times New Roman"/>
          <w:bCs/>
          <w:sz w:val="24"/>
          <w:szCs w:val="24"/>
          <w:lang w:val="uk-UA"/>
        </w:rPr>
        <w:t>ю факультету фзичного виховання (Одеса, 11–12 жовт. 2017 р.) /</w:t>
      </w:r>
      <w:r w:rsidRPr="008B1BEA">
        <w:rPr>
          <w:rFonts w:ascii="Times New Roman" w:eastAsia="Times New Roman,Bold" w:hAnsi="Times New Roman" w:cs="Times New Roman"/>
          <w:bCs/>
          <w:sz w:val="24"/>
          <w:szCs w:val="24"/>
          <w:lang w:val="uk-UA"/>
        </w:rPr>
        <w:t xml:space="preserve"> </w:t>
      </w:r>
      <w:r w:rsidRPr="00B16F26">
        <w:rPr>
          <w:rFonts w:ascii="Times New Roman" w:hAnsi="Times New Roman" w:cs="Times New Roman"/>
          <w:sz w:val="24"/>
          <w:szCs w:val="24"/>
          <w:lang w:val="uk-UA"/>
        </w:rPr>
        <w:t>Південноукр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16F26">
        <w:rPr>
          <w:rFonts w:ascii="Times New Roman" w:hAnsi="Times New Roman" w:cs="Times New Roman"/>
          <w:sz w:val="24"/>
          <w:szCs w:val="24"/>
          <w:lang w:val="uk-UA"/>
        </w:rPr>
        <w:t xml:space="preserve"> нац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16F26">
        <w:rPr>
          <w:rFonts w:ascii="Times New Roman" w:hAnsi="Times New Roman" w:cs="Times New Roman"/>
          <w:sz w:val="24"/>
          <w:szCs w:val="24"/>
          <w:lang w:val="uk-UA"/>
        </w:rPr>
        <w:t xml:space="preserve"> пед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16F26">
        <w:rPr>
          <w:rFonts w:ascii="Times New Roman" w:hAnsi="Times New Roman" w:cs="Times New Roman"/>
          <w:sz w:val="24"/>
          <w:szCs w:val="24"/>
          <w:lang w:val="uk-UA"/>
        </w:rPr>
        <w:t xml:space="preserve"> ун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16F26">
        <w:rPr>
          <w:rFonts w:ascii="Times New Roman" w:hAnsi="Times New Roman" w:cs="Times New Roman"/>
          <w:sz w:val="24"/>
          <w:szCs w:val="24"/>
          <w:lang w:val="uk-UA"/>
        </w:rPr>
        <w:t>т ім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16F26">
        <w:rPr>
          <w:rFonts w:ascii="Times New Roman" w:hAnsi="Times New Roman" w:cs="Times New Roman"/>
          <w:sz w:val="24"/>
          <w:szCs w:val="24"/>
          <w:lang w:val="uk-UA"/>
        </w:rPr>
        <w:t xml:space="preserve"> К.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16F26">
        <w:rPr>
          <w:rFonts w:ascii="Times New Roman" w:hAnsi="Times New Roman" w:cs="Times New Roman"/>
          <w:sz w:val="24"/>
          <w:szCs w:val="24"/>
          <w:lang w:val="uk-UA"/>
        </w:rPr>
        <w:t>Д.</w:t>
      </w:r>
      <w:r>
        <w:rPr>
          <w:rFonts w:ascii="Times New Roman" w:hAnsi="Times New Roman" w:cs="Times New Roman"/>
          <w:sz w:val="24"/>
          <w:szCs w:val="24"/>
          <w:lang w:val="uk-UA"/>
        </w:rPr>
        <w:t> Ушинського</w:t>
      </w:r>
      <w:r w:rsidRPr="00B16F2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– Одеса, 2017.</w:t>
      </w:r>
      <w:r w:rsidRPr="00B16F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B16F26">
        <w:rPr>
          <w:rFonts w:ascii="Times New Roman" w:hAnsi="Times New Roman" w:cs="Times New Roman"/>
          <w:sz w:val="24"/>
          <w:szCs w:val="24"/>
          <w:lang w:val="uk-UA"/>
        </w:rPr>
        <w:t>С.104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16F26">
        <w:rPr>
          <w:rFonts w:ascii="Times New Roman" w:hAnsi="Times New Roman" w:cs="Times New Roman"/>
          <w:sz w:val="24"/>
          <w:szCs w:val="24"/>
          <w:lang w:val="uk-UA"/>
        </w:rPr>
        <w:t>107.</w:t>
      </w:r>
    </w:p>
    <w:p w:rsidR="00397B8D" w:rsidRDefault="00397B8D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7B8D" w:rsidRPr="00397B8D" w:rsidRDefault="00397B8D" w:rsidP="00397B8D">
      <w:pPr>
        <w:spacing w:after="0" w:line="240" w:lineRule="auto"/>
        <w:ind w:firstLine="510"/>
        <w:contextualSpacing/>
        <w:jc w:val="both"/>
        <w:rPr>
          <w:rStyle w:val="FontStyle11"/>
          <w:sz w:val="24"/>
          <w:lang w:val="uk-UA"/>
        </w:rPr>
      </w:pPr>
      <w:r w:rsidRPr="004D621C">
        <w:rPr>
          <w:rFonts w:ascii="Times New Roman" w:hAnsi="Times New Roman" w:cs="Times New Roman"/>
          <w:sz w:val="24"/>
          <w:szCs w:val="24"/>
        </w:rPr>
        <w:t>Організатор педагогічної справи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//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Вісник Чернігівського національного педагогічного універси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тету. Серія: Педагогічні науки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 – Чернігів, 2017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Вип. 144.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– С.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209</w:t>
      </w:r>
      <w:r w:rsidRPr="00B83315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211</w:t>
      </w:r>
      <w:r w:rsidRPr="00B8331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97B8D" w:rsidRDefault="00397B8D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7D17" w:rsidRPr="009254E8" w:rsidRDefault="00517D17" w:rsidP="00517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E8">
        <w:rPr>
          <w:rFonts w:ascii="Times New Roman" w:eastAsia="Times New Roman,BoldItalic" w:hAnsi="Times New Roman" w:cs="Times New Roman"/>
          <w:sz w:val="24"/>
          <w:szCs w:val="24"/>
          <w:lang w:val="uk-UA"/>
        </w:rPr>
        <w:t>Підготовка майбутніх учителів фізичної культури в Україні: тенденції та проблеми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> //</w:t>
      </w:r>
      <w:r w:rsidRPr="009254E8">
        <w:rPr>
          <w:rFonts w:ascii="Times New Roman" w:eastAsia="Times New Roman,BoldItalic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Історія фізичної культури і спорту народів Європи</w:t>
      </w:r>
      <w:r w:rsidRPr="009254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Pr="009254E8">
        <w:rPr>
          <w:rFonts w:ascii="Times New Roman" w:hAnsi="Times New Roman" w:cs="Times New Roman"/>
          <w:iCs/>
          <w:sz w:val="24"/>
          <w:szCs w:val="24"/>
        </w:rPr>
        <w:t>I</w:t>
      </w:r>
      <w:r w:rsidRPr="009254E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Міжнарод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9254E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наук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9254E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конгр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9254E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істориків фізичної культури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(</w:t>
      </w:r>
      <w:r w:rsidRPr="009254E8">
        <w:rPr>
          <w:rFonts w:ascii="Times New Roman" w:hAnsi="Times New Roman" w:cs="Times New Roman"/>
          <w:sz w:val="24"/>
          <w:szCs w:val="24"/>
          <w:lang w:val="uk-UA"/>
        </w:rPr>
        <w:t>Луцьк–Світязь</w:t>
      </w:r>
      <w:r>
        <w:rPr>
          <w:rFonts w:ascii="Times New Roman" w:hAnsi="Times New Roman" w:cs="Times New Roman"/>
          <w:sz w:val="24"/>
          <w:szCs w:val="24"/>
          <w:lang w:val="uk-UA"/>
        </w:rPr>
        <w:t>, 18–20 верес. 2017 р.)</w:t>
      </w:r>
      <w:r w:rsidRPr="009254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зб. тез доп. /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М-во</w:t>
      </w:r>
      <w:r w:rsidRPr="00416F5F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освіти і науки України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. – Луцьк,</w:t>
      </w:r>
      <w:r w:rsidRPr="009254E8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9254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54E8">
        <w:rPr>
          <w:rFonts w:ascii="Times New Roman" w:eastAsia="Times New Roman,BoldItalic" w:hAnsi="Times New Roman" w:cs="Times New Roman"/>
          <w:sz w:val="24"/>
          <w:szCs w:val="24"/>
          <w:lang w:val="uk-UA"/>
        </w:rPr>
        <w:t>С.</w:t>
      </w:r>
      <w:r w:rsidR="00301C59">
        <w:rPr>
          <w:rFonts w:ascii="Times New Roman" w:eastAsia="Times New Roman,BoldItalic" w:hAnsi="Times New Roman" w:cs="Times New Roman"/>
          <w:sz w:val="24"/>
          <w:szCs w:val="24"/>
          <w:lang w:val="uk-UA"/>
        </w:rPr>
        <w:t xml:space="preserve"> </w:t>
      </w:r>
      <w:r w:rsidRPr="009254E8">
        <w:rPr>
          <w:rFonts w:ascii="Times New Roman" w:eastAsia="Times New Roman,BoldItalic" w:hAnsi="Times New Roman" w:cs="Times New Roman"/>
          <w:sz w:val="24"/>
          <w:szCs w:val="24"/>
          <w:lang w:val="uk-UA"/>
        </w:rPr>
        <w:t>21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>–22.</w:t>
      </w:r>
      <w:r w:rsidRPr="00416F5F">
        <w:rPr>
          <w:rStyle w:val="FontStyle11"/>
          <w:sz w:val="24"/>
        </w:rPr>
        <w:t xml:space="preserve"> </w:t>
      </w:r>
      <w:r w:rsidRPr="007F1648">
        <w:rPr>
          <w:rStyle w:val="FontStyle11"/>
          <w:sz w:val="24"/>
        </w:rPr>
        <w:t>(Співавт</w:t>
      </w:r>
      <w:r>
        <w:rPr>
          <w:rStyle w:val="FontStyle11"/>
          <w:sz w:val="24"/>
        </w:rPr>
        <w:t>.: М. О. Носко, Н. А. Терентьєва).</w:t>
      </w:r>
    </w:p>
    <w:p w:rsidR="00517D17" w:rsidRDefault="00517D17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7D17" w:rsidRPr="00F6218D" w:rsidRDefault="00517D17" w:rsidP="00517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218D">
        <w:rPr>
          <w:rFonts w:ascii="Times New Roman" w:hAnsi="Times New Roman" w:cs="Times New Roman"/>
          <w:sz w:val="24"/>
          <w:szCs w:val="24"/>
          <w:lang w:val="uk-UA"/>
        </w:rPr>
        <w:t>Підготовка учителів фізичної культури в Україні в повоєнний період: історія, досвід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 // </w:t>
      </w:r>
      <w:r w:rsidRPr="00F6218D">
        <w:rPr>
          <w:rFonts w:ascii="Times New Roman" w:hAnsi="Times New Roman" w:cs="Times New Roman"/>
          <w:sz w:val="24"/>
          <w:szCs w:val="24"/>
          <w:lang w:val="uk-UA"/>
        </w:rPr>
        <w:t>Педагогічна пі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дготовка – невтрачене мистецтво : </w:t>
      </w:r>
      <w:r w:rsidRPr="00641086">
        <w:rPr>
          <w:rFonts w:ascii="Times New Roman" w:hAnsi="Times New Roman" w:cs="Times New Roman"/>
          <w:sz w:val="24"/>
          <w:szCs w:val="24"/>
          <w:lang w:val="uk-UA"/>
        </w:rPr>
        <w:t>монографія / редкол.</w:t>
      </w:r>
      <w:r w:rsidRPr="00F6218D">
        <w:rPr>
          <w:rFonts w:ascii="Times New Roman" w:hAnsi="Times New Roman" w:cs="Times New Roman"/>
          <w:sz w:val="24"/>
          <w:szCs w:val="24"/>
        </w:rPr>
        <w:t> </w:t>
      </w:r>
      <w:r w:rsidRPr="00641086">
        <w:rPr>
          <w:rFonts w:ascii="Times New Roman" w:hAnsi="Times New Roman" w:cs="Times New Roman"/>
          <w:sz w:val="24"/>
          <w:szCs w:val="24"/>
          <w:lang w:val="uk-UA"/>
        </w:rPr>
        <w:t>: Терентьєва Н.</w:t>
      </w:r>
      <w:r>
        <w:rPr>
          <w:rFonts w:ascii="Times New Roman" w:hAnsi="Times New Roman" w:cs="Times New Roman"/>
          <w:sz w:val="24"/>
          <w:szCs w:val="24"/>
          <w:lang w:val="uk-UA"/>
        </w:rPr>
        <w:t> О., Проніков </w:t>
      </w:r>
      <w:r w:rsidRPr="00641086">
        <w:rPr>
          <w:rFonts w:ascii="Times New Roman" w:hAnsi="Times New Roman" w:cs="Times New Roman"/>
          <w:sz w:val="24"/>
          <w:szCs w:val="24"/>
          <w:lang w:val="uk-UA"/>
        </w:rPr>
        <w:t>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1086">
        <w:rPr>
          <w:rFonts w:ascii="Times New Roman" w:hAnsi="Times New Roman" w:cs="Times New Roman"/>
          <w:sz w:val="24"/>
          <w:szCs w:val="24"/>
          <w:lang w:val="uk-UA"/>
        </w:rPr>
        <w:t>К.</w:t>
      </w:r>
      <w:r w:rsidRPr="00F6218D">
        <w:rPr>
          <w:rFonts w:ascii="Times New Roman" w:hAnsi="Times New Roman" w:cs="Times New Roman"/>
          <w:sz w:val="24"/>
          <w:szCs w:val="24"/>
        </w:rPr>
        <w:t> </w:t>
      </w:r>
      <w:r w:rsidRPr="00641086">
        <w:rPr>
          <w:rFonts w:ascii="Times New Roman" w:hAnsi="Times New Roman" w:cs="Times New Roman"/>
          <w:sz w:val="24"/>
          <w:szCs w:val="24"/>
          <w:lang w:val="uk-UA"/>
        </w:rPr>
        <w:t xml:space="preserve">; за наук. ред. </w:t>
      </w:r>
      <w:r w:rsidRPr="000F4E59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0F4E59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Pr="00F6218D">
        <w:rPr>
          <w:rFonts w:ascii="Times New Roman" w:hAnsi="Times New Roman" w:cs="Times New Roman"/>
          <w:sz w:val="24"/>
          <w:szCs w:val="24"/>
        </w:rPr>
        <w:t> </w:t>
      </w:r>
      <w:r w:rsidRPr="000F4E59">
        <w:rPr>
          <w:rFonts w:ascii="Times New Roman" w:hAnsi="Times New Roman" w:cs="Times New Roman"/>
          <w:sz w:val="24"/>
          <w:szCs w:val="24"/>
          <w:lang w:val="uk-UA"/>
        </w:rPr>
        <w:t>Носка. – Черкаси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4E59">
        <w:rPr>
          <w:rFonts w:ascii="Times New Roman" w:hAnsi="Times New Roman" w:cs="Times New Roman"/>
          <w:sz w:val="24"/>
          <w:szCs w:val="24"/>
          <w:lang w:val="uk-UA"/>
        </w:rPr>
        <w:t>: ФОП Чабаненко, 2017. –</w:t>
      </w:r>
      <w:r w:rsidR="00301C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4E59">
        <w:rPr>
          <w:rFonts w:ascii="Times New Roman" w:hAnsi="Times New Roman" w:cs="Times New Roman"/>
          <w:sz w:val="24"/>
          <w:szCs w:val="24"/>
          <w:lang w:val="uk-UA"/>
        </w:rPr>
        <w:t>Черкаси</w:t>
      </w:r>
      <w:r w:rsidRPr="00F6218D">
        <w:rPr>
          <w:rFonts w:ascii="Times New Roman" w:hAnsi="Times New Roman" w:cs="Times New Roman"/>
          <w:sz w:val="24"/>
          <w:szCs w:val="24"/>
        </w:rPr>
        <w:t> </w:t>
      </w:r>
      <w:r w:rsidRPr="000F4E59">
        <w:rPr>
          <w:rFonts w:ascii="Times New Roman" w:hAnsi="Times New Roman" w:cs="Times New Roman"/>
          <w:sz w:val="24"/>
          <w:szCs w:val="24"/>
          <w:lang w:val="uk-UA"/>
        </w:rPr>
        <w:t xml:space="preserve">: ФОП – </w:t>
      </w:r>
      <w:r w:rsidRPr="00F6218D">
        <w:rPr>
          <w:rFonts w:ascii="Times New Roman" w:hAnsi="Times New Roman" w:cs="Times New Roman"/>
          <w:sz w:val="24"/>
          <w:szCs w:val="24"/>
        </w:rPr>
        <w:t>C</w:t>
      </w:r>
      <w:r w:rsidRPr="000F4E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6218D">
        <w:rPr>
          <w:rFonts w:ascii="Times New Roman" w:hAnsi="Times New Roman" w:cs="Times New Roman"/>
          <w:sz w:val="24"/>
          <w:szCs w:val="24"/>
        </w:rPr>
        <w:t> </w:t>
      </w:r>
      <w:r w:rsidRPr="000F4E59">
        <w:rPr>
          <w:rFonts w:ascii="Times New Roman" w:hAnsi="Times New Roman" w:cs="Times New Roman"/>
          <w:sz w:val="24"/>
          <w:szCs w:val="24"/>
          <w:lang w:val="uk-UA"/>
        </w:rPr>
        <w:t>63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F4E59">
        <w:rPr>
          <w:rFonts w:ascii="Times New Roman" w:hAnsi="Times New Roman" w:cs="Times New Roman"/>
          <w:sz w:val="24"/>
          <w:szCs w:val="24"/>
          <w:lang w:val="uk-UA"/>
        </w:rPr>
        <w:t>98.</w:t>
      </w:r>
      <w:r w:rsidRPr="00F6218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(Співавт.: В. Пліско).</w:t>
      </w:r>
    </w:p>
    <w:p w:rsidR="00397B8D" w:rsidRDefault="00397B8D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97B8D" w:rsidRPr="00A765D5" w:rsidRDefault="00397B8D" w:rsidP="00397B8D">
      <w:pPr>
        <w:spacing w:after="0" w:line="240" w:lineRule="auto"/>
        <w:ind w:firstLine="360"/>
        <w:jc w:val="both"/>
        <w:rPr>
          <w:spacing w:val="3"/>
          <w:lang w:val="uk-UA"/>
        </w:rPr>
      </w:pPr>
      <w:r w:rsidRPr="0079740E">
        <w:rPr>
          <w:rFonts w:ascii="Times New Roman" w:hAnsi="Times New Roman" w:cs="Times New Roman"/>
          <w:sz w:val="24"/>
          <w:szCs w:val="24"/>
          <w:lang w:val="uk-UA"/>
        </w:rPr>
        <w:t>Педагогічна майстерність як прояв особистості педагога</w:t>
      </w:r>
      <w:r w:rsidRPr="007974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9740E">
        <w:rPr>
          <w:rFonts w:ascii="Times New Roman" w:hAnsi="Times New Roman" w:cs="Times New Roman"/>
          <w:sz w:val="24"/>
          <w:szCs w:val="24"/>
          <w:lang w:val="uk-UA"/>
        </w:rPr>
        <w:t>[Е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лектронний ресурс] 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/ 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>Наукова спадщина академіка Івана Зязюна у вимірах сучасності й майбутнього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: </w:t>
      </w:r>
      <w:r w:rsidRPr="0079740E"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>І Міжнарод</w:t>
      </w:r>
      <w:r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>.</w:t>
      </w:r>
      <w:r w:rsidRPr="0079740E"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 xml:space="preserve"> наук</w:t>
      </w:r>
      <w:r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>.</w:t>
      </w:r>
      <w:r w:rsidRPr="0079740E"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>-практ</w:t>
      </w:r>
      <w:r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>.</w:t>
      </w:r>
      <w:r w:rsidRPr="0079740E"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 xml:space="preserve"> конф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(Київ, 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–31 берез.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2017 р.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) :</w:t>
      </w:r>
      <w:r w:rsidRPr="007974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зб.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матеріалі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в /</w:t>
      </w:r>
      <w:r w:rsidRPr="0079740E">
        <w:rPr>
          <w:rFonts w:ascii="Times New Roman" w:hAnsi="Times New Roman" w:cs="Times New Roman"/>
          <w:sz w:val="24"/>
          <w:szCs w:val="24"/>
          <w:lang w:val="uk-UA"/>
        </w:rPr>
        <w:t xml:space="preserve"> НПУ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ім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.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М.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 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>П.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 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>Драгоманова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. – Київ, 2017. – С. 198–201. – Режим доступу : </w:t>
      </w:r>
      <w:r w:rsidRPr="0079740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79740E">
        <w:rPr>
          <w:rFonts w:ascii="Times New Roman" w:hAnsi="Times New Roman" w:cs="Times New Roman"/>
          <w:color w:val="000000"/>
          <w:sz w:val="24"/>
          <w:szCs w:val="24"/>
          <w:lang w:val="uk-UA"/>
        </w:rPr>
        <w:t>://</w:t>
      </w:r>
      <w:r w:rsidRPr="0079740E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79740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79740E">
        <w:rPr>
          <w:rFonts w:ascii="Times New Roman" w:hAnsi="Times New Roman" w:cs="Times New Roman"/>
          <w:color w:val="000000"/>
          <w:sz w:val="24"/>
          <w:szCs w:val="24"/>
        </w:rPr>
        <w:t>pedtvor</w:t>
      </w:r>
      <w:r w:rsidRPr="0079740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79740E">
        <w:rPr>
          <w:rFonts w:ascii="Times New Roman" w:hAnsi="Times New Roman" w:cs="Times New Roman"/>
          <w:color w:val="000000"/>
          <w:sz w:val="24"/>
          <w:szCs w:val="24"/>
        </w:rPr>
        <w:t>npu</w:t>
      </w:r>
      <w:r w:rsidRPr="0079740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79740E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79740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79740E">
        <w:rPr>
          <w:rFonts w:ascii="Times New Roman" w:hAnsi="Times New Roman" w:cs="Times New Roman"/>
          <w:color w:val="000000"/>
          <w:sz w:val="24"/>
          <w:szCs w:val="24"/>
        </w:rPr>
        <w:t>ua</w:t>
      </w:r>
      <w:r w:rsidRPr="0079740E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Pr="0079740E">
        <w:rPr>
          <w:rFonts w:ascii="Times New Roman" w:hAnsi="Times New Roman" w:cs="Times New Roman"/>
          <w:color w:val="000000"/>
          <w:sz w:val="24"/>
          <w:szCs w:val="24"/>
        </w:rPr>
        <w:t>index</w:t>
      </w:r>
      <w:r w:rsidRPr="0079740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79740E">
        <w:rPr>
          <w:rFonts w:ascii="Times New Roman" w:hAnsi="Times New Roman" w:cs="Times New Roman"/>
          <w:color w:val="000000"/>
          <w:sz w:val="24"/>
          <w:szCs w:val="24"/>
        </w:rPr>
        <w:t>php</w:t>
      </w:r>
      <w:r w:rsidRPr="0079740E">
        <w:rPr>
          <w:rFonts w:ascii="Times New Roman" w:hAnsi="Times New Roman" w:cs="Times New Roman"/>
          <w:color w:val="000000"/>
          <w:sz w:val="24"/>
          <w:szCs w:val="24"/>
          <w:lang w:val="uk-UA"/>
        </w:rPr>
        <w:t>#</w:t>
      </w:r>
      <w:r w:rsidRPr="0079740E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Pr="00A765D5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агол. з екрану.</w:t>
      </w:r>
      <w:r w:rsidRPr="00A765D5">
        <w:rPr>
          <w:rStyle w:val="FontStyle11"/>
          <w:sz w:val="24"/>
        </w:rPr>
        <w:t xml:space="preserve"> </w:t>
      </w:r>
      <w:r w:rsidRPr="007F1648">
        <w:rPr>
          <w:rStyle w:val="FontStyle11"/>
          <w:sz w:val="24"/>
        </w:rPr>
        <w:t>(Співавт</w:t>
      </w:r>
      <w:r>
        <w:rPr>
          <w:rStyle w:val="FontStyle11"/>
          <w:sz w:val="24"/>
        </w:rPr>
        <w:t>.: Н. О.Терентьєва)</w:t>
      </w:r>
    </w:p>
    <w:p w:rsidR="008A214B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Default="008A214B" w:rsidP="008A2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27E2">
        <w:rPr>
          <w:rFonts w:ascii="Times New Roman" w:hAnsi="Times New Roman" w:cs="Times New Roman"/>
          <w:sz w:val="24"/>
          <w:szCs w:val="24"/>
          <w:lang w:val="uk-UA"/>
        </w:rPr>
        <w:t>Удосконалення теоретичної та методичної підготовки майбу</w:t>
      </w:r>
      <w:r>
        <w:rPr>
          <w:rFonts w:ascii="Times New Roman" w:hAnsi="Times New Roman" w:cs="Times New Roman"/>
          <w:sz w:val="24"/>
          <w:szCs w:val="24"/>
          <w:lang w:val="uk-UA"/>
        </w:rPr>
        <w:t>тніх учителів фізичної культури</w:t>
      </w:r>
      <w:r w:rsidRPr="00EE27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// </w:t>
      </w:r>
      <w:r w:rsidRPr="00EE27E2">
        <w:rPr>
          <w:rFonts w:ascii="Times New Roman" w:hAnsi="Times New Roman" w:cs="Times New Roman"/>
          <w:sz w:val="24"/>
          <w:szCs w:val="24"/>
          <w:lang w:val="uk-UA"/>
        </w:rPr>
        <w:t>Глобальні виклики педагогічної освіт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в університетському просторі :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м</w:t>
      </w:r>
      <w:r w:rsidRPr="00EE27E2">
        <w:rPr>
          <w:rFonts w:ascii="Times New Roman" w:hAnsi="Times New Roman" w:cs="Times New Roman"/>
          <w:iCs/>
          <w:sz w:val="24"/>
          <w:szCs w:val="24"/>
          <w:lang w:val="uk-UA"/>
        </w:rPr>
        <w:t>атеріали ІІІ міжнарод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EE27E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конгр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EE27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(Одеса, 18–21 трав. 2017 р.)</w:t>
      </w:r>
      <w:r w:rsidRPr="00EE27E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EE27E2">
        <w:rPr>
          <w:rFonts w:ascii="Times New Roman" w:hAnsi="Times New Roman" w:cs="Times New Roman"/>
          <w:sz w:val="24"/>
          <w:szCs w:val="24"/>
          <w:lang w:val="uk-UA"/>
        </w:rPr>
        <w:t>Південноукр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E27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EE27E2">
        <w:rPr>
          <w:rFonts w:ascii="Times New Roman" w:hAnsi="Times New Roman" w:cs="Times New Roman"/>
          <w:sz w:val="24"/>
          <w:szCs w:val="24"/>
          <w:lang w:val="uk-UA"/>
        </w:rPr>
        <w:t>ац</w:t>
      </w:r>
      <w:r>
        <w:rPr>
          <w:rFonts w:ascii="Times New Roman" w:hAnsi="Times New Roman" w:cs="Times New Roman"/>
          <w:sz w:val="24"/>
          <w:szCs w:val="24"/>
          <w:lang w:val="uk-UA"/>
        </w:rPr>
        <w:t>. пед.</w:t>
      </w:r>
      <w:r w:rsidRPr="00EE27E2">
        <w:rPr>
          <w:rFonts w:ascii="Times New Roman" w:hAnsi="Times New Roman" w:cs="Times New Roman"/>
          <w:sz w:val="24"/>
          <w:szCs w:val="24"/>
          <w:lang w:val="uk-UA"/>
        </w:rPr>
        <w:t xml:space="preserve"> ун</w:t>
      </w:r>
      <w:r>
        <w:rPr>
          <w:rFonts w:ascii="Times New Roman" w:hAnsi="Times New Roman" w:cs="Times New Roman"/>
          <w:sz w:val="24"/>
          <w:szCs w:val="24"/>
          <w:lang w:val="uk-UA"/>
        </w:rPr>
        <w:t>-т ім. </w:t>
      </w:r>
      <w:r w:rsidRPr="00EE27E2">
        <w:rPr>
          <w:rFonts w:ascii="Times New Roman" w:hAnsi="Times New Roman" w:cs="Times New Roman"/>
          <w:sz w:val="24"/>
          <w:szCs w:val="24"/>
          <w:lang w:val="uk-UA"/>
        </w:rPr>
        <w:t>К.</w:t>
      </w:r>
      <w:r>
        <w:t> </w:t>
      </w:r>
      <w:r w:rsidRPr="00EE27E2">
        <w:rPr>
          <w:rFonts w:ascii="Times New Roman" w:hAnsi="Times New Roman" w:cs="Times New Roman"/>
          <w:sz w:val="24"/>
          <w:szCs w:val="24"/>
          <w:lang w:val="uk-UA"/>
        </w:rPr>
        <w:t>Д.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E27E2">
        <w:rPr>
          <w:rFonts w:ascii="Times New Roman" w:hAnsi="Times New Roman" w:cs="Times New Roman"/>
          <w:sz w:val="24"/>
          <w:szCs w:val="24"/>
          <w:lang w:val="uk-UA"/>
        </w:rPr>
        <w:t xml:space="preserve">Ушинського.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EE27E2">
        <w:rPr>
          <w:rFonts w:ascii="Times New Roman" w:hAnsi="Times New Roman" w:cs="Times New Roman"/>
          <w:sz w:val="24"/>
          <w:szCs w:val="24"/>
          <w:lang w:val="uk-UA"/>
        </w:rPr>
        <w:t>Одеса, 2017. – С. 588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E27E2">
        <w:rPr>
          <w:rFonts w:ascii="Times New Roman" w:hAnsi="Times New Roman" w:cs="Times New Roman"/>
          <w:sz w:val="24"/>
          <w:szCs w:val="24"/>
          <w:lang w:val="uk-UA"/>
        </w:rPr>
        <w:t>591.</w:t>
      </w:r>
    </w:p>
    <w:p w:rsidR="00397B8D" w:rsidRPr="00EE27E2" w:rsidRDefault="00397B8D" w:rsidP="008A2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Pr="00D31555" w:rsidRDefault="008A214B" w:rsidP="008A214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1555">
        <w:rPr>
          <w:rFonts w:ascii="Times New Roman" w:hAnsi="Times New Roman" w:cs="Times New Roman"/>
          <w:sz w:val="24"/>
          <w:szCs w:val="24"/>
          <w:lang w:val="uk-UA"/>
        </w:rPr>
        <w:t xml:space="preserve">Університетська освіта України: тенденції та інновації </w:t>
      </w:r>
      <w:r w:rsidRPr="00D31555">
        <w:rPr>
          <w:rFonts w:ascii="Times New Roman" w:hAnsi="Times New Roman" w:cs="Times New Roman"/>
          <w:color w:val="000000"/>
          <w:sz w:val="24"/>
          <w:szCs w:val="24"/>
          <w:lang w:val="uk-UA"/>
        </w:rPr>
        <w:t>//</w:t>
      </w:r>
      <w:r w:rsidRPr="00D31555">
        <w:rPr>
          <w:rFonts w:ascii="Times New Roman" w:hAnsi="Times New Roman" w:cs="Times New Roman"/>
          <w:sz w:val="24"/>
          <w:szCs w:val="24"/>
          <w:lang w:val="uk-UA"/>
        </w:rPr>
        <w:t xml:space="preserve"> Вісник Львівського університету</w:t>
      </w:r>
      <w:r w:rsidRPr="00D31555">
        <w:rPr>
          <w:rFonts w:ascii="Times New Roman" w:eastAsia="TimesNewRoman,Bold" w:hAnsi="Times New Roman" w:cs="Times New Roman"/>
          <w:bCs/>
          <w:iCs/>
          <w:sz w:val="24"/>
          <w:szCs w:val="24"/>
          <w:lang w:val="uk-UA"/>
        </w:rPr>
        <w:t xml:space="preserve"> імені Івана Франка.</w:t>
      </w:r>
      <w:r>
        <w:rPr>
          <w:rFonts w:ascii="Times New Roman" w:eastAsia="TimesNewRoman,Bold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D31555">
        <w:rPr>
          <w:rFonts w:ascii="Times New Roman" w:eastAsia="TimesNewRoman,Bold" w:hAnsi="Times New Roman" w:cs="Times New Roman"/>
          <w:bCs/>
          <w:iCs/>
          <w:sz w:val="24"/>
          <w:szCs w:val="24"/>
          <w:lang w:val="uk-UA"/>
        </w:rPr>
        <w:t>Серія</w:t>
      </w:r>
      <w:r>
        <w:rPr>
          <w:rFonts w:ascii="Times New Roman" w:eastAsia="TimesNewRoman,Bold" w:hAnsi="Times New Roman" w:cs="Times New Roman"/>
          <w:bCs/>
          <w:iCs/>
          <w:sz w:val="24"/>
          <w:szCs w:val="24"/>
          <w:lang w:val="uk-UA"/>
        </w:rPr>
        <w:t>: П</w:t>
      </w:r>
      <w:r w:rsidRPr="00D31555">
        <w:rPr>
          <w:rFonts w:ascii="Times New Roman" w:eastAsia="TimesNewRoman,Bold" w:hAnsi="Times New Roman" w:cs="Times New Roman"/>
          <w:bCs/>
          <w:iCs/>
          <w:sz w:val="24"/>
          <w:szCs w:val="24"/>
          <w:lang w:val="uk-UA"/>
        </w:rPr>
        <w:t xml:space="preserve">едагогічна. – </w:t>
      </w:r>
      <w:r w:rsidRPr="00D31555">
        <w:rPr>
          <w:rFonts w:ascii="Times New Roman" w:hAnsi="Times New Roman" w:cs="Times New Roman"/>
          <w:sz w:val="24"/>
          <w:szCs w:val="24"/>
          <w:lang w:val="uk-UA"/>
        </w:rPr>
        <w:t xml:space="preserve">Львів, 2017. – </w:t>
      </w:r>
      <w:r w:rsidRPr="00D31555">
        <w:rPr>
          <w:rFonts w:ascii="Times New Roman" w:eastAsia="TimesNewRoman,Bold" w:hAnsi="Times New Roman" w:cs="Times New Roman"/>
          <w:bCs/>
          <w:iCs/>
          <w:sz w:val="24"/>
          <w:szCs w:val="24"/>
          <w:lang w:val="uk-UA"/>
        </w:rPr>
        <w:t xml:space="preserve">Вип. 32. </w:t>
      </w:r>
      <w:r w:rsidRPr="00D31555">
        <w:rPr>
          <w:rFonts w:ascii="Times New Roman" w:hAnsi="Times New Roman" w:cs="Times New Roman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1555">
        <w:rPr>
          <w:rFonts w:ascii="Times New Roman" w:hAnsi="Times New Roman" w:cs="Times New Roman"/>
          <w:sz w:val="24"/>
          <w:szCs w:val="24"/>
          <w:lang w:val="uk-UA"/>
        </w:rPr>
        <w:t>46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31555">
        <w:rPr>
          <w:rFonts w:ascii="Times New Roman" w:hAnsi="Times New Roman" w:cs="Times New Roman"/>
          <w:sz w:val="24"/>
          <w:szCs w:val="24"/>
          <w:lang w:val="uk-UA"/>
        </w:rPr>
        <w:t>55.</w:t>
      </w:r>
    </w:p>
    <w:p w:rsidR="008A214B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Pr="00B83315" w:rsidRDefault="008A214B" w:rsidP="008A214B">
      <w:pPr>
        <w:shd w:val="clear" w:color="auto" w:fill="FFFEFF" w:themeFill="background1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РЕДЬКО ТЕТЯНА МИХАЙЛІВНА</w:t>
      </w:r>
    </w:p>
    <w:p w:rsidR="008A214B" w:rsidRPr="00B83315" w:rsidRDefault="008A214B" w:rsidP="008A214B">
      <w:pPr>
        <w:shd w:val="clear" w:color="auto" w:fill="FFFEFF" w:themeFill="background1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8A214B" w:rsidRDefault="008A214B" w:rsidP="008A214B">
      <w:pPr>
        <w:shd w:val="clear" w:color="auto" w:fill="FFFEFF" w:themeFill="background1"/>
        <w:autoSpaceDE w:val="0"/>
        <w:autoSpaceDN w:val="0"/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7EEF" w:rsidRPr="00DB0713" w:rsidRDefault="00B67E8E" w:rsidP="00F47EEF">
      <w:pPr>
        <w:shd w:val="clear" w:color="auto" w:fill="FFFEFF" w:themeFill="background1"/>
        <w:autoSpaceDE w:val="0"/>
        <w:autoSpaceDN w:val="0"/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F47EEF" w:rsidRPr="00DB0713">
          <w:rPr>
            <w:rFonts w:ascii="Times New Roman" w:hAnsi="Times New Roman" w:cs="Times New Roman"/>
            <w:sz w:val="24"/>
            <w:szCs w:val="24"/>
          </w:rPr>
          <w:t>Моделювання рухової підготовленості студенток педагогічних спеціальностей під час занять з аеробіки</w:t>
        </w:r>
      </w:hyperlink>
      <w:r w:rsidR="00F47EEF" w:rsidRPr="00DB0713">
        <w:rPr>
          <w:rFonts w:ascii="Times New Roman" w:hAnsi="Times New Roman" w:cs="Times New Roman"/>
          <w:sz w:val="24"/>
          <w:szCs w:val="24"/>
        </w:rPr>
        <w:t xml:space="preserve"> // </w:t>
      </w:r>
      <w:r w:rsidR="00F47EEF">
        <w:rPr>
          <w:rFonts w:ascii="Times New Roman" w:hAnsi="Times New Roman" w:cs="Times New Roman"/>
          <w:sz w:val="24"/>
          <w:szCs w:val="24"/>
        </w:rPr>
        <w:t>Молодий вчений</w:t>
      </w:r>
      <w:r w:rsidR="00F47E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47EEF" w:rsidRPr="00DB0713">
        <w:rPr>
          <w:rFonts w:ascii="Times New Roman" w:hAnsi="Times New Roman" w:cs="Times New Roman"/>
          <w:sz w:val="24"/>
          <w:szCs w:val="24"/>
        </w:rPr>
        <w:t>2017</w:t>
      </w:r>
      <w:r w:rsidR="00F47EEF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="00F47EEF" w:rsidRPr="00DB0713">
        <w:rPr>
          <w:rFonts w:ascii="Times New Roman" w:hAnsi="Times New Roman" w:cs="Times New Roman"/>
          <w:sz w:val="24"/>
          <w:szCs w:val="24"/>
        </w:rPr>
        <w:t>№</w:t>
      </w:r>
      <w:r w:rsidR="00F47EEF" w:rsidRPr="00DB071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47EEF" w:rsidRPr="00DB0713">
        <w:rPr>
          <w:rFonts w:ascii="Times New Roman" w:hAnsi="Times New Roman" w:cs="Times New Roman"/>
          <w:sz w:val="24"/>
          <w:szCs w:val="24"/>
        </w:rPr>
        <w:t>7 (47). – С. 154</w:t>
      </w:r>
      <w:r w:rsidR="00F47EE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47EEF" w:rsidRPr="00DB0713">
        <w:rPr>
          <w:rFonts w:ascii="Times New Roman" w:hAnsi="Times New Roman" w:cs="Times New Roman"/>
          <w:sz w:val="24"/>
          <w:szCs w:val="24"/>
        </w:rPr>
        <w:t>157.</w:t>
      </w:r>
    </w:p>
    <w:p w:rsidR="00F47EEF" w:rsidRDefault="00F47EEF" w:rsidP="008A214B">
      <w:pPr>
        <w:shd w:val="clear" w:color="auto" w:fill="FFFEFF" w:themeFill="background1"/>
        <w:autoSpaceDE w:val="0"/>
        <w:autoSpaceDN w:val="0"/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Pr="00E9504B" w:rsidRDefault="008A214B" w:rsidP="008A2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lang w:val="uk-UA"/>
        </w:rPr>
      </w:pPr>
      <w:r w:rsidRPr="00E9504B">
        <w:rPr>
          <w:rFonts w:ascii="Times New Roman" w:hAnsi="Times New Roman" w:cs="Times New Roman"/>
          <w:sz w:val="24"/>
          <w:szCs w:val="24"/>
          <w:lang w:val="uk-UA"/>
        </w:rPr>
        <w:t>Особливості застосування самостійних індивідуальних оздоровчо-тренувальних занять для покращення ф</w:t>
      </w:r>
      <w:r>
        <w:rPr>
          <w:rFonts w:ascii="Times New Roman" w:hAnsi="Times New Roman" w:cs="Times New Roman"/>
          <w:sz w:val="24"/>
          <w:szCs w:val="24"/>
          <w:lang w:val="uk-UA"/>
        </w:rPr>
        <w:t>ізичного стану старшокласників</w:t>
      </w:r>
      <w:r w:rsidRPr="00E9504B">
        <w:rPr>
          <w:rFonts w:ascii="Times New Roman" w:hAnsi="Times New Roman" w:cs="Times New Roman"/>
          <w:sz w:val="24"/>
          <w:szCs w:val="24"/>
          <w:lang w:val="uk-UA"/>
        </w:rPr>
        <w:t xml:space="preserve"> // Педагогічні технології формування культури здоров’я особистості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м</w:t>
      </w:r>
      <w:r w:rsidRPr="00E9504B">
        <w:rPr>
          <w:rFonts w:ascii="Times New Roman" w:hAnsi="Times New Roman" w:cs="Times New Roman"/>
          <w:sz w:val="24"/>
          <w:szCs w:val="24"/>
          <w:lang w:val="uk-UA"/>
        </w:rPr>
        <w:t xml:space="preserve">атеріали </w:t>
      </w:r>
      <w:r w:rsidRPr="00E9504B">
        <w:rPr>
          <w:rFonts w:ascii="Times New Roman" w:hAnsi="Times New Roman" w:cs="Times New Roman"/>
          <w:iCs/>
          <w:sz w:val="24"/>
          <w:szCs w:val="24"/>
        </w:rPr>
        <w:t>IV</w:t>
      </w:r>
      <w:r w:rsidRPr="00E9504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Всеукр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E9504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наук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E9504B">
        <w:rPr>
          <w:rFonts w:ascii="Times New Roman" w:hAnsi="Times New Roman" w:cs="Times New Roman"/>
          <w:iCs/>
          <w:sz w:val="24"/>
          <w:szCs w:val="24"/>
          <w:lang w:val="uk-UA"/>
        </w:rPr>
        <w:t>-практ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E9504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конф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E9504B">
        <w:rPr>
          <w:rFonts w:ascii="Times New Roman" w:hAnsi="Times New Roman" w:cs="Times New Roman"/>
          <w:sz w:val="24"/>
          <w:szCs w:val="24"/>
          <w:lang w:val="uk-UA"/>
        </w:rPr>
        <w:t xml:space="preserve"> молодих вчених і студентів</w:t>
      </w:r>
      <w:r w:rsidR="00301C59" w:rsidRPr="00301C59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="00301C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504B">
        <w:rPr>
          <w:rFonts w:ascii="Times New Roman" w:hAnsi="Times New Roman" w:cs="Times New Roman"/>
          <w:sz w:val="24"/>
          <w:szCs w:val="24"/>
          <w:lang w:val="uk-UA"/>
        </w:rPr>
        <w:t>Чернігів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504B">
        <w:rPr>
          <w:rFonts w:ascii="Times New Roman" w:hAnsi="Times New Roman" w:cs="Times New Roman"/>
          <w:sz w:val="24"/>
          <w:szCs w:val="24"/>
          <w:lang w:val="uk-UA"/>
        </w:rPr>
        <w:t>: ЧНПУ імені Т.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9504B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Pr="00E9504B">
        <w:rPr>
          <w:rFonts w:ascii="Times New Roman" w:hAnsi="Times New Roman" w:cs="Times New Roman"/>
          <w:sz w:val="24"/>
          <w:szCs w:val="24"/>
        </w:rPr>
        <w:t> </w:t>
      </w:r>
      <w:r w:rsidRPr="00E9504B">
        <w:rPr>
          <w:rFonts w:ascii="Times New Roman" w:hAnsi="Times New Roman" w:cs="Times New Roman"/>
          <w:sz w:val="24"/>
          <w:szCs w:val="24"/>
          <w:lang w:val="uk-UA"/>
        </w:rPr>
        <w:t xml:space="preserve">Шевченка, 2017.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Pr="00E9504B">
        <w:rPr>
          <w:rFonts w:ascii="Times New Roman" w:hAnsi="Times New Roman" w:cs="Times New Roman"/>
          <w:sz w:val="24"/>
          <w:szCs w:val="24"/>
          <w:lang w:val="uk-UA"/>
        </w:rPr>
        <w:t>93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E9504B">
        <w:rPr>
          <w:rFonts w:ascii="Times New Roman" w:hAnsi="Times New Roman" w:cs="Times New Roman"/>
          <w:sz w:val="24"/>
          <w:szCs w:val="24"/>
          <w:lang w:val="uk-UA"/>
        </w:rPr>
        <w:t>95</w:t>
      </w:r>
      <w:r w:rsidRPr="00E9504B">
        <w:rPr>
          <w:rFonts w:ascii="Times New Roman CYR" w:hAnsi="Times New Roman CYR" w:cs="Times New Roman CYR"/>
          <w:color w:val="000000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lang w:val="uk-UA"/>
        </w:rPr>
        <w:t xml:space="preserve">(Співавт.: </w:t>
      </w:r>
      <w:r w:rsidRPr="00E9504B">
        <w:rPr>
          <w:rFonts w:ascii="Times New Roman" w:hAnsi="Times New Roman" w:cs="Times New Roman"/>
          <w:sz w:val="24"/>
          <w:szCs w:val="24"/>
          <w:lang w:val="uk-UA"/>
        </w:rPr>
        <w:t>В. О.</w:t>
      </w:r>
      <w:r w:rsidR="00301C5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9504B">
        <w:rPr>
          <w:rFonts w:ascii="Times New Roman" w:hAnsi="Times New Roman" w:cs="Times New Roman"/>
          <w:sz w:val="24"/>
          <w:szCs w:val="24"/>
          <w:lang w:val="uk-UA"/>
        </w:rPr>
        <w:t>Жлобо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A214B" w:rsidRDefault="008A214B" w:rsidP="008A214B">
      <w:pPr>
        <w:shd w:val="clear" w:color="auto" w:fill="FFFEFF" w:themeFill="background1"/>
        <w:autoSpaceDE w:val="0"/>
        <w:autoSpaceDN w:val="0"/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7EEF" w:rsidRPr="00F47EEF" w:rsidRDefault="00F47EEF" w:rsidP="00F47E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47EEF">
        <w:rPr>
          <w:rFonts w:ascii="Times New Roman CYR" w:hAnsi="Times New Roman CYR" w:cs="Times New Roman CYR"/>
          <w:color w:val="000000"/>
          <w:sz w:val="24"/>
          <w:szCs w:val="24"/>
        </w:rPr>
        <w:t xml:space="preserve">Характеристика моделі процесу навчання фізичних вправ школярів 5-9 класів з відхиленнями у стані здоров’я </w:t>
      </w:r>
      <w:r w:rsidRPr="00F47EEF">
        <w:rPr>
          <w:rFonts w:ascii="Times New Roman CYR" w:hAnsi="Times New Roman CYR" w:cs="Times New Roman CYR"/>
          <w:sz w:val="24"/>
          <w:szCs w:val="24"/>
        </w:rPr>
        <w:t>// Науковий часопис НПУ імені М.</w:t>
      </w:r>
      <w:r w:rsidRPr="00F47EEF">
        <w:rPr>
          <w:sz w:val="24"/>
          <w:szCs w:val="24"/>
        </w:rPr>
        <w:t> </w:t>
      </w:r>
      <w:r w:rsidRPr="00F47EEF">
        <w:rPr>
          <w:rFonts w:ascii="Times New Roman CYR" w:hAnsi="Times New Roman CYR" w:cs="Times New Roman CYR"/>
          <w:sz w:val="24"/>
          <w:szCs w:val="24"/>
        </w:rPr>
        <w:t>П. Дра</w:t>
      </w:r>
      <w:r>
        <w:rPr>
          <w:rFonts w:ascii="Times New Roman CYR" w:hAnsi="Times New Roman CYR" w:cs="Times New Roman CYR"/>
          <w:sz w:val="24"/>
          <w:szCs w:val="24"/>
        </w:rPr>
        <w:t>гоманова. Серія 15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.</w:t>
      </w:r>
      <w:r w:rsidRPr="00F47EEF">
        <w:rPr>
          <w:rFonts w:ascii="Times New Roman CYR" w:hAnsi="Times New Roman CYR" w:cs="Times New Roman CYR"/>
          <w:sz w:val="24"/>
          <w:szCs w:val="24"/>
        </w:rPr>
        <w:t xml:space="preserve"> Науково-педагогічні проблеми фізичної культури (фізична культура і спорт)</w:t>
      </w:r>
      <w:r w:rsidRPr="00F47EEF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F47EEF">
        <w:rPr>
          <w:rFonts w:ascii="Times New Roman CYR" w:hAnsi="Times New Roman CYR" w:cs="Times New Roman CYR"/>
          <w:sz w:val="24"/>
          <w:szCs w:val="24"/>
        </w:rPr>
        <w:t xml:space="preserve">: зб. наук. </w:t>
      </w:r>
      <w:r w:rsidRPr="00F47EEF">
        <w:rPr>
          <w:rFonts w:ascii="Times New Roman CYR" w:hAnsi="Times New Roman CYR" w:cs="Times New Roman CYR"/>
          <w:sz w:val="24"/>
          <w:szCs w:val="24"/>
          <w:lang w:val="uk-UA"/>
        </w:rPr>
        <w:t>п</w:t>
      </w:r>
      <w:r w:rsidRPr="00F47EEF">
        <w:rPr>
          <w:rFonts w:ascii="Times New Roman CYR" w:hAnsi="Times New Roman CYR" w:cs="Times New Roman CYR"/>
          <w:sz w:val="24"/>
          <w:szCs w:val="24"/>
        </w:rPr>
        <w:t>р</w:t>
      </w:r>
      <w:r w:rsidRPr="00F47EEF">
        <w:rPr>
          <w:rFonts w:ascii="Times New Roman CYR" w:hAnsi="Times New Roman CYR" w:cs="Times New Roman CYR"/>
          <w:sz w:val="24"/>
          <w:szCs w:val="24"/>
          <w:lang w:val="uk-UA"/>
        </w:rPr>
        <w:t>.</w:t>
      </w:r>
      <w:r w:rsidRPr="00F47EEF">
        <w:rPr>
          <w:rFonts w:ascii="Times New Roman CYR" w:hAnsi="Times New Roman CYR" w:cs="Times New Roman CYR"/>
          <w:sz w:val="24"/>
          <w:szCs w:val="24"/>
        </w:rPr>
        <w:t xml:space="preserve"> – К</w:t>
      </w:r>
      <w:r w:rsidRPr="00F47EEF">
        <w:rPr>
          <w:rFonts w:ascii="Times New Roman CYR" w:hAnsi="Times New Roman CYR" w:cs="Times New Roman CYR"/>
          <w:sz w:val="24"/>
          <w:szCs w:val="24"/>
          <w:lang w:val="uk-UA"/>
        </w:rPr>
        <w:t>иїв</w:t>
      </w:r>
      <w:r w:rsidRPr="00F47EEF">
        <w:rPr>
          <w:rFonts w:ascii="Times New Roman CYR" w:hAnsi="Times New Roman CYR" w:cs="Times New Roman CYR"/>
          <w:sz w:val="24"/>
          <w:szCs w:val="24"/>
        </w:rPr>
        <w:t xml:space="preserve">, 2017. – Вип. 3К – </w:t>
      </w:r>
      <w:r w:rsidRPr="00F47EEF">
        <w:rPr>
          <w:rFonts w:ascii="Times New Roman CYR" w:hAnsi="Times New Roman CYR" w:cs="Times New Roman CYR"/>
          <w:color w:val="000000"/>
          <w:sz w:val="24"/>
          <w:szCs w:val="24"/>
        </w:rPr>
        <w:t>С. 94</w:t>
      </w:r>
      <w:r w:rsidRPr="00F47EEF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–</w:t>
      </w:r>
      <w:r w:rsidRPr="00F47EEF">
        <w:rPr>
          <w:rFonts w:ascii="Times New Roman CYR" w:hAnsi="Times New Roman CYR" w:cs="Times New Roman CYR"/>
          <w:color w:val="000000"/>
          <w:sz w:val="24"/>
          <w:szCs w:val="24"/>
        </w:rPr>
        <w:t xml:space="preserve">97. </w:t>
      </w:r>
      <w:r w:rsidR="00301C59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(Співавт.: Т. А. </w:t>
      </w:r>
      <w:r w:rsidRPr="00F47EEF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>Бублей).</w:t>
      </w:r>
    </w:p>
    <w:p w:rsidR="00F47EEF" w:rsidRDefault="00F47EEF" w:rsidP="008A214B">
      <w:pPr>
        <w:shd w:val="clear" w:color="auto" w:fill="FFFEFF" w:themeFill="background1"/>
        <w:autoSpaceDE w:val="0"/>
        <w:autoSpaceDN w:val="0"/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47EEF" w:rsidRDefault="00F47EEF" w:rsidP="008A214B">
      <w:pPr>
        <w:shd w:val="clear" w:color="auto" w:fill="FFFEFF" w:themeFill="background1"/>
        <w:autoSpaceDE w:val="0"/>
        <w:autoSpaceDN w:val="0"/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Default="008A214B" w:rsidP="008A21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ТЕРЕНТЬЄВА НАТАЛІЯ ОЛЕКСАНДРІВНА</w:t>
      </w:r>
    </w:p>
    <w:p w:rsidR="008A214B" w:rsidRDefault="00E4202F" w:rsidP="008A21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доктор педагогічних наук</w:t>
      </w:r>
    </w:p>
    <w:p w:rsidR="008A214B" w:rsidRDefault="008A214B" w:rsidP="008A21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156E" w:rsidRPr="0063647B" w:rsidRDefault="00DC156E" w:rsidP="008F5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647B">
        <w:rPr>
          <w:rFonts w:ascii="Times New Roman" w:hAnsi="Times New Roman" w:cs="Times New Roman"/>
          <w:sz w:val="24"/>
          <w:szCs w:val="24"/>
          <w:lang w:val="uk-UA"/>
        </w:rPr>
        <w:t xml:space="preserve">Вектори розвитку університетської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освіти України (ХХІ століття) </w:t>
      </w:r>
      <w:r w:rsidRPr="0063647B">
        <w:rPr>
          <w:rFonts w:ascii="Times New Roman" w:hAnsi="Times New Roman" w:cs="Times New Roman"/>
          <w:sz w:val="24"/>
          <w:szCs w:val="24"/>
          <w:lang w:val="uk-UA"/>
        </w:rPr>
        <w:t xml:space="preserve">// Вісник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Черкаського університету. Серія: </w:t>
      </w:r>
      <w:r w:rsidRPr="0063647B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Педагогічні науки. – Черкаси, 2017.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Вип. 3. – </w:t>
      </w:r>
      <w:r w:rsidRPr="0063647B">
        <w:rPr>
          <w:rFonts w:ascii="Times New Roman" w:hAnsi="Times New Roman" w:cs="Times New Roman"/>
          <w:sz w:val="24"/>
          <w:szCs w:val="24"/>
        </w:rPr>
        <w:t>C</w:t>
      </w:r>
      <w:r w:rsidRPr="0063647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3647B">
        <w:rPr>
          <w:rFonts w:ascii="Times New Roman" w:hAnsi="Times New Roman" w:cs="Times New Roman"/>
          <w:sz w:val="24"/>
          <w:szCs w:val="24"/>
        </w:rPr>
        <w:t> </w:t>
      </w:r>
      <w:r w:rsidRPr="0063647B">
        <w:rPr>
          <w:rFonts w:ascii="Times New Roman" w:hAnsi="Times New Roman" w:cs="Times New Roman"/>
          <w:sz w:val="24"/>
          <w:szCs w:val="24"/>
          <w:lang w:val="uk-UA"/>
        </w:rPr>
        <w:t>130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63647B">
        <w:rPr>
          <w:rFonts w:ascii="Times New Roman" w:hAnsi="Times New Roman" w:cs="Times New Roman"/>
          <w:sz w:val="24"/>
          <w:szCs w:val="24"/>
          <w:lang w:val="uk-UA"/>
        </w:rPr>
        <w:t>138.</w:t>
      </w:r>
    </w:p>
    <w:p w:rsidR="00DC156E" w:rsidRDefault="00DC156E" w:rsidP="008A21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156E" w:rsidRPr="008C10B6" w:rsidRDefault="00DC156E" w:rsidP="008F5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C10B6">
        <w:rPr>
          <w:rFonts w:ascii="Times New Roman" w:hAnsi="Times New Roman" w:cs="Times New Roman"/>
          <w:sz w:val="24"/>
          <w:szCs w:val="24"/>
          <w:lang w:val="uk-UA"/>
        </w:rPr>
        <w:t>Дослідження університетської освіти як феном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ену: міждисциплінарний підхід </w:t>
      </w:r>
      <w:r w:rsidRPr="008C10B6">
        <w:rPr>
          <w:rFonts w:ascii="Times New Roman" w:hAnsi="Times New Roman" w:cs="Times New Roman"/>
          <w:sz w:val="24"/>
          <w:szCs w:val="24"/>
          <w:lang w:val="uk-UA"/>
        </w:rPr>
        <w:t>// Вісник Львівського університету. Серія</w:t>
      </w:r>
      <w:r>
        <w:rPr>
          <w:rFonts w:ascii="Times New Roman" w:hAnsi="Times New Roman" w:cs="Times New Roman"/>
          <w:sz w:val="24"/>
          <w:szCs w:val="24"/>
          <w:lang w:val="uk-UA"/>
        </w:rPr>
        <w:t>: Педагогічна</w:t>
      </w:r>
      <w:r w:rsidRPr="008C10B6">
        <w:rPr>
          <w:rFonts w:ascii="Times New Roman" w:hAnsi="Times New Roman" w:cs="Times New Roman"/>
          <w:sz w:val="24"/>
          <w:szCs w:val="24"/>
          <w:lang w:val="uk-UA"/>
        </w:rPr>
        <w:t>. – Львів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10B6">
        <w:rPr>
          <w:rFonts w:ascii="Times New Roman" w:hAnsi="Times New Roman" w:cs="Times New Roman"/>
          <w:sz w:val="24"/>
          <w:szCs w:val="24"/>
          <w:lang w:val="uk-UA"/>
        </w:rPr>
        <w:t>: Л</w:t>
      </w:r>
      <w:r>
        <w:rPr>
          <w:rFonts w:ascii="Times New Roman" w:hAnsi="Times New Roman" w:cs="Times New Roman"/>
          <w:sz w:val="24"/>
          <w:szCs w:val="24"/>
          <w:lang w:val="uk-UA"/>
        </w:rPr>
        <w:t>НУ</w:t>
      </w:r>
      <w:r w:rsidRPr="008C10B6">
        <w:rPr>
          <w:rFonts w:ascii="Times New Roman" w:hAnsi="Times New Roman" w:cs="Times New Roman"/>
          <w:sz w:val="24"/>
          <w:szCs w:val="24"/>
          <w:lang w:val="uk-UA"/>
        </w:rPr>
        <w:t xml:space="preserve"> ім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C10B6">
        <w:rPr>
          <w:rFonts w:ascii="Times New Roman" w:hAnsi="Times New Roman" w:cs="Times New Roman"/>
          <w:sz w:val="24"/>
          <w:szCs w:val="24"/>
          <w:lang w:val="uk-UA"/>
        </w:rPr>
        <w:t xml:space="preserve"> Івана Франка, 2017. – Вип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C10B6">
        <w:rPr>
          <w:rFonts w:ascii="Times New Roman" w:hAnsi="Times New Roman" w:cs="Times New Roman"/>
          <w:sz w:val="24"/>
          <w:szCs w:val="24"/>
          <w:lang w:val="uk-UA"/>
        </w:rPr>
        <w:t xml:space="preserve"> 32 –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10B6">
        <w:rPr>
          <w:rFonts w:ascii="Times New Roman" w:hAnsi="Times New Roman" w:cs="Times New Roman"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C10B6">
        <w:rPr>
          <w:rFonts w:ascii="Times New Roman" w:hAnsi="Times New Roman" w:cs="Times New Roman"/>
          <w:sz w:val="24"/>
          <w:szCs w:val="24"/>
          <w:lang w:val="uk-UA"/>
        </w:rPr>
        <w:t>38.</w:t>
      </w:r>
    </w:p>
    <w:p w:rsidR="00DC156E" w:rsidRDefault="00DC156E" w:rsidP="008A21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156E" w:rsidRPr="00934C03" w:rsidRDefault="00DC156E" w:rsidP="00DC15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4C03">
        <w:rPr>
          <w:rFonts w:ascii="Times New Roman" w:hAnsi="Times New Roman" w:cs="Times New Roman"/>
          <w:sz w:val="24"/>
          <w:szCs w:val="24"/>
          <w:lang w:val="uk-UA"/>
        </w:rPr>
        <w:t>Зміст політехнічної освіти у педагогічних вищих навчальних закладах України першої третини ХХ століття //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4C03">
        <w:rPr>
          <w:rFonts w:ascii="Times New Roman" w:hAnsi="Times New Roman" w:cs="Times New Roman"/>
          <w:sz w:val="24"/>
          <w:szCs w:val="24"/>
          <w:lang w:val="uk-UA"/>
        </w:rPr>
        <w:t>Педагогічна підготовка – невтрачене мистецтво : монографія / упоряд.</w:t>
      </w:r>
      <w:r w:rsidRPr="00934C03">
        <w:rPr>
          <w:rFonts w:ascii="Times New Roman" w:hAnsi="Times New Roman" w:cs="Times New Roman"/>
          <w:sz w:val="24"/>
          <w:szCs w:val="24"/>
        </w:rPr>
        <w:t> </w:t>
      </w:r>
      <w:r w:rsidRPr="00934C03">
        <w:rPr>
          <w:rFonts w:ascii="Times New Roman" w:hAnsi="Times New Roman" w:cs="Times New Roman"/>
          <w:sz w:val="24"/>
          <w:szCs w:val="24"/>
          <w:lang w:val="uk-UA"/>
        </w:rPr>
        <w:t>: Терентьєва Н.</w:t>
      </w:r>
      <w:r>
        <w:rPr>
          <w:lang w:val="uk-UA"/>
        </w:rPr>
        <w:t> </w:t>
      </w:r>
      <w:r w:rsidRPr="00934C03">
        <w:rPr>
          <w:rFonts w:ascii="Times New Roman" w:hAnsi="Times New Roman" w:cs="Times New Roman"/>
          <w:sz w:val="24"/>
          <w:szCs w:val="24"/>
          <w:lang w:val="uk-UA"/>
        </w:rPr>
        <w:t>О., Проніков О.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34C03">
        <w:rPr>
          <w:rFonts w:ascii="Times New Roman" w:hAnsi="Times New Roman" w:cs="Times New Roman"/>
          <w:sz w:val="24"/>
          <w:szCs w:val="24"/>
          <w:lang w:val="uk-UA"/>
        </w:rPr>
        <w:t>К.</w:t>
      </w:r>
      <w:r w:rsidRPr="00934C03">
        <w:rPr>
          <w:rFonts w:ascii="Times New Roman" w:hAnsi="Times New Roman" w:cs="Times New Roman"/>
          <w:sz w:val="24"/>
          <w:szCs w:val="24"/>
        </w:rPr>
        <w:t> </w:t>
      </w:r>
      <w:r w:rsidRPr="00934C03">
        <w:rPr>
          <w:rFonts w:ascii="Times New Roman" w:hAnsi="Times New Roman" w:cs="Times New Roman"/>
          <w:sz w:val="24"/>
          <w:szCs w:val="24"/>
          <w:lang w:val="uk-UA"/>
        </w:rPr>
        <w:t>; за наук. ред. М.О.</w:t>
      </w:r>
      <w:r w:rsidRPr="00934C03">
        <w:rPr>
          <w:rFonts w:ascii="Times New Roman" w:hAnsi="Times New Roman" w:cs="Times New Roman"/>
          <w:sz w:val="24"/>
          <w:szCs w:val="24"/>
        </w:rPr>
        <w:t> </w:t>
      </w:r>
      <w:r w:rsidRPr="00934C03">
        <w:rPr>
          <w:rFonts w:ascii="Times New Roman" w:hAnsi="Times New Roman" w:cs="Times New Roman"/>
          <w:sz w:val="24"/>
          <w:szCs w:val="24"/>
          <w:lang w:val="uk-UA"/>
        </w:rPr>
        <w:t>Носка. – Черкаси</w:t>
      </w:r>
      <w:r w:rsidRPr="00934C0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: ФОП Чабаненко Ю.А., 2017</w:t>
      </w:r>
      <w:r w:rsidRPr="00934C03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Pr="00934C03">
        <w:rPr>
          <w:rFonts w:ascii="Times New Roman" w:hAnsi="Times New Roman" w:cs="Times New Roman"/>
          <w:sz w:val="24"/>
          <w:szCs w:val="24"/>
        </w:rPr>
        <w:t>C</w:t>
      </w:r>
      <w:r w:rsidRPr="00934C0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34C03">
        <w:rPr>
          <w:rFonts w:ascii="Times New Roman" w:hAnsi="Times New Roman" w:cs="Times New Roman"/>
          <w:sz w:val="24"/>
          <w:szCs w:val="24"/>
        </w:rPr>
        <w:t> </w:t>
      </w:r>
      <w:r w:rsidRPr="00934C03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34C03">
        <w:rPr>
          <w:rFonts w:ascii="Times New Roman" w:hAnsi="Times New Roman" w:cs="Times New Roman"/>
          <w:sz w:val="24"/>
          <w:szCs w:val="24"/>
          <w:lang w:val="uk-UA"/>
        </w:rPr>
        <w:t>62.</w:t>
      </w:r>
      <w:r w:rsidRPr="00934C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(Співавт.: В. М. Половець).</w:t>
      </w:r>
    </w:p>
    <w:p w:rsidR="00DC156E" w:rsidRDefault="00DC156E" w:rsidP="008A21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156E" w:rsidRPr="009E7A5A" w:rsidRDefault="00DC156E" w:rsidP="00DC156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13CE">
        <w:rPr>
          <w:rFonts w:ascii="Times New Roman" w:hAnsi="Times New Roman" w:cs="Times New Roman"/>
          <w:sz w:val="24"/>
          <w:szCs w:val="24"/>
          <w:lang w:val="uk-UA"/>
        </w:rPr>
        <w:t xml:space="preserve">Інтеграція університетської освіти України в європейський освітньо-інформаційний простір: різновекторність прояву // </w:t>
      </w:r>
      <w:r w:rsidRPr="00E913CE">
        <w:rPr>
          <w:rFonts w:ascii="Times New Roman" w:hAnsi="Times New Roman" w:cs="Times New Roman"/>
          <w:sz w:val="24"/>
          <w:szCs w:val="24"/>
        </w:rPr>
        <w:t>C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>учасна наука і освіта: нові реалії і наукові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E913CE">
        <w:rPr>
          <w:rFonts w:ascii="Times New Roman" w:hAnsi="Times New Roman" w:cs="Times New Roman"/>
          <w:iCs/>
          <w:sz w:val="24"/>
          <w:szCs w:val="24"/>
          <w:lang w:val="uk-UA"/>
        </w:rPr>
        <w:t>матеріали Міжнарод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E913C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наук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E913CE">
        <w:rPr>
          <w:rFonts w:ascii="Times New Roman" w:hAnsi="Times New Roman" w:cs="Times New Roman"/>
          <w:iCs/>
          <w:sz w:val="24"/>
          <w:szCs w:val="24"/>
          <w:lang w:val="uk-UA"/>
        </w:rPr>
        <w:t>-практ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 конф.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(Болгарія, 1–13 лип.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 xml:space="preserve"> 2017 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зб. наук. пр. 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>/ за заг. ред. С.</w:t>
      </w:r>
      <w:r>
        <w:rPr>
          <w:lang w:val="uk-UA"/>
        </w:rPr>
        <w:t> 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Pr="00E913CE">
        <w:rPr>
          <w:rFonts w:ascii="Times New Roman" w:hAnsi="Times New Roman" w:cs="Times New Roman"/>
          <w:sz w:val="24"/>
          <w:szCs w:val="24"/>
        </w:rPr>
        <w:t> 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>Архипової. – Черкаси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>: ЧНУ імені Б.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 Хмельницького, 2017. 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>– С. 334</w:t>
      </w:r>
      <w:r>
        <w:rPr>
          <w:rFonts w:ascii="Times New Roman" w:hAnsi="Times New Roman" w:cs="Times New Roman"/>
          <w:sz w:val="24"/>
          <w:szCs w:val="24"/>
          <w:lang w:val="uk-UA"/>
        </w:rPr>
        <w:t>–339.</w:t>
      </w:r>
    </w:p>
    <w:p w:rsidR="00DC156E" w:rsidRDefault="00DC156E" w:rsidP="008A21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156E" w:rsidRPr="000F4E59" w:rsidRDefault="00DC156E" w:rsidP="00DC156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F4E59">
        <w:rPr>
          <w:rFonts w:ascii="Times New Roman" w:hAnsi="Times New Roman" w:cs="Times New Roman"/>
          <w:sz w:val="24"/>
          <w:szCs w:val="24"/>
          <w:lang w:val="uk-UA"/>
        </w:rPr>
        <w:t>Моніторинг прикладної фізичної підготовленості курсантів морських навчальних закладів та закладів військово-морських сил Ук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раїни до практичної діяльності </w:t>
      </w:r>
      <w:r w:rsidRPr="000F4E59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r w:rsidRPr="000F4E59">
        <w:rPr>
          <w:rFonts w:ascii="Times New Roman" w:hAnsi="Times New Roman" w:cs="Times New Roman"/>
          <w:bCs/>
          <w:sz w:val="24"/>
          <w:szCs w:val="24"/>
          <w:lang w:val="uk-UA"/>
        </w:rPr>
        <w:t>Життєдіяльність та життєтворчість особистості в особливих умовах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F4E59">
        <w:rPr>
          <w:rFonts w:ascii="Times New Roman" w:hAnsi="Times New Roman" w:cs="Times New Roman"/>
          <w:bCs/>
          <w:sz w:val="24"/>
          <w:szCs w:val="24"/>
          <w:lang w:val="uk-UA"/>
        </w:rPr>
        <w:t>: монографія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 упоряд</w:t>
      </w:r>
      <w:r w:rsidRPr="000F4E5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0F4E59">
        <w:rPr>
          <w:rFonts w:ascii="Times New Roman" w:hAnsi="Times New Roman" w:cs="Times New Roman"/>
          <w:bCs/>
          <w:sz w:val="24"/>
          <w:szCs w:val="24"/>
        </w:rPr>
        <w:t> </w:t>
      </w:r>
      <w:r w:rsidRPr="000F4E59">
        <w:rPr>
          <w:rFonts w:ascii="Times New Roman" w:hAnsi="Times New Roman" w:cs="Times New Roman"/>
          <w:bCs/>
          <w:sz w:val="24"/>
          <w:szCs w:val="24"/>
          <w:lang w:val="uk-UA"/>
        </w:rPr>
        <w:t>: О.</w:t>
      </w:r>
      <w:r w:rsidRPr="000F4E59">
        <w:rPr>
          <w:rFonts w:ascii="Times New Roman" w:hAnsi="Times New Roman" w:cs="Times New Roman"/>
          <w:bCs/>
          <w:sz w:val="24"/>
          <w:szCs w:val="24"/>
        </w:rPr>
        <w:t> </w:t>
      </w:r>
      <w:r w:rsidRPr="000F4E59">
        <w:rPr>
          <w:rFonts w:ascii="Times New Roman" w:hAnsi="Times New Roman" w:cs="Times New Roman"/>
          <w:bCs/>
          <w:sz w:val="24"/>
          <w:szCs w:val="24"/>
          <w:lang w:val="uk-UA"/>
        </w:rPr>
        <w:t>А.</w:t>
      </w:r>
      <w:r w:rsidRPr="000F4E59">
        <w:rPr>
          <w:rFonts w:ascii="Times New Roman" w:hAnsi="Times New Roman" w:cs="Times New Roman"/>
          <w:bCs/>
          <w:sz w:val="24"/>
          <w:szCs w:val="24"/>
        </w:rPr>
        <w:t> </w:t>
      </w:r>
      <w:r w:rsidRPr="000F4E59">
        <w:rPr>
          <w:rFonts w:ascii="Times New Roman" w:hAnsi="Times New Roman" w:cs="Times New Roman"/>
          <w:bCs/>
          <w:sz w:val="24"/>
          <w:szCs w:val="24"/>
          <w:lang w:val="uk-UA"/>
        </w:rPr>
        <w:t>Кривопишина, Н.</w:t>
      </w:r>
      <w:r w:rsidRPr="000F4E59">
        <w:rPr>
          <w:rFonts w:ascii="Times New Roman" w:hAnsi="Times New Roman" w:cs="Times New Roman"/>
          <w:bCs/>
          <w:sz w:val="24"/>
          <w:szCs w:val="24"/>
        </w:rPr>
        <w:t> </w:t>
      </w:r>
      <w:r w:rsidRPr="000F4E59">
        <w:rPr>
          <w:rFonts w:ascii="Times New Roman" w:hAnsi="Times New Roman" w:cs="Times New Roman"/>
          <w:bCs/>
          <w:sz w:val="24"/>
          <w:szCs w:val="24"/>
          <w:lang w:val="uk-UA"/>
        </w:rPr>
        <w:t>О.</w:t>
      </w:r>
      <w:r w:rsidRPr="000F4E59">
        <w:rPr>
          <w:rFonts w:ascii="Times New Roman" w:hAnsi="Times New Roman" w:cs="Times New Roman"/>
          <w:bCs/>
          <w:sz w:val="24"/>
          <w:szCs w:val="24"/>
        </w:rPr>
        <w:t> </w:t>
      </w:r>
      <w:r w:rsidRPr="000F4E59">
        <w:rPr>
          <w:rFonts w:ascii="Times New Roman" w:hAnsi="Times New Roman" w:cs="Times New Roman"/>
          <w:bCs/>
          <w:sz w:val="24"/>
          <w:szCs w:val="24"/>
          <w:lang w:val="uk-UA"/>
        </w:rPr>
        <w:t>Терентьєва</w:t>
      </w:r>
      <w:r w:rsidRPr="000F4E59">
        <w:rPr>
          <w:rFonts w:ascii="Times New Roman" w:hAnsi="Times New Roman" w:cs="Times New Roman"/>
          <w:bCs/>
          <w:sz w:val="24"/>
          <w:szCs w:val="24"/>
        </w:rPr>
        <w:t> </w:t>
      </w:r>
      <w:r w:rsidRPr="000F4E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; за наук. ред. </w:t>
      </w:r>
      <w:r w:rsidRPr="00DC4F8D">
        <w:rPr>
          <w:rFonts w:ascii="Times New Roman" w:hAnsi="Times New Roman" w:cs="Times New Roman"/>
          <w:bCs/>
          <w:sz w:val="24"/>
          <w:szCs w:val="24"/>
          <w:lang w:val="uk-UA"/>
        </w:rPr>
        <w:t>М.</w:t>
      </w:r>
      <w:r w:rsidRPr="000F4E59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C4F8D">
        <w:rPr>
          <w:rFonts w:ascii="Times New Roman" w:hAnsi="Times New Roman" w:cs="Times New Roman"/>
          <w:bCs/>
          <w:sz w:val="24"/>
          <w:szCs w:val="24"/>
          <w:lang w:val="uk-UA"/>
        </w:rPr>
        <w:t>М.</w:t>
      </w:r>
      <w:r w:rsidRPr="000F4E59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C4F8D">
        <w:rPr>
          <w:rFonts w:ascii="Times New Roman" w:hAnsi="Times New Roman" w:cs="Times New Roman"/>
          <w:bCs/>
          <w:sz w:val="24"/>
          <w:szCs w:val="24"/>
          <w:lang w:val="uk-UA"/>
        </w:rPr>
        <w:t>Козяра.</w:t>
      </w:r>
      <w:r w:rsidRPr="00DC4F8D">
        <w:rPr>
          <w:rFonts w:ascii="Times New Roman" w:hAnsi="Times New Roman" w:cs="Times New Roman"/>
          <w:sz w:val="24"/>
          <w:szCs w:val="24"/>
          <w:lang w:val="uk-UA"/>
        </w:rPr>
        <w:t xml:space="preserve"> – Львів, 2017. – С.</w:t>
      </w:r>
      <w:r w:rsidRPr="000F4E5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C4F8D">
        <w:rPr>
          <w:rFonts w:ascii="Times New Roman" w:hAnsi="Times New Roman" w:cs="Times New Roman"/>
          <w:sz w:val="24"/>
          <w:szCs w:val="24"/>
          <w:lang w:val="uk-UA"/>
        </w:rPr>
        <w:t xml:space="preserve">282–305.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(Співавт.: І. Л.</w:t>
      </w:r>
      <w:r>
        <w:rPr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Ганчар).</w:t>
      </w:r>
    </w:p>
    <w:p w:rsidR="00DC156E" w:rsidRDefault="00DC156E" w:rsidP="008A21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5998" w:rsidRPr="00852FF1" w:rsidRDefault="008F5998" w:rsidP="008F5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2FF1">
        <w:rPr>
          <w:rFonts w:ascii="Times New Roman" w:hAnsi="Times New Roman" w:cs="Times New Roman"/>
          <w:sz w:val="24"/>
          <w:szCs w:val="24"/>
          <w:lang w:val="uk-UA"/>
        </w:rPr>
        <w:t>Мотивація професорсько-викладацького складу університетів до створення нових електронних ресурсів // Інформаційно-комунікаційні технології в сучасній освіті: досвід, проблеми, перспективи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з</w:t>
      </w:r>
      <w:r w:rsidRPr="00852FF1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52FF1">
        <w:rPr>
          <w:rFonts w:ascii="Times New Roman" w:hAnsi="Times New Roman" w:cs="Times New Roman"/>
          <w:sz w:val="24"/>
          <w:szCs w:val="24"/>
          <w:lang w:val="uk-UA"/>
        </w:rPr>
        <w:t xml:space="preserve"> наук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52FF1">
        <w:rPr>
          <w:rFonts w:ascii="Times New Roman" w:hAnsi="Times New Roman" w:cs="Times New Roman"/>
          <w:sz w:val="24"/>
          <w:szCs w:val="24"/>
          <w:lang w:val="uk-UA"/>
        </w:rPr>
        <w:t xml:space="preserve"> пр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A1A8B">
        <w:rPr>
          <w:rFonts w:ascii="Times New Roman" w:hAnsi="Times New Roman" w:cs="Times New Roman"/>
          <w:sz w:val="24"/>
          <w:szCs w:val="24"/>
          <w:lang w:val="uk-UA"/>
        </w:rPr>
        <w:t xml:space="preserve">/ за ред. </w:t>
      </w:r>
      <w:r w:rsidRPr="00852FF1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52FF1">
        <w:rPr>
          <w:rFonts w:ascii="Times New Roman" w:hAnsi="Times New Roman" w:cs="Times New Roman"/>
          <w:sz w:val="24"/>
          <w:szCs w:val="24"/>
        </w:rPr>
        <w:t>М. Козяра, Н.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852FF1">
        <w:rPr>
          <w:rFonts w:ascii="Times New Roman" w:hAnsi="Times New Roman" w:cs="Times New Roman"/>
          <w:sz w:val="24"/>
          <w:szCs w:val="24"/>
        </w:rPr>
        <w:t>Г. Ничкало. – Львів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2FF1">
        <w:rPr>
          <w:rFonts w:ascii="Times New Roman" w:hAnsi="Times New Roman" w:cs="Times New Roman"/>
          <w:sz w:val="24"/>
          <w:szCs w:val="24"/>
        </w:rPr>
        <w:t xml:space="preserve">: ЛДУ БЖД, 2017.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Вип. 5. </w:t>
      </w:r>
      <w:r w:rsidRPr="00852FF1">
        <w:rPr>
          <w:rFonts w:ascii="Times New Roman" w:hAnsi="Times New Roman" w:cs="Times New Roman"/>
          <w:sz w:val="24"/>
          <w:szCs w:val="24"/>
        </w:rPr>
        <w:t>– С. 333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52FF1">
        <w:rPr>
          <w:rFonts w:ascii="Times New Roman" w:hAnsi="Times New Roman" w:cs="Times New Roman"/>
          <w:sz w:val="24"/>
          <w:szCs w:val="24"/>
        </w:rPr>
        <w:t>335.</w:t>
      </w:r>
    </w:p>
    <w:p w:rsidR="008F5998" w:rsidRDefault="008F5998" w:rsidP="008A21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156E" w:rsidRPr="006E3E75" w:rsidRDefault="00DC156E" w:rsidP="008F5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3E75">
        <w:rPr>
          <w:rFonts w:ascii="Times New Roman" w:hAnsi="Times New Roman" w:cs="Times New Roman"/>
          <w:sz w:val="24"/>
          <w:szCs w:val="24"/>
          <w:lang w:val="uk-UA"/>
        </w:rPr>
        <w:t>Основи управлінської підготовки магістрантів факультету фізичного виховання у педагогічних університетах // Глобальні виклики педагогічної освіти в університетському просторі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E7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6E3E75">
        <w:rPr>
          <w:rFonts w:ascii="Times New Roman" w:hAnsi="Times New Roman" w:cs="Times New Roman"/>
          <w:iCs/>
          <w:sz w:val="24"/>
          <w:szCs w:val="24"/>
          <w:lang w:val="uk-UA"/>
        </w:rPr>
        <w:t>матеріали ІІІ Міжнарод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 к</w:t>
      </w:r>
      <w:r w:rsidRPr="006E3E75">
        <w:rPr>
          <w:rFonts w:ascii="Times New Roman" w:hAnsi="Times New Roman" w:cs="Times New Roman"/>
          <w:iCs/>
          <w:sz w:val="24"/>
          <w:szCs w:val="24"/>
          <w:lang w:val="uk-UA"/>
        </w:rPr>
        <w:t>онгр</w:t>
      </w:r>
      <w:r w:rsidR="00E4202F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6E3E75">
        <w:rPr>
          <w:rFonts w:ascii="Times New Roman" w:hAnsi="Times New Roman" w:cs="Times New Roman"/>
          <w:sz w:val="24"/>
          <w:szCs w:val="24"/>
          <w:lang w:val="uk-UA"/>
        </w:rPr>
        <w:t xml:space="preserve"> (Одеса, 18</w:t>
      </w:r>
      <w:r>
        <w:rPr>
          <w:rFonts w:ascii="Times New Roman" w:hAnsi="Times New Roman" w:cs="Times New Roman"/>
          <w:sz w:val="24"/>
          <w:szCs w:val="24"/>
          <w:lang w:val="uk-UA"/>
        </w:rPr>
        <w:t>–21 трав. 2017 р.</w:t>
      </w:r>
      <w:r w:rsidRPr="006E3E75">
        <w:rPr>
          <w:rFonts w:ascii="Times New Roman" w:hAnsi="Times New Roman" w:cs="Times New Roman"/>
          <w:sz w:val="24"/>
          <w:szCs w:val="24"/>
          <w:lang w:val="uk-UA"/>
        </w:rPr>
        <w:t>) / Південно-український нац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E3E75">
        <w:rPr>
          <w:rFonts w:ascii="Times New Roman" w:hAnsi="Times New Roman" w:cs="Times New Roman"/>
          <w:sz w:val="24"/>
          <w:szCs w:val="24"/>
          <w:lang w:val="uk-UA"/>
        </w:rPr>
        <w:t xml:space="preserve"> пед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E3E75">
        <w:rPr>
          <w:rFonts w:ascii="Times New Roman" w:hAnsi="Times New Roman" w:cs="Times New Roman"/>
          <w:sz w:val="24"/>
          <w:szCs w:val="24"/>
          <w:lang w:val="uk-UA"/>
        </w:rPr>
        <w:t xml:space="preserve"> ун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E3E75">
        <w:rPr>
          <w:rFonts w:ascii="Times New Roman" w:hAnsi="Times New Roman" w:cs="Times New Roman"/>
          <w:sz w:val="24"/>
          <w:szCs w:val="24"/>
          <w:lang w:val="uk-UA"/>
        </w:rPr>
        <w:t>т ім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E3E75">
        <w:rPr>
          <w:rFonts w:ascii="Times New Roman" w:hAnsi="Times New Roman" w:cs="Times New Roman"/>
          <w:sz w:val="24"/>
          <w:szCs w:val="24"/>
          <w:lang w:val="uk-UA"/>
        </w:rPr>
        <w:t xml:space="preserve"> К.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6E3E75">
        <w:rPr>
          <w:rFonts w:ascii="Times New Roman" w:hAnsi="Times New Roman" w:cs="Times New Roman"/>
          <w:sz w:val="24"/>
          <w:szCs w:val="24"/>
          <w:lang w:val="uk-UA"/>
        </w:rPr>
        <w:t>Д.</w:t>
      </w:r>
      <w:r w:rsidRPr="006E3E75">
        <w:rPr>
          <w:rFonts w:ascii="Times New Roman" w:hAnsi="Times New Roman" w:cs="Times New Roman"/>
          <w:sz w:val="24"/>
          <w:szCs w:val="24"/>
        </w:rPr>
        <w:t> </w:t>
      </w:r>
      <w:r w:rsidRPr="006E3E75">
        <w:rPr>
          <w:rFonts w:ascii="Times New Roman" w:hAnsi="Times New Roman" w:cs="Times New Roman"/>
          <w:sz w:val="24"/>
          <w:szCs w:val="24"/>
          <w:lang w:val="uk-UA"/>
        </w:rPr>
        <w:t>Ушинського. – Одеса</w:t>
      </w:r>
      <w:r w:rsidRPr="006E3E7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Видавничий дім </w:t>
      </w:r>
      <w:r w:rsidR="00E4202F">
        <w:rPr>
          <w:rFonts w:ascii="Times New Roman" w:hAnsi="Times New Roman" w:cs="Times New Roman"/>
          <w:sz w:val="24"/>
          <w:szCs w:val="24"/>
          <w:lang w:val="uk-UA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>Гельветика</w:t>
      </w:r>
      <w:r w:rsidR="00E4202F">
        <w:rPr>
          <w:rFonts w:ascii="Times New Roman" w:hAnsi="Times New Roman" w:cs="Times New Roman"/>
          <w:sz w:val="24"/>
          <w:szCs w:val="24"/>
          <w:lang w:val="uk-UA"/>
        </w:rPr>
        <w:t>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E3E75">
        <w:rPr>
          <w:rFonts w:ascii="Times New Roman" w:hAnsi="Times New Roman" w:cs="Times New Roman"/>
          <w:sz w:val="24"/>
          <w:szCs w:val="24"/>
          <w:lang w:val="uk-UA"/>
        </w:rPr>
        <w:t>2017.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3E75">
        <w:rPr>
          <w:rFonts w:ascii="Times New Roman" w:hAnsi="Times New Roman" w:cs="Times New Roman"/>
          <w:sz w:val="24"/>
          <w:szCs w:val="24"/>
          <w:lang w:val="uk-UA"/>
        </w:rPr>
        <w:t>– С.</w:t>
      </w:r>
      <w:r w:rsidRPr="006E3E75">
        <w:rPr>
          <w:rFonts w:ascii="Times New Roman" w:hAnsi="Times New Roman" w:cs="Times New Roman"/>
          <w:sz w:val="24"/>
          <w:szCs w:val="24"/>
        </w:rPr>
        <w:t> </w:t>
      </w:r>
      <w:r w:rsidRPr="006E3E75">
        <w:rPr>
          <w:rFonts w:ascii="Times New Roman" w:hAnsi="Times New Roman" w:cs="Times New Roman"/>
          <w:sz w:val="24"/>
          <w:szCs w:val="24"/>
          <w:lang w:val="uk-UA"/>
        </w:rPr>
        <w:t>590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6E3E75">
        <w:rPr>
          <w:rFonts w:ascii="Times New Roman" w:hAnsi="Times New Roman" w:cs="Times New Roman"/>
          <w:sz w:val="24"/>
          <w:szCs w:val="24"/>
          <w:lang w:val="uk-UA"/>
        </w:rPr>
        <w:t>591</w:t>
      </w:r>
      <w:r w:rsidRPr="006E3E75">
        <w:rPr>
          <w:lang w:val="uk-UA"/>
        </w:rPr>
        <w:t>.</w:t>
      </w:r>
    </w:p>
    <w:p w:rsidR="00DC156E" w:rsidRDefault="00DC156E" w:rsidP="008F59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156E" w:rsidRPr="008B5D6F" w:rsidRDefault="00DC156E" w:rsidP="008F5998">
      <w:pPr>
        <w:widowControl w:val="0"/>
        <w:spacing w:after="0" w:line="240" w:lineRule="auto"/>
        <w:ind w:firstLine="360"/>
        <w:contextualSpacing/>
        <w:jc w:val="both"/>
        <w:rPr>
          <w:lang w:val="uk-UA"/>
        </w:rPr>
      </w:pPr>
      <w:r w:rsidRPr="008B5D6F">
        <w:rPr>
          <w:rFonts w:ascii="Times New Roman" w:hAnsi="Times New Roman" w:cs="Times New Roman"/>
          <w:sz w:val="24"/>
          <w:szCs w:val="24"/>
          <w:lang w:val="uk-UA"/>
        </w:rPr>
        <w:t>Особливості збереження психічного</w:t>
      </w:r>
      <w:r w:rsidRPr="008B5D6F">
        <w:rPr>
          <w:rFonts w:ascii="Times New Roman" w:eastAsia="PMingLiUfalt" w:hAnsi="Times New Roman" w:cs="Times New Roman"/>
          <w:sz w:val="24"/>
          <w:szCs w:val="24"/>
          <w:lang w:val="uk-UA"/>
        </w:rPr>
        <w:t xml:space="preserve"> </w:t>
      </w:r>
      <w:r w:rsidRPr="008B5D6F">
        <w:rPr>
          <w:rFonts w:ascii="Times New Roman" w:hAnsi="Times New Roman" w:cs="Times New Roman"/>
          <w:sz w:val="24"/>
          <w:szCs w:val="24"/>
          <w:lang w:val="uk-UA"/>
        </w:rPr>
        <w:t>здоров’я 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>ів ВНЗ в умовах рейтингування // Врачебное дело. – Київ,</w:t>
      </w:r>
      <w:r w:rsidRPr="008B5D6F">
        <w:rPr>
          <w:rFonts w:ascii="Times New Roman" w:hAnsi="Times New Roman" w:cs="Times New Roman"/>
          <w:sz w:val="24"/>
          <w:szCs w:val="24"/>
          <w:lang w:val="uk-UA"/>
        </w:rPr>
        <w:t xml:space="preserve"> 2017. – №. </w:t>
      </w:r>
      <w:r w:rsidRPr="0020408E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08E">
        <w:rPr>
          <w:rFonts w:ascii="Times New Roman" w:hAnsi="Times New Roman" w:cs="Times New Roman"/>
          <w:sz w:val="24"/>
          <w:szCs w:val="24"/>
          <w:lang w:val="uk-UA"/>
        </w:rPr>
        <w:t>(1144). – С. 260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20408E">
        <w:rPr>
          <w:rFonts w:ascii="Times New Roman" w:hAnsi="Times New Roman" w:cs="Times New Roman"/>
          <w:sz w:val="24"/>
          <w:szCs w:val="24"/>
          <w:lang w:val="uk-UA"/>
        </w:rPr>
        <w:t>272.</w:t>
      </w:r>
      <w:r w:rsidRPr="00DC156E">
        <w:rPr>
          <w:rStyle w:val="FontStyle11"/>
          <w:sz w:val="24"/>
          <w:lang w:val="uk-UA"/>
        </w:rPr>
        <w:t xml:space="preserve"> (Співавт.: С. В. Яшник).</w:t>
      </w:r>
    </w:p>
    <w:p w:rsidR="00DC156E" w:rsidRDefault="00DC156E" w:rsidP="008F59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156E" w:rsidRPr="00A2062D" w:rsidRDefault="00DC156E" w:rsidP="008F599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062D">
        <w:rPr>
          <w:rFonts w:ascii="Times New Roman" w:hAnsi="Times New Roman" w:cs="Times New Roman"/>
          <w:sz w:val="24"/>
          <w:szCs w:val="24"/>
          <w:lang w:val="uk-UA"/>
        </w:rPr>
        <w:t xml:space="preserve">Особливості процесу формування та вдосконалення організаційних і командно-методичних навичок та умінь у процесі фізичного виховання та спеціальної фізичної підготовки курсантів інституту військово-морських сил (проблемні питання та шляхи їх вирішення) // </w:t>
      </w:r>
      <w:r w:rsidR="00E4202F">
        <w:rPr>
          <w:rFonts w:ascii="Times New Roman" w:hAnsi="Times New Roman" w:cs="Times New Roman"/>
          <w:iCs/>
          <w:sz w:val="24"/>
          <w:szCs w:val="24"/>
          <w:lang w:val="uk-UA"/>
        </w:rPr>
        <w:t>М</w:t>
      </w:r>
      <w:r w:rsidRPr="00A2062D">
        <w:rPr>
          <w:rFonts w:ascii="Times New Roman" w:hAnsi="Times New Roman" w:cs="Times New Roman"/>
          <w:iCs/>
          <w:sz w:val="24"/>
          <w:szCs w:val="24"/>
          <w:lang w:val="uk-UA"/>
        </w:rPr>
        <w:t>атеріали навч.-метод. збору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 xml:space="preserve"> фахівців фізичної підготовки і спорту Збройних Сил України (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Київ, 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E4202F">
        <w:rPr>
          <w:rFonts w:ascii="Times New Roman" w:hAnsi="Times New Roman" w:cs="Times New Roman"/>
          <w:sz w:val="24"/>
          <w:szCs w:val="24"/>
          <w:lang w:val="uk-UA"/>
        </w:rPr>
        <w:t>–29 верес. 2017 </w:t>
      </w:r>
      <w:r>
        <w:rPr>
          <w:rFonts w:ascii="Times New Roman" w:hAnsi="Times New Roman" w:cs="Times New Roman"/>
          <w:sz w:val="24"/>
          <w:szCs w:val="24"/>
          <w:lang w:val="uk-UA"/>
        </w:rPr>
        <w:t>р.)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202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 xml:space="preserve"> матеріалів 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 xml:space="preserve"> Уп</w:t>
      </w:r>
      <w:r w:rsidR="00E4202F">
        <w:rPr>
          <w:rFonts w:ascii="Times New Roman" w:hAnsi="Times New Roman" w:cs="Times New Roman"/>
          <w:sz w:val="24"/>
          <w:szCs w:val="24"/>
          <w:lang w:val="uk-UA"/>
        </w:rPr>
        <w:t>р. фізичної культури і спорту М-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>ва оборони Укр</w:t>
      </w:r>
      <w:r w:rsidR="00E420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>, Головне упр</w:t>
      </w:r>
      <w:r w:rsidR="00E4202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підготовки Збройних Сил Укр</w:t>
      </w:r>
      <w:r w:rsidR="00E4202F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; 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>за ред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 xml:space="preserve"> Фіногенова Ю.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>С., Сухоради Г.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>І., Чернявського О.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>А. – Київ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2017. 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>– С.</w:t>
      </w:r>
      <w:r w:rsidRPr="00A2062D">
        <w:rPr>
          <w:rFonts w:ascii="Times New Roman" w:hAnsi="Times New Roman" w:cs="Times New Roman"/>
          <w:sz w:val="24"/>
          <w:szCs w:val="24"/>
        </w:rPr>
        <w:t> 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>217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>227. (Співавт.: І. Л.</w:t>
      </w:r>
      <w:r w:rsidRPr="00A2062D">
        <w:rPr>
          <w:rFonts w:ascii="Times New Roman" w:hAnsi="Times New Roman" w:cs="Times New Roman"/>
          <w:sz w:val="24"/>
          <w:szCs w:val="24"/>
        </w:rPr>
        <w:t> 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>Ганчар, Р.</w:t>
      </w:r>
      <w:r w:rsidRPr="00A2062D">
        <w:t> 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Pr="00A2062D">
        <w:rPr>
          <w:rFonts w:ascii="Times New Roman" w:hAnsi="Times New Roman" w:cs="Times New Roman"/>
          <w:sz w:val="24"/>
          <w:szCs w:val="24"/>
        </w:rPr>
        <w:t> 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>Шевченко, В. М.</w:t>
      </w:r>
      <w:r w:rsidRPr="00A2062D">
        <w:rPr>
          <w:rFonts w:ascii="Times New Roman" w:hAnsi="Times New Roman" w:cs="Times New Roman"/>
          <w:sz w:val="24"/>
          <w:szCs w:val="24"/>
        </w:rPr>
        <w:t> 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>Шемчук, В. В.</w:t>
      </w:r>
      <w:r w:rsidRPr="00A2062D">
        <w:rPr>
          <w:rFonts w:ascii="Times New Roman" w:hAnsi="Times New Roman" w:cs="Times New Roman"/>
          <w:sz w:val="24"/>
          <w:szCs w:val="24"/>
        </w:rPr>
        <w:t> </w:t>
      </w:r>
      <w:r w:rsidRPr="00A2062D">
        <w:rPr>
          <w:rFonts w:ascii="Times New Roman" w:hAnsi="Times New Roman" w:cs="Times New Roman"/>
          <w:sz w:val="24"/>
          <w:szCs w:val="24"/>
          <w:lang w:val="uk-UA"/>
        </w:rPr>
        <w:t>Ворона).</w:t>
      </w:r>
    </w:p>
    <w:p w:rsidR="00DC156E" w:rsidRDefault="00DC156E" w:rsidP="008F59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156E" w:rsidRPr="00A765D5" w:rsidRDefault="00DC156E" w:rsidP="008F5998">
      <w:pPr>
        <w:spacing w:after="0" w:line="240" w:lineRule="auto"/>
        <w:ind w:firstLine="360"/>
        <w:contextualSpacing/>
        <w:jc w:val="both"/>
        <w:rPr>
          <w:spacing w:val="3"/>
          <w:lang w:val="uk-UA"/>
        </w:rPr>
      </w:pPr>
      <w:r w:rsidRPr="0079740E">
        <w:rPr>
          <w:rFonts w:ascii="Times New Roman" w:hAnsi="Times New Roman" w:cs="Times New Roman"/>
          <w:sz w:val="24"/>
          <w:szCs w:val="24"/>
          <w:lang w:val="uk-UA"/>
        </w:rPr>
        <w:t>Педагогічна майстерність як прояв особистості педагога</w:t>
      </w:r>
      <w:r w:rsidRPr="007974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9740E">
        <w:rPr>
          <w:rFonts w:ascii="Times New Roman" w:hAnsi="Times New Roman" w:cs="Times New Roman"/>
          <w:sz w:val="24"/>
          <w:szCs w:val="24"/>
          <w:lang w:val="uk-UA"/>
        </w:rPr>
        <w:t>[Е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лектронний ресурс] 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/ 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>Наукова спадщина академіка Івана Зязюна у вимірах сучасності й майбутнього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: </w:t>
      </w:r>
      <w:r w:rsidRPr="0079740E"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>І Міжнарод</w:t>
      </w:r>
      <w:r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>.</w:t>
      </w:r>
      <w:r w:rsidRPr="0079740E"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 xml:space="preserve"> наук</w:t>
      </w:r>
      <w:r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>.</w:t>
      </w:r>
      <w:r w:rsidRPr="0079740E"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>-практ</w:t>
      </w:r>
      <w:r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>.</w:t>
      </w:r>
      <w:r w:rsidRPr="0079740E">
        <w:rPr>
          <w:rFonts w:ascii="Times New Roman" w:hAnsi="Times New Roman" w:cs="Times New Roman"/>
          <w:iCs/>
          <w:spacing w:val="3"/>
          <w:sz w:val="24"/>
          <w:szCs w:val="24"/>
          <w:lang w:val="uk-UA"/>
        </w:rPr>
        <w:t xml:space="preserve"> конф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(Київ, 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>30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–31 берез.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2017 р.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) :</w:t>
      </w:r>
      <w:r w:rsidRPr="0079740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зб.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матеріалі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в /</w:t>
      </w:r>
      <w:r w:rsidRPr="0079740E">
        <w:rPr>
          <w:rFonts w:ascii="Times New Roman" w:hAnsi="Times New Roman" w:cs="Times New Roman"/>
          <w:sz w:val="24"/>
          <w:szCs w:val="24"/>
          <w:lang w:val="uk-UA"/>
        </w:rPr>
        <w:t xml:space="preserve"> НПУ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ім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.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 М.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 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>П.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> </w:t>
      </w:r>
      <w:r w:rsidRPr="0079740E">
        <w:rPr>
          <w:rFonts w:ascii="Times New Roman" w:hAnsi="Times New Roman" w:cs="Times New Roman"/>
          <w:spacing w:val="3"/>
          <w:sz w:val="24"/>
          <w:szCs w:val="24"/>
          <w:lang w:val="uk-UA"/>
        </w:rPr>
        <w:t>Драгоманова</w:t>
      </w:r>
      <w:r>
        <w:rPr>
          <w:rFonts w:ascii="Times New Roman" w:hAnsi="Times New Roman" w:cs="Times New Roman"/>
          <w:spacing w:val="3"/>
          <w:sz w:val="24"/>
          <w:szCs w:val="24"/>
          <w:lang w:val="uk-UA"/>
        </w:rPr>
        <w:t xml:space="preserve">. – Київ, 2017. – С. 198–201. – Режим доступу : </w:t>
      </w:r>
      <w:r w:rsidRPr="0079740E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79740E">
        <w:rPr>
          <w:rFonts w:ascii="Times New Roman" w:hAnsi="Times New Roman" w:cs="Times New Roman"/>
          <w:color w:val="000000"/>
          <w:sz w:val="24"/>
          <w:szCs w:val="24"/>
          <w:lang w:val="uk-UA"/>
        </w:rPr>
        <w:t>://</w:t>
      </w:r>
      <w:r w:rsidRPr="0079740E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79740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79740E">
        <w:rPr>
          <w:rFonts w:ascii="Times New Roman" w:hAnsi="Times New Roman" w:cs="Times New Roman"/>
          <w:color w:val="000000"/>
          <w:sz w:val="24"/>
          <w:szCs w:val="24"/>
        </w:rPr>
        <w:t>pedtvor</w:t>
      </w:r>
      <w:r w:rsidRPr="0079740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79740E">
        <w:rPr>
          <w:rFonts w:ascii="Times New Roman" w:hAnsi="Times New Roman" w:cs="Times New Roman"/>
          <w:color w:val="000000"/>
          <w:sz w:val="24"/>
          <w:szCs w:val="24"/>
        </w:rPr>
        <w:t>npu</w:t>
      </w:r>
      <w:r w:rsidRPr="0079740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79740E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79740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79740E">
        <w:rPr>
          <w:rFonts w:ascii="Times New Roman" w:hAnsi="Times New Roman" w:cs="Times New Roman"/>
          <w:color w:val="000000"/>
          <w:sz w:val="24"/>
          <w:szCs w:val="24"/>
        </w:rPr>
        <w:t>ua</w:t>
      </w:r>
      <w:r w:rsidRPr="0079740E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r w:rsidRPr="0079740E">
        <w:rPr>
          <w:rFonts w:ascii="Times New Roman" w:hAnsi="Times New Roman" w:cs="Times New Roman"/>
          <w:color w:val="000000"/>
          <w:sz w:val="24"/>
          <w:szCs w:val="24"/>
        </w:rPr>
        <w:t>index</w:t>
      </w:r>
      <w:r w:rsidRPr="0079740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79740E">
        <w:rPr>
          <w:rFonts w:ascii="Times New Roman" w:hAnsi="Times New Roman" w:cs="Times New Roman"/>
          <w:color w:val="000000"/>
          <w:sz w:val="24"/>
          <w:szCs w:val="24"/>
        </w:rPr>
        <w:t>php</w:t>
      </w:r>
      <w:r w:rsidRPr="0079740E">
        <w:rPr>
          <w:rFonts w:ascii="Times New Roman" w:hAnsi="Times New Roman" w:cs="Times New Roman"/>
          <w:color w:val="000000"/>
          <w:sz w:val="24"/>
          <w:szCs w:val="24"/>
          <w:lang w:val="uk-UA"/>
        </w:rPr>
        <w:t>#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Pr="00A765D5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агол. з екрану.</w:t>
      </w:r>
      <w:r w:rsidRPr="00A765D5">
        <w:rPr>
          <w:rStyle w:val="FontStyle11"/>
          <w:sz w:val="24"/>
        </w:rPr>
        <w:t xml:space="preserve"> </w:t>
      </w:r>
      <w:r w:rsidRPr="007F1648">
        <w:rPr>
          <w:rStyle w:val="FontStyle11"/>
          <w:sz w:val="24"/>
        </w:rPr>
        <w:t>(Співавт</w:t>
      </w:r>
      <w:r>
        <w:rPr>
          <w:rStyle w:val="FontStyle11"/>
          <w:sz w:val="24"/>
        </w:rPr>
        <w:t>.: О. К. Проніков).</w:t>
      </w:r>
    </w:p>
    <w:p w:rsidR="00DC156E" w:rsidRDefault="00DC156E" w:rsidP="008F59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156E" w:rsidRPr="00AB7905" w:rsidRDefault="00DC156E" w:rsidP="008F5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79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Педагогічна підготовка – невтрачене мистецтво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B79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: </w:t>
      </w:r>
      <w:r w:rsidRPr="00D8784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монографія</w:t>
      </w:r>
      <w:r w:rsidRPr="00AB79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/ за наук.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B79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ред. 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AB79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О.</w:t>
      </w:r>
      <w:r w:rsidRPr="00AB790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B79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Носка. – Черкаси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AB79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 ФОП Чабаненко</w:t>
      </w:r>
      <w:r w:rsidRPr="00AB790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B79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AB790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А., 2017. – 391с.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(Співавт.: О. К. Проніков).</w:t>
      </w:r>
    </w:p>
    <w:p w:rsidR="00DC156E" w:rsidRDefault="00DC156E" w:rsidP="008F59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156E" w:rsidRPr="009254E8" w:rsidRDefault="00DC156E" w:rsidP="008F59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4E8">
        <w:rPr>
          <w:rFonts w:ascii="Times New Roman" w:eastAsia="Times New Roman,BoldItalic" w:hAnsi="Times New Roman" w:cs="Times New Roman"/>
          <w:sz w:val="24"/>
          <w:szCs w:val="24"/>
          <w:lang w:val="uk-UA"/>
        </w:rPr>
        <w:t>Підготовка майбутніх учителів фізичної культури в Україні: тенденції та проблеми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> //</w:t>
      </w:r>
      <w:r w:rsidRPr="009254E8">
        <w:rPr>
          <w:rFonts w:ascii="Times New Roman" w:eastAsia="Times New Roman,BoldItalic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Історія фізичної культури і спорту народів Європи</w:t>
      </w:r>
      <w:r w:rsidRPr="009254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: </w:t>
      </w:r>
      <w:r w:rsidRPr="009254E8">
        <w:rPr>
          <w:rFonts w:ascii="Times New Roman" w:hAnsi="Times New Roman" w:cs="Times New Roman"/>
          <w:iCs/>
          <w:sz w:val="24"/>
          <w:szCs w:val="24"/>
        </w:rPr>
        <w:t>I</w:t>
      </w:r>
      <w:r w:rsidRPr="009254E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Міжнарод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9254E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наук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9254E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конгр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9254E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істориків фізичної культури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(</w:t>
      </w:r>
      <w:r w:rsidRPr="009254E8">
        <w:rPr>
          <w:rFonts w:ascii="Times New Roman" w:hAnsi="Times New Roman" w:cs="Times New Roman"/>
          <w:sz w:val="24"/>
          <w:szCs w:val="24"/>
          <w:lang w:val="uk-UA"/>
        </w:rPr>
        <w:t>Луцьк–Світязь</w:t>
      </w:r>
      <w:r>
        <w:rPr>
          <w:rFonts w:ascii="Times New Roman" w:hAnsi="Times New Roman" w:cs="Times New Roman"/>
          <w:sz w:val="24"/>
          <w:szCs w:val="24"/>
          <w:lang w:val="uk-UA"/>
        </w:rPr>
        <w:t>, 18–20 верес.)</w:t>
      </w:r>
      <w:r w:rsidRPr="009254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зб. тез доп. / 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М-во</w:t>
      </w:r>
      <w:r w:rsidRPr="00416F5F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освіти і науки України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. – Луцьк,</w:t>
      </w:r>
      <w:r w:rsidRPr="009254E8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9254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54E8">
        <w:rPr>
          <w:rFonts w:ascii="Times New Roman" w:eastAsia="Times New Roman,BoldItalic" w:hAnsi="Times New Roman" w:cs="Times New Roman"/>
          <w:sz w:val="24"/>
          <w:szCs w:val="24"/>
          <w:lang w:val="uk-UA"/>
        </w:rPr>
        <w:t>С.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 xml:space="preserve"> </w:t>
      </w:r>
      <w:r w:rsidRPr="009254E8">
        <w:rPr>
          <w:rFonts w:ascii="Times New Roman" w:eastAsia="Times New Roman,BoldItalic" w:hAnsi="Times New Roman" w:cs="Times New Roman"/>
          <w:sz w:val="24"/>
          <w:szCs w:val="24"/>
          <w:lang w:val="uk-UA"/>
        </w:rPr>
        <w:t>21</w:t>
      </w:r>
      <w:r>
        <w:rPr>
          <w:rFonts w:ascii="Times New Roman" w:eastAsia="Times New Roman,BoldItalic" w:hAnsi="Times New Roman" w:cs="Times New Roman"/>
          <w:sz w:val="24"/>
          <w:szCs w:val="24"/>
          <w:lang w:val="uk-UA"/>
        </w:rPr>
        <w:t>–22.</w:t>
      </w:r>
      <w:r w:rsidRPr="008A214B">
        <w:rPr>
          <w:rStyle w:val="FontStyle11"/>
          <w:sz w:val="24"/>
          <w:lang w:val="uk-UA"/>
        </w:rPr>
        <w:t xml:space="preserve"> (Співавт.: О.</w:t>
      </w:r>
      <w:r>
        <w:rPr>
          <w:rStyle w:val="FontStyle11"/>
          <w:sz w:val="24"/>
        </w:rPr>
        <w:t> </w:t>
      </w:r>
      <w:r w:rsidRPr="008A214B">
        <w:rPr>
          <w:rStyle w:val="FontStyle11"/>
          <w:sz w:val="24"/>
          <w:lang w:val="uk-UA"/>
        </w:rPr>
        <w:t>К. Проніков, М.</w:t>
      </w:r>
      <w:r>
        <w:rPr>
          <w:rStyle w:val="FontStyle11"/>
          <w:sz w:val="24"/>
        </w:rPr>
        <w:t> </w:t>
      </w:r>
      <w:r w:rsidRPr="008A214B">
        <w:rPr>
          <w:rStyle w:val="FontStyle11"/>
          <w:sz w:val="24"/>
          <w:lang w:val="uk-UA"/>
        </w:rPr>
        <w:t>О.</w:t>
      </w:r>
      <w:r>
        <w:rPr>
          <w:rStyle w:val="FontStyle11"/>
          <w:sz w:val="24"/>
        </w:rPr>
        <w:t> </w:t>
      </w:r>
      <w:r w:rsidRPr="008A214B">
        <w:rPr>
          <w:rStyle w:val="FontStyle11"/>
          <w:sz w:val="24"/>
          <w:lang w:val="uk-UA"/>
        </w:rPr>
        <w:t>Носко).</w:t>
      </w:r>
    </w:p>
    <w:p w:rsidR="00DC156E" w:rsidRDefault="00DC156E" w:rsidP="008F59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156E" w:rsidRDefault="00DC156E" w:rsidP="008F5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468F">
        <w:rPr>
          <w:rFonts w:ascii="Times New Roman" w:hAnsi="Times New Roman" w:cs="Times New Roman"/>
          <w:sz w:val="24"/>
          <w:szCs w:val="24"/>
        </w:rPr>
        <w:t xml:space="preserve">Проектна діяльність МАКБЕЗ (2015-2016) </w:t>
      </w:r>
      <w:r>
        <w:rPr>
          <w:rFonts w:ascii="Times New Roman" w:hAnsi="Times New Roman" w:cs="Times New Roman"/>
          <w:sz w:val="24"/>
          <w:szCs w:val="24"/>
        </w:rPr>
        <w:t xml:space="preserve">// Культура 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езпеки, 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A468F">
        <w:rPr>
          <w:rFonts w:ascii="Times New Roman" w:hAnsi="Times New Roman" w:cs="Times New Roman"/>
          <w:sz w:val="24"/>
          <w:szCs w:val="24"/>
        </w:rPr>
        <w:t>кологі</w:t>
      </w:r>
      <w:r>
        <w:rPr>
          <w:rFonts w:ascii="Times New Roman" w:hAnsi="Times New Roman" w:cs="Times New Roman"/>
          <w:sz w:val="24"/>
          <w:szCs w:val="24"/>
        </w:rPr>
        <w:t xml:space="preserve">ї та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4202F">
        <w:rPr>
          <w:rFonts w:ascii="Times New Roman" w:hAnsi="Times New Roman" w:cs="Times New Roman"/>
          <w:sz w:val="24"/>
          <w:szCs w:val="24"/>
        </w:rPr>
        <w:t>доров’я. Спец</w:t>
      </w:r>
      <w:r w:rsidR="00E4202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4A468F">
        <w:rPr>
          <w:rFonts w:ascii="Times New Roman" w:hAnsi="Times New Roman" w:cs="Times New Roman"/>
          <w:sz w:val="24"/>
          <w:szCs w:val="24"/>
        </w:rPr>
        <w:t>ипуск. – 2017. – С.</w:t>
      </w:r>
      <w:r w:rsidRPr="004A468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A468F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4A468F">
        <w:rPr>
          <w:rFonts w:ascii="Times New Roman" w:hAnsi="Times New Roman" w:cs="Times New Roman"/>
          <w:sz w:val="24"/>
          <w:szCs w:val="24"/>
        </w:rPr>
        <w:t>41</w:t>
      </w:r>
      <w:r w:rsidRPr="0062032D">
        <w:t>.</w:t>
      </w:r>
      <w:r w:rsidRPr="004A468F">
        <w:rPr>
          <w:rStyle w:val="FontStyle11"/>
          <w:sz w:val="24"/>
        </w:rPr>
        <w:t xml:space="preserve"> </w:t>
      </w:r>
      <w:r w:rsidRPr="007F1648">
        <w:rPr>
          <w:rStyle w:val="FontStyle11"/>
          <w:sz w:val="24"/>
        </w:rPr>
        <w:t>(Співавт</w:t>
      </w:r>
      <w:r>
        <w:rPr>
          <w:rStyle w:val="FontStyle11"/>
          <w:sz w:val="24"/>
        </w:rPr>
        <w:t xml:space="preserve">.: 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>Л.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Pr="004A468F">
        <w:rPr>
          <w:rFonts w:ascii="Times New Roman" w:hAnsi="Times New Roman" w:cs="Times New Roman"/>
          <w:sz w:val="24"/>
          <w:szCs w:val="24"/>
        </w:rPr>
        <w:t> 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>Горяна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C156E" w:rsidRDefault="00DC156E" w:rsidP="008F5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156E" w:rsidRPr="00C05C09" w:rsidRDefault="00DC156E" w:rsidP="008F5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3E98">
        <w:rPr>
          <w:rFonts w:ascii="Times New Roman" w:hAnsi="Times New Roman" w:cs="Times New Roman"/>
          <w:sz w:val="24"/>
          <w:szCs w:val="24"/>
          <w:lang w:val="uk-UA"/>
        </w:rPr>
        <w:t xml:space="preserve">Проектування навчальної дисципліни “Безпека в закладах освіти” для слухачів системи підвищення кваліфікації // </w:t>
      </w:r>
      <w:r w:rsidRPr="00F43E98">
        <w:rPr>
          <w:rFonts w:ascii="Times New Roman" w:hAnsi="Times New Roman" w:cs="Times New Roman"/>
          <w:iCs/>
          <w:sz w:val="24"/>
          <w:szCs w:val="24"/>
          <w:lang w:val="en-US" w:eastAsia="uk-UA"/>
        </w:rPr>
        <w:t>Science</w:t>
      </w:r>
      <w:r w:rsidRPr="00F43E98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 w:rsidRPr="00F43E98">
        <w:rPr>
          <w:rFonts w:ascii="Times New Roman" w:hAnsi="Times New Roman" w:cs="Times New Roman"/>
          <w:iCs/>
          <w:sz w:val="24"/>
          <w:szCs w:val="24"/>
          <w:lang w:val="en-US" w:eastAsia="uk-UA"/>
        </w:rPr>
        <w:t>and</w:t>
      </w:r>
      <w:r w:rsidRPr="00F43E98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 w:rsidRPr="00F43E98">
        <w:rPr>
          <w:rFonts w:ascii="Times New Roman" w:hAnsi="Times New Roman" w:cs="Times New Roman"/>
          <w:iCs/>
          <w:sz w:val="24"/>
          <w:szCs w:val="24"/>
          <w:lang w:val="en-US" w:eastAsia="uk-UA"/>
        </w:rPr>
        <w:t>Education</w:t>
      </w:r>
      <w:r w:rsidRPr="00F43E98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 w:rsidRPr="00F43E98">
        <w:rPr>
          <w:rFonts w:ascii="Times New Roman" w:hAnsi="Times New Roman" w:cs="Times New Roman"/>
          <w:iCs/>
          <w:sz w:val="24"/>
          <w:szCs w:val="24"/>
          <w:lang w:val="en-US" w:eastAsia="uk-UA"/>
        </w:rPr>
        <w:t>a</w:t>
      </w:r>
      <w:r w:rsidRPr="00F43E98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 w:rsidRPr="00F43E98">
        <w:rPr>
          <w:rFonts w:ascii="Times New Roman" w:hAnsi="Times New Roman" w:cs="Times New Roman"/>
          <w:iCs/>
          <w:sz w:val="24"/>
          <w:szCs w:val="24"/>
          <w:lang w:val="en-US" w:eastAsia="uk-UA"/>
        </w:rPr>
        <w:t>New</w:t>
      </w:r>
      <w:r w:rsidRPr="00F43E98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 w:rsidRPr="00F43E98">
        <w:rPr>
          <w:rFonts w:ascii="Times New Roman" w:hAnsi="Times New Roman" w:cs="Times New Roman"/>
          <w:iCs/>
          <w:sz w:val="24"/>
          <w:szCs w:val="24"/>
          <w:lang w:val="en-US" w:eastAsia="uk-UA"/>
        </w:rPr>
        <w:t>Dimension</w:t>
      </w:r>
      <w:r w:rsidRPr="00F43E98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  <w:lang w:val="en-US" w:eastAsia="uk-UA"/>
        </w:rPr>
        <w:t>p</w:t>
      </w:r>
      <w:r w:rsidRPr="00F43E98">
        <w:rPr>
          <w:rFonts w:ascii="Times New Roman" w:hAnsi="Times New Roman" w:cs="Times New Roman"/>
          <w:iCs/>
          <w:sz w:val="24"/>
          <w:szCs w:val="24"/>
          <w:lang w:val="en-US" w:eastAsia="uk-UA"/>
        </w:rPr>
        <w:t>edagogy</w:t>
      </w:r>
      <w:r w:rsidRPr="00F43E98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 w:rsidRPr="00F43E98">
        <w:rPr>
          <w:rFonts w:ascii="Times New Roman" w:hAnsi="Times New Roman" w:cs="Times New Roman"/>
          <w:iCs/>
          <w:sz w:val="24"/>
          <w:szCs w:val="24"/>
          <w:lang w:val="en-US" w:eastAsia="uk-UA"/>
        </w:rPr>
        <w:t>and</w:t>
      </w:r>
      <w:r w:rsidRPr="00F43E98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 w:eastAsia="uk-UA"/>
        </w:rPr>
        <w:t>p</w:t>
      </w:r>
      <w:r w:rsidRPr="00F43E98">
        <w:rPr>
          <w:rFonts w:ascii="Times New Roman" w:hAnsi="Times New Roman" w:cs="Times New Roman"/>
          <w:iCs/>
          <w:sz w:val="24"/>
          <w:szCs w:val="24"/>
          <w:lang w:val="en-US" w:eastAsia="uk-UA"/>
        </w:rPr>
        <w:t>sychology</w:t>
      </w:r>
      <w:r w:rsidRPr="00F43E98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 w:rsidRPr="00F43E98">
        <w:rPr>
          <w:rFonts w:ascii="Times New Roman" w:hAnsi="Times New Roman" w:cs="Times New Roman"/>
          <w:iCs/>
          <w:sz w:val="24"/>
          <w:szCs w:val="24"/>
          <w:lang w:val="en-US" w:eastAsia="uk-UA"/>
        </w:rPr>
        <w:t>in</w:t>
      </w:r>
      <w:r w:rsidRPr="00F43E98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 w:rsidRPr="00F43E98">
        <w:rPr>
          <w:rFonts w:ascii="Times New Roman" w:hAnsi="Times New Roman" w:cs="Times New Roman"/>
          <w:iCs/>
          <w:sz w:val="24"/>
          <w:szCs w:val="24"/>
          <w:lang w:val="en-US" w:eastAsia="uk-UA"/>
        </w:rPr>
        <w:t>the</w:t>
      </w:r>
      <w:r w:rsidRPr="00F43E98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 w:rsidRPr="00F43E98">
        <w:rPr>
          <w:rFonts w:ascii="Times New Roman" w:hAnsi="Times New Roman" w:cs="Times New Roman"/>
          <w:iCs/>
          <w:sz w:val="24"/>
          <w:szCs w:val="24"/>
          <w:lang w:val="en-US" w:eastAsia="uk-UA"/>
        </w:rPr>
        <w:t>age</w:t>
      </w:r>
      <w:r w:rsidRPr="00F43E98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 w:rsidRPr="00F43E98">
        <w:rPr>
          <w:rFonts w:ascii="Times New Roman" w:hAnsi="Times New Roman" w:cs="Times New Roman"/>
          <w:iCs/>
          <w:sz w:val="24"/>
          <w:szCs w:val="24"/>
          <w:lang w:val="en-US" w:eastAsia="uk-UA"/>
        </w:rPr>
        <w:t>of</w:t>
      </w:r>
      <w:r w:rsidRPr="00F43E98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 w:rsidRPr="00F43E98">
        <w:rPr>
          <w:rFonts w:ascii="Times New Roman" w:hAnsi="Times New Roman" w:cs="Times New Roman"/>
          <w:iCs/>
          <w:sz w:val="24"/>
          <w:szCs w:val="24"/>
          <w:lang w:val="en-US" w:eastAsia="uk-UA"/>
        </w:rPr>
        <w:t>globalization</w:t>
      </w:r>
      <w:r w:rsidR="00E4202F">
        <w:rPr>
          <w:rFonts w:ascii="Times New Roman" w:hAnsi="Times New Roman" w:cs="Times New Roman"/>
          <w:iCs/>
          <w:sz w:val="24"/>
          <w:szCs w:val="24"/>
          <w:lang w:val="uk-UA" w:eastAsia="uk-UA"/>
        </w:rPr>
        <w:t>.</w:t>
      </w:r>
      <w:r w:rsidRPr="00F43E98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 w:rsidR="00E4202F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– </w:t>
      </w:r>
      <w:r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2017. – </w:t>
      </w:r>
      <w:r>
        <w:rPr>
          <w:rFonts w:ascii="Times New Roman" w:hAnsi="Times New Roman" w:cs="Times New Roman"/>
          <w:iCs/>
          <w:sz w:val="24"/>
          <w:szCs w:val="24"/>
          <w:lang w:val="en-US" w:eastAsia="uk-UA"/>
        </w:rPr>
        <w:t>Vol</w:t>
      </w:r>
      <w:r w:rsidRPr="00C05C09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. </w:t>
      </w:r>
      <w:r w:rsidRPr="00F43E98">
        <w:rPr>
          <w:rFonts w:ascii="Times New Roman" w:hAnsi="Times New Roman" w:cs="Times New Roman"/>
          <w:iCs/>
          <w:sz w:val="24"/>
          <w:szCs w:val="24"/>
          <w:lang w:val="en-US" w:eastAsia="uk-UA"/>
        </w:rPr>
        <w:t>I</w:t>
      </w:r>
      <w:r w:rsidRPr="00F43E98">
        <w:rPr>
          <w:rFonts w:ascii="Times New Roman" w:hAnsi="Times New Roman" w:cs="Times New Roman"/>
          <w:iCs/>
          <w:sz w:val="24"/>
          <w:szCs w:val="24"/>
          <w:lang w:val="uk-UA" w:eastAsia="uk-UA"/>
        </w:rPr>
        <w:t>І</w:t>
      </w:r>
      <w:r w:rsidRPr="00C05C09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 w:rsidRPr="00F43E98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(14), </w:t>
      </w:r>
      <w:r w:rsidRPr="00F43E98">
        <w:rPr>
          <w:rFonts w:ascii="Times New Roman" w:hAnsi="Times New Roman" w:cs="Times New Roman"/>
          <w:iCs/>
          <w:sz w:val="24"/>
          <w:szCs w:val="24"/>
          <w:lang w:val="en-US" w:eastAsia="uk-UA"/>
        </w:rPr>
        <w:t>Issue</w:t>
      </w:r>
      <w:r>
        <w:rPr>
          <w:rFonts w:ascii="Times New Roman" w:hAnsi="Times New Roman" w:cs="Times New Roman"/>
          <w:iCs/>
          <w:sz w:val="24"/>
          <w:szCs w:val="24"/>
          <w:lang w:val="uk-UA" w:eastAsia="uk-UA"/>
        </w:rPr>
        <w:t>: 27</w:t>
      </w:r>
      <w:r w:rsidRPr="00F43E98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. – </w:t>
      </w:r>
      <w:r w:rsidRPr="00F43E98">
        <w:rPr>
          <w:rFonts w:ascii="Times New Roman" w:hAnsi="Times New Roman" w:cs="Times New Roman"/>
          <w:iCs/>
          <w:sz w:val="24"/>
          <w:szCs w:val="24"/>
          <w:lang w:val="en-US" w:eastAsia="uk-UA"/>
        </w:rPr>
        <w:t>Budapest</w:t>
      </w:r>
      <w:r>
        <w:rPr>
          <w:rFonts w:ascii="Times New Roman" w:hAnsi="Times New Roman" w:cs="Times New Roman"/>
          <w:iCs/>
          <w:sz w:val="24"/>
          <w:szCs w:val="24"/>
          <w:lang w:val="uk-UA" w:eastAsia="uk-UA"/>
        </w:rPr>
        <w:t>.</w:t>
      </w:r>
      <w:r w:rsidRPr="00F43E98"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 w:eastAsia="uk-UA"/>
        </w:rPr>
        <w:t xml:space="preserve">– Р. 67–70. – Режим доступу : </w:t>
      </w:r>
      <w:hyperlink r:id="rId10" w:history="1"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en-US" w:eastAsia="uk-UA"/>
          </w:rPr>
          <w:t>http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uk-UA" w:eastAsia="uk-UA"/>
          </w:rPr>
          <w:t>://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en-US" w:eastAsia="uk-UA"/>
          </w:rPr>
          <w:t>scaspee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uk-UA" w:eastAsia="uk-UA"/>
          </w:rPr>
          <w:t>.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en-US" w:eastAsia="uk-UA"/>
          </w:rPr>
          <w:t>com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uk-UA" w:eastAsia="uk-UA"/>
          </w:rPr>
          <w:t>/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en-US" w:eastAsia="uk-UA"/>
          </w:rPr>
          <w:t>all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uk-UA" w:eastAsia="uk-UA"/>
          </w:rPr>
          <w:t>-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en-US" w:eastAsia="uk-UA"/>
          </w:rPr>
          <w:t>materials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uk-UA" w:eastAsia="uk-UA"/>
          </w:rPr>
          <w:t>/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en-US" w:eastAsia="uk-UA"/>
          </w:rPr>
          <w:t>urgent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uk-UA" w:eastAsia="uk-UA"/>
          </w:rPr>
          <w:t>-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en-US" w:eastAsia="uk-UA"/>
          </w:rPr>
          <w:t>problems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uk-UA" w:eastAsia="uk-UA"/>
          </w:rPr>
          <w:t>-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en-US" w:eastAsia="uk-UA"/>
          </w:rPr>
          <w:t>of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uk-UA" w:eastAsia="uk-UA"/>
          </w:rPr>
          <w:t>-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en-US" w:eastAsia="uk-UA"/>
          </w:rPr>
          <w:t>philology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uk-UA" w:eastAsia="uk-UA"/>
          </w:rPr>
          <w:t>-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en-US" w:eastAsia="uk-UA"/>
          </w:rPr>
          <w:t>and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uk-UA" w:eastAsia="uk-UA"/>
          </w:rPr>
          <w:t>-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en-US" w:eastAsia="uk-UA"/>
          </w:rPr>
          <w:t>linguistics</w:t>
        </w:r>
        <w:r w:rsidRPr="00F653A0">
          <w:rPr>
            <w:rStyle w:val="ac"/>
            <w:rFonts w:ascii="Times New Roman" w:hAnsi="Times New Roman" w:cs="Times New Roman"/>
            <w:iCs/>
            <w:color w:val="auto"/>
            <w:sz w:val="24"/>
            <w:szCs w:val="24"/>
            <w:lang w:val="uk-UA" w:eastAsia="uk-UA"/>
          </w:rPr>
          <w:t xml:space="preserve">. – </w:t>
        </w:r>
        <w:r w:rsidRPr="00F653A0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uk-UA"/>
          </w:rPr>
          <w:t>Загол</w:t>
        </w:r>
      </w:hyperlink>
      <w:r w:rsidR="00190692">
        <w:rPr>
          <w:rFonts w:ascii="Times New Roman" w:hAnsi="Times New Roman" w:cs="Times New Roman"/>
          <w:sz w:val="24"/>
          <w:szCs w:val="24"/>
          <w:lang w:val="uk-UA"/>
        </w:rPr>
        <w:t>. з екрану.</w:t>
      </w:r>
    </w:p>
    <w:p w:rsidR="00DC156E" w:rsidRDefault="00DC156E" w:rsidP="008F59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C156E" w:rsidRDefault="00DC156E" w:rsidP="008F5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2436">
        <w:rPr>
          <w:rFonts w:ascii="Times New Roman" w:hAnsi="Times New Roman" w:cs="Times New Roman"/>
          <w:sz w:val="24"/>
          <w:szCs w:val="24"/>
          <w:lang w:val="uk-UA"/>
        </w:rPr>
        <w:t xml:space="preserve">Проектування навчальної дисципліни “Менеджмент в освіті, фізичному вихованні і спорті” для студентів магістратури </w:t>
      </w:r>
      <w:r>
        <w:rPr>
          <w:rFonts w:ascii="Times New Roman" w:hAnsi="Times New Roman" w:cs="Times New Roman"/>
          <w:sz w:val="24"/>
          <w:szCs w:val="24"/>
          <w:lang w:val="uk-UA"/>
        </w:rPr>
        <w:t>// 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Вісник Чернігівського національного педагогічного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університету. Серія: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Педагогічні науки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н-т ім. Т. Г. Шевченка ; голов.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 – Чернігів, 2017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Вип. 144.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– С.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302</w:t>
      </w:r>
      <w:r w:rsidRPr="00B83315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306</w:t>
      </w:r>
      <w:r w:rsidRPr="00B8331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DC156E" w:rsidRDefault="00DC156E" w:rsidP="008F59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97139" w:rsidRPr="001401A8" w:rsidRDefault="00297139" w:rsidP="008F599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1A8">
        <w:rPr>
          <w:rFonts w:ascii="Times New Roman" w:hAnsi="Times New Roman" w:cs="Times New Roman"/>
          <w:sz w:val="24"/>
          <w:szCs w:val="24"/>
          <w:lang w:val="uk-UA"/>
        </w:rPr>
        <w:t>Професійна діяльність викладача ВНЗ – постійне переб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ування в екстремальних умовах </w:t>
      </w:r>
      <w:r w:rsidRPr="001401A8">
        <w:rPr>
          <w:rFonts w:ascii="Times New Roman" w:hAnsi="Times New Roman" w:cs="Times New Roman"/>
          <w:sz w:val="24"/>
          <w:szCs w:val="24"/>
          <w:lang w:val="uk-UA"/>
        </w:rPr>
        <w:t>// Особистість в екстремальних умовах</w:t>
      </w:r>
      <w:r w:rsidRPr="001401A8">
        <w:rPr>
          <w:rFonts w:ascii="Times New Roman" w:hAnsi="Times New Roman" w:cs="Times New Roman"/>
          <w:sz w:val="24"/>
          <w:szCs w:val="24"/>
        </w:rPr>
        <w:t> </w:t>
      </w:r>
      <w:r w:rsidRPr="001401A8">
        <w:rPr>
          <w:rFonts w:ascii="Times New Roman" w:hAnsi="Times New Roman" w:cs="Times New Roman"/>
          <w:sz w:val="24"/>
          <w:szCs w:val="24"/>
          <w:lang w:val="uk-UA"/>
        </w:rPr>
        <w:t xml:space="preserve">: матеріали </w:t>
      </w:r>
      <w:r w:rsidRPr="001401A8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Pr="001401A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Всеукраїн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1401A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наук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1401A8">
        <w:rPr>
          <w:rFonts w:ascii="Times New Roman" w:hAnsi="Times New Roman" w:cs="Times New Roman"/>
          <w:iCs/>
          <w:sz w:val="24"/>
          <w:szCs w:val="24"/>
          <w:lang w:val="uk-UA"/>
        </w:rPr>
        <w:t>-практ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r w:rsidRPr="001401A8">
        <w:rPr>
          <w:rFonts w:ascii="Times New Roman" w:hAnsi="Times New Roman" w:cs="Times New Roman"/>
          <w:iCs/>
          <w:sz w:val="24"/>
          <w:szCs w:val="24"/>
          <w:lang w:val="uk-UA"/>
        </w:rPr>
        <w:t>конф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1401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401A8">
        <w:rPr>
          <w:rFonts w:ascii="Times New Roman" w:hAnsi="Times New Roman" w:cs="Times New Roman"/>
          <w:sz w:val="24"/>
          <w:szCs w:val="24"/>
          <w:lang w:val="uk-UA"/>
        </w:rPr>
        <w:t>Львів</w:t>
      </w:r>
      <w:r>
        <w:rPr>
          <w:rFonts w:ascii="Times New Roman" w:hAnsi="Times New Roman" w:cs="Times New Roman"/>
          <w:sz w:val="24"/>
          <w:szCs w:val="24"/>
          <w:lang w:val="uk-UA"/>
        </w:rPr>
        <w:t>, 12 трав. 2017 р.)</w:t>
      </w:r>
      <w:r w:rsidRPr="001401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 Львів. державний ун-т безпеки життєдіяльності. </w:t>
      </w:r>
      <w:r w:rsidRPr="001401A8">
        <w:rPr>
          <w:rFonts w:ascii="Times New Roman" w:hAnsi="Times New Roman" w:cs="Times New Roman"/>
          <w:sz w:val="24"/>
          <w:szCs w:val="24"/>
          <w:lang w:val="uk-UA"/>
        </w:rPr>
        <w:t>– Львів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01A8">
        <w:rPr>
          <w:rFonts w:ascii="Times New Roman" w:hAnsi="Times New Roman" w:cs="Times New Roman"/>
          <w:sz w:val="24"/>
          <w:szCs w:val="24"/>
          <w:lang w:val="uk-UA"/>
        </w:rPr>
        <w:t>: ФОП Корпан Б.</w:t>
      </w:r>
      <w:r>
        <w:rPr>
          <w:rFonts w:ascii="Times New Roman" w:hAnsi="Times New Roman" w:cs="Times New Roman"/>
          <w:sz w:val="24"/>
          <w:szCs w:val="24"/>
          <w:lang w:val="uk-UA"/>
        </w:rPr>
        <w:t> І., 2017</w:t>
      </w:r>
      <w:r w:rsidRPr="001401A8">
        <w:rPr>
          <w:rFonts w:ascii="Times New Roman" w:hAnsi="Times New Roman" w:cs="Times New Roman"/>
          <w:sz w:val="24"/>
          <w:szCs w:val="24"/>
          <w:lang w:val="uk-UA"/>
        </w:rPr>
        <w:t>. –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45–48.</w:t>
      </w:r>
    </w:p>
    <w:p w:rsidR="00DC156E" w:rsidRDefault="00DC156E" w:rsidP="008A21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97139" w:rsidRPr="006C366A" w:rsidRDefault="00297139" w:rsidP="008F5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C366A">
        <w:rPr>
          <w:rFonts w:ascii="Times New Roman" w:hAnsi="Times New Roman" w:cs="Times New Roman"/>
          <w:sz w:val="24"/>
          <w:szCs w:val="24"/>
          <w:lang w:val="uk-UA"/>
        </w:rPr>
        <w:t>Рекреаційний пот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енціал туристської діяльності </w:t>
      </w:r>
      <w:r w:rsidRPr="006C366A">
        <w:rPr>
          <w:rFonts w:ascii="Times New Roman" w:hAnsi="Times New Roman" w:cs="Times New Roman"/>
          <w:sz w:val="24"/>
          <w:szCs w:val="24"/>
          <w:lang w:val="uk-UA"/>
        </w:rPr>
        <w:t>// Сучасні проблеми фізичного виховання, спорту та здоров’я людини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366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матеріали І М</w:t>
      </w:r>
      <w:r w:rsidRPr="006C366A">
        <w:rPr>
          <w:rFonts w:ascii="Times New Roman" w:hAnsi="Times New Roman" w:cs="Times New Roman"/>
          <w:iCs/>
          <w:sz w:val="24"/>
          <w:szCs w:val="24"/>
          <w:lang w:val="uk-UA"/>
        </w:rPr>
        <w:t>іжнарод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6C366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інтернет-конференції</w:t>
      </w:r>
      <w:r w:rsidRPr="006C366A">
        <w:rPr>
          <w:rFonts w:ascii="Times New Roman" w:hAnsi="Times New Roman" w:cs="Times New Roman"/>
          <w:sz w:val="24"/>
          <w:szCs w:val="24"/>
          <w:lang w:val="uk-UA"/>
        </w:rPr>
        <w:t>, присвяченої 70-річчю фа</w:t>
      </w:r>
      <w:r>
        <w:rPr>
          <w:rFonts w:ascii="Times New Roman" w:hAnsi="Times New Roman" w:cs="Times New Roman"/>
          <w:sz w:val="24"/>
          <w:szCs w:val="24"/>
          <w:lang w:val="uk-UA"/>
        </w:rPr>
        <w:t>культету фізичного виховання (</w:t>
      </w:r>
      <w:r w:rsidRPr="006C366A">
        <w:rPr>
          <w:rFonts w:ascii="Times New Roman" w:hAnsi="Times New Roman" w:cs="Times New Roman"/>
          <w:sz w:val="24"/>
          <w:szCs w:val="24"/>
          <w:lang w:val="uk-UA"/>
        </w:rPr>
        <w:t>Одеса, 11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6C366A">
        <w:rPr>
          <w:rFonts w:ascii="Times New Roman" w:hAnsi="Times New Roman" w:cs="Times New Roman"/>
          <w:sz w:val="24"/>
          <w:szCs w:val="24"/>
          <w:lang w:val="uk-UA"/>
        </w:rPr>
        <w:t>12 жовт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C366A">
        <w:rPr>
          <w:rFonts w:ascii="Times New Roman" w:hAnsi="Times New Roman" w:cs="Times New Roman"/>
          <w:sz w:val="24"/>
          <w:szCs w:val="24"/>
          <w:lang w:val="uk-UA"/>
        </w:rPr>
        <w:t xml:space="preserve"> 2017 р.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6C366A">
        <w:rPr>
          <w:rFonts w:ascii="Times New Roman" w:hAnsi="Times New Roman" w:cs="Times New Roman"/>
          <w:sz w:val="24"/>
          <w:szCs w:val="24"/>
          <w:lang w:val="uk-UA"/>
        </w:rPr>
        <w:t xml:space="preserve"> – Одеса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366A">
        <w:rPr>
          <w:rFonts w:ascii="Times New Roman" w:hAnsi="Times New Roman" w:cs="Times New Roman"/>
          <w:sz w:val="24"/>
          <w:szCs w:val="24"/>
          <w:lang w:val="uk-UA"/>
        </w:rPr>
        <w:t xml:space="preserve">: видавець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Букаєв Вадим Вікторович, 2017. </w:t>
      </w:r>
      <w:r w:rsidRPr="006C366A">
        <w:rPr>
          <w:rFonts w:ascii="Times New Roman" w:hAnsi="Times New Roman" w:cs="Times New Roman"/>
          <w:sz w:val="24"/>
          <w:szCs w:val="24"/>
          <w:lang w:val="uk-UA"/>
        </w:rPr>
        <w:t>– С.</w:t>
      </w:r>
      <w:r w:rsidRPr="005F12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C366A">
        <w:rPr>
          <w:rFonts w:ascii="Times New Roman" w:hAnsi="Times New Roman" w:cs="Times New Roman"/>
          <w:sz w:val="24"/>
          <w:szCs w:val="24"/>
          <w:lang w:val="uk-UA"/>
        </w:rPr>
        <w:t>187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6C366A">
        <w:rPr>
          <w:rFonts w:ascii="Times New Roman" w:hAnsi="Times New Roman" w:cs="Times New Roman"/>
          <w:sz w:val="24"/>
          <w:szCs w:val="24"/>
          <w:lang w:val="uk-UA"/>
        </w:rPr>
        <w:t>190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156E" w:rsidRDefault="00DC156E" w:rsidP="008F59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97139" w:rsidRPr="00FD2970" w:rsidRDefault="00297139" w:rsidP="008F5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D2970">
        <w:rPr>
          <w:rFonts w:ascii="Times New Roman" w:hAnsi="Times New Roman" w:cs="Times New Roman"/>
          <w:bCs/>
          <w:sz w:val="24"/>
          <w:szCs w:val="24"/>
        </w:rPr>
        <w:t xml:space="preserve">Ризики створення нового креативного продукту </w:t>
      </w:r>
      <w:r w:rsidRPr="00FD2970">
        <w:rPr>
          <w:rFonts w:ascii="Times New Roman" w:hAnsi="Times New Roman" w:cs="Times New Roman"/>
          <w:sz w:val="24"/>
          <w:szCs w:val="24"/>
        </w:rPr>
        <w:t>// Економічна сек’юритологія в умовах глобальних трансформаційних процесів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D29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FD2970">
        <w:rPr>
          <w:rFonts w:ascii="Times New Roman" w:hAnsi="Times New Roman" w:cs="Times New Roman"/>
          <w:sz w:val="24"/>
          <w:szCs w:val="24"/>
        </w:rPr>
        <w:t>іжнарод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D2970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D2970">
        <w:rPr>
          <w:rFonts w:ascii="Times New Roman" w:hAnsi="Times New Roman" w:cs="Times New Roman"/>
          <w:sz w:val="24"/>
          <w:szCs w:val="24"/>
        </w:rPr>
        <w:t>-практ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D2970">
        <w:rPr>
          <w:rFonts w:ascii="Times New Roman" w:hAnsi="Times New Roman" w:cs="Times New Roman"/>
          <w:sz w:val="24"/>
          <w:szCs w:val="24"/>
        </w:rPr>
        <w:t xml:space="preserve"> семінару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зб. тез</w:t>
      </w:r>
      <w:r w:rsidRPr="00FD2970">
        <w:rPr>
          <w:rFonts w:ascii="Times New Roman" w:hAnsi="Times New Roman" w:cs="Times New Roman"/>
          <w:sz w:val="24"/>
          <w:szCs w:val="24"/>
        </w:rPr>
        <w:t>. – Київ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ЦК Компринт, 2017. –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10–12.</w:t>
      </w:r>
    </w:p>
    <w:p w:rsidR="00DC156E" w:rsidRDefault="00DC156E" w:rsidP="008F59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97139" w:rsidRDefault="00297139" w:rsidP="008F5998">
      <w:pPr>
        <w:pStyle w:val="af6"/>
        <w:ind w:firstLine="567"/>
        <w:contextualSpacing/>
        <w:jc w:val="both"/>
        <w:rPr>
          <w:sz w:val="24"/>
          <w:szCs w:val="24"/>
          <w:lang w:val="uk-UA"/>
        </w:rPr>
      </w:pPr>
      <w:r w:rsidRPr="0062032D">
        <w:rPr>
          <w:sz w:val="24"/>
          <w:szCs w:val="24"/>
          <w:lang w:val="uk-UA"/>
        </w:rPr>
        <w:t>Розвиток університетськ</w:t>
      </w:r>
      <w:r w:rsidR="00E4202F">
        <w:rPr>
          <w:sz w:val="24"/>
          <w:szCs w:val="24"/>
          <w:lang w:val="uk-UA"/>
        </w:rPr>
        <w:t>ої освіти в Україні: тенденції д</w:t>
      </w:r>
      <w:r w:rsidRPr="0062032D">
        <w:rPr>
          <w:sz w:val="24"/>
          <w:szCs w:val="24"/>
          <w:lang w:val="uk-UA"/>
        </w:rPr>
        <w:t xml:space="preserve">ругої академічної революції : </w:t>
      </w:r>
      <w:r w:rsidRPr="00A320B0">
        <w:rPr>
          <w:sz w:val="24"/>
          <w:szCs w:val="24"/>
          <w:lang w:val="uk-UA"/>
        </w:rPr>
        <w:t>монограф</w:t>
      </w:r>
      <w:r>
        <w:rPr>
          <w:sz w:val="24"/>
          <w:szCs w:val="24"/>
          <w:lang w:val="uk-UA"/>
        </w:rPr>
        <w:t>ія</w:t>
      </w:r>
      <w:r w:rsidRPr="00A320B0">
        <w:rPr>
          <w:sz w:val="24"/>
          <w:szCs w:val="24"/>
          <w:lang w:val="uk-UA"/>
        </w:rPr>
        <w:t xml:space="preserve"> </w:t>
      </w:r>
      <w:r w:rsidRPr="0062032D">
        <w:rPr>
          <w:sz w:val="24"/>
          <w:szCs w:val="24"/>
          <w:lang w:val="uk-UA"/>
        </w:rPr>
        <w:t>– Черкаси</w:t>
      </w:r>
      <w:r w:rsidRPr="0062032D">
        <w:rPr>
          <w:sz w:val="24"/>
          <w:szCs w:val="24"/>
        </w:rPr>
        <w:t> </w:t>
      </w:r>
      <w:r w:rsidRPr="0062032D">
        <w:rPr>
          <w:sz w:val="24"/>
          <w:szCs w:val="24"/>
          <w:lang w:val="uk-UA"/>
        </w:rPr>
        <w:t>: ФОП Чабаненко Ю.</w:t>
      </w:r>
      <w:r>
        <w:rPr>
          <w:sz w:val="24"/>
          <w:szCs w:val="24"/>
          <w:lang w:val="uk-UA"/>
        </w:rPr>
        <w:t> </w:t>
      </w:r>
      <w:r w:rsidRPr="0062032D">
        <w:rPr>
          <w:sz w:val="24"/>
          <w:szCs w:val="24"/>
          <w:lang w:val="uk-UA"/>
        </w:rPr>
        <w:t xml:space="preserve">А., 2017. – </w:t>
      </w:r>
      <w:r>
        <w:rPr>
          <w:sz w:val="24"/>
          <w:szCs w:val="24"/>
          <w:lang w:val="uk-UA"/>
        </w:rPr>
        <w:t>2017. – 408 с.</w:t>
      </w:r>
    </w:p>
    <w:p w:rsidR="00297139" w:rsidRDefault="00297139" w:rsidP="008A21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123A" w:rsidRPr="00A90BEC" w:rsidRDefault="001D123A" w:rsidP="008F5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B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Управлінська підготовка магістрантів спеціальності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"</w:t>
      </w:r>
      <w:r w:rsidRPr="00A90BEC">
        <w:rPr>
          <w:rFonts w:ascii="Times New Roman" w:eastAsia="Times New Roman" w:hAnsi="Times New Roman" w:cs="Times New Roman"/>
          <w:sz w:val="24"/>
          <w:szCs w:val="24"/>
          <w:lang w:val="uk-UA"/>
        </w:rPr>
        <w:t>Фізична культура і спорт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"</w:t>
      </w:r>
      <w:r w:rsidRPr="00A90B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"</w:t>
      </w:r>
      <w:r w:rsidRPr="00A90BEC">
        <w:rPr>
          <w:rFonts w:ascii="Times New Roman" w:eastAsia="Times New Roman" w:hAnsi="Times New Roman" w:cs="Times New Roman"/>
          <w:sz w:val="24"/>
          <w:szCs w:val="24"/>
          <w:lang w:val="uk-UA"/>
        </w:rPr>
        <w:t>Середня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освіта (фізична культура)"</w:t>
      </w:r>
      <w:r w:rsidRPr="00A90B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 </w:t>
      </w:r>
      <w:r w:rsidRPr="00A90BEC">
        <w:rPr>
          <w:rFonts w:ascii="Times New Roman" w:eastAsia="Times New Roman" w:hAnsi="Times New Roman" w:cs="Times New Roman"/>
          <w:bCs/>
          <w:sz w:val="24"/>
          <w:szCs w:val="24"/>
          <w:lang w:val="sk-SK"/>
        </w:rPr>
        <w:t xml:space="preserve">Inovatívny výskum v oblasti vzdelávania a sociálnej práce: Zbornik prispevkov z </w:t>
      </w:r>
      <w:r w:rsidRPr="00A90BEC">
        <w:rPr>
          <w:rStyle w:val="hps"/>
          <w:rFonts w:ascii="Times New Roman" w:eastAsia="Times New Roman" w:hAnsi="Times New Roman" w:cs="Times New Roman"/>
          <w:sz w:val="24"/>
          <w:szCs w:val="24"/>
          <w:lang w:val="sk-SK"/>
        </w:rPr>
        <w:t xml:space="preserve">Medzinárodnej vedecko-praktickej konferencie 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>(</w:t>
      </w:r>
      <w:r w:rsidRPr="00A90BEC">
        <w:rPr>
          <w:rFonts w:ascii="Times New Roman" w:eastAsia="Times New Roman" w:hAnsi="Times New Roman" w:cs="Times New Roman"/>
          <w:sz w:val="24"/>
          <w:szCs w:val="24"/>
          <w:lang w:val="en-US"/>
        </w:rPr>
        <w:t>Vysok</w:t>
      </w:r>
      <w:r w:rsidRPr="00A90BEC">
        <w:rPr>
          <w:rFonts w:ascii="Times New Roman" w:eastAsia="Times New Roman" w:hAnsi="Times New Roman" w:cs="Times New Roman"/>
          <w:sz w:val="24"/>
          <w:szCs w:val="24"/>
          <w:lang w:val="uk-UA"/>
        </w:rPr>
        <w:t>á š</w:t>
      </w:r>
      <w:r w:rsidRPr="00A90BEC">
        <w:rPr>
          <w:rFonts w:ascii="Times New Roman" w:eastAsia="Times New Roman" w:hAnsi="Times New Roman" w:cs="Times New Roman"/>
          <w:sz w:val="24"/>
          <w:szCs w:val="24"/>
          <w:lang w:val="en-US"/>
        </w:rPr>
        <w:t>kola</w:t>
      </w:r>
      <w:r w:rsidRPr="00A90B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90BEC">
        <w:rPr>
          <w:rFonts w:ascii="Times New Roman" w:eastAsia="Times New Roman" w:hAnsi="Times New Roman" w:cs="Times New Roman"/>
          <w:sz w:val="24"/>
          <w:szCs w:val="24"/>
          <w:lang w:val="en-US"/>
        </w:rPr>
        <w:t>Danubius</w:t>
      </w:r>
      <w:r w:rsidRPr="00A90BE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A90BEC">
        <w:rPr>
          <w:rFonts w:ascii="Times New Roman" w:eastAsia="Times New Roman" w:hAnsi="Times New Roman" w:cs="Times New Roman"/>
          <w:sz w:val="24"/>
          <w:szCs w:val="24"/>
          <w:lang w:val="sk-SK"/>
        </w:rPr>
        <w:t>Sladkovicovo</w:t>
      </w:r>
      <w:r w:rsidRPr="00A90BEC">
        <w:rPr>
          <w:rStyle w:val="hps"/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sk-SK"/>
        </w:rPr>
        <w:t>10</w:t>
      </w:r>
      <w:r w:rsidR="000001C2">
        <w:rPr>
          <w:rStyle w:val="hps"/>
          <w:rFonts w:ascii="Times New Roman" w:hAnsi="Times New Roman" w:cs="Times New Roman"/>
          <w:sz w:val="24"/>
          <w:szCs w:val="24"/>
          <w:lang w:val="sk-SK"/>
        </w:rPr>
        <w:t>–</w:t>
      </w:r>
      <w:r>
        <w:rPr>
          <w:rStyle w:val="hps"/>
          <w:rFonts w:ascii="Times New Roman" w:hAnsi="Times New Roman" w:cs="Times New Roman"/>
          <w:sz w:val="24"/>
          <w:szCs w:val="24"/>
          <w:lang w:val="sk-SK"/>
        </w:rPr>
        <w:t>11 marca 2017</w:t>
      </w:r>
      <w:r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F96D40">
        <w:rPr>
          <w:rFonts w:ascii="Times New Roman" w:eastAsia="Times New Roman" w:hAnsi="Times New Roman" w:cs="Times New Roman"/>
          <w:sz w:val="24"/>
          <w:szCs w:val="24"/>
          <w:lang w:val="sk-SK"/>
        </w:rPr>
        <w:t>Slovenska republika</w:t>
      </w:r>
      <w:r w:rsidR="00F96D40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E420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2017.</w:t>
      </w:r>
      <w:r w:rsidRPr="00A90BEC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– </w:t>
      </w:r>
      <w:r w:rsidRPr="00A90BEC">
        <w:rPr>
          <w:rFonts w:ascii="Times New Roman" w:eastAsia="Times New Roman" w:hAnsi="Times New Roman" w:cs="Times New Roman"/>
          <w:sz w:val="24"/>
          <w:szCs w:val="24"/>
          <w:lang w:val="uk-UA"/>
        </w:rPr>
        <w:t>С. 86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90BEC">
        <w:rPr>
          <w:rFonts w:ascii="Times New Roman" w:eastAsia="Times New Roman" w:hAnsi="Times New Roman" w:cs="Times New Roman"/>
          <w:sz w:val="24"/>
          <w:szCs w:val="24"/>
          <w:lang w:val="uk-UA"/>
        </w:rPr>
        <w:t>88.</w:t>
      </w:r>
    </w:p>
    <w:p w:rsidR="00297139" w:rsidRDefault="00297139" w:rsidP="008F59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123A" w:rsidRPr="00A52907" w:rsidRDefault="001D123A" w:rsidP="008F5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52907">
        <w:rPr>
          <w:rFonts w:ascii="Times New Roman" w:eastAsia="Times New Roman" w:hAnsi="Times New Roman" w:cs="Times New Roman"/>
          <w:sz w:val="24"/>
          <w:szCs w:val="24"/>
          <w:lang w:val="uk-UA"/>
        </w:rPr>
        <w:t>Формування нового мислення – запорука усп</w:t>
      </w:r>
      <w:r w:rsidRPr="00A52907">
        <w:rPr>
          <w:rFonts w:ascii="Times New Roman" w:hAnsi="Times New Roman" w:cs="Times New Roman"/>
          <w:sz w:val="24"/>
          <w:szCs w:val="24"/>
          <w:lang w:val="uk-UA"/>
        </w:rPr>
        <w:t xml:space="preserve">ішної діяльності університету </w:t>
      </w:r>
      <w:r w:rsidRPr="00A52907">
        <w:rPr>
          <w:rFonts w:ascii="Times New Roman" w:eastAsia="Times New Roman" w:hAnsi="Times New Roman" w:cs="Times New Roman"/>
          <w:sz w:val="24"/>
          <w:szCs w:val="24"/>
          <w:lang w:val="en-US"/>
        </w:rPr>
        <w:t>// Pedagogical education in modern university – project-based approach to the work organization according to the guidelines of the European Qualifications Framework (experience of the Peneuropean University)</w:t>
      </w:r>
      <w:r w:rsidRPr="00A52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2907">
        <w:rPr>
          <w:rFonts w:ascii="Times New Roman" w:eastAsia="Times New Roman" w:hAnsi="Times New Roman" w:cs="Times New Roman"/>
          <w:sz w:val="24"/>
          <w:szCs w:val="24"/>
          <w:lang w:val="en-US"/>
        </w:rPr>
        <w:t>: the abstracts of scientifically-methodological works by the results of international scientific and pedagogical internship, which was organized by Danubius University for scientists of Ukrainian universities</w:t>
      </w:r>
      <w:r w:rsidRPr="00883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52907">
        <w:rPr>
          <w:rFonts w:ascii="Times New Roman" w:eastAsia="Times New Roman" w:hAnsi="Times New Roman" w:cs="Times New Roman"/>
          <w:sz w:val="24"/>
          <w:szCs w:val="24"/>
          <w:lang w:val="en-US"/>
        </w:rPr>
        <w:t>Slovak Republic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A52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March 22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52907">
        <w:rPr>
          <w:rFonts w:ascii="Times New Roman" w:eastAsia="Times New Roman" w:hAnsi="Times New Roman" w:cs="Times New Roman"/>
          <w:sz w:val="24"/>
          <w:szCs w:val="24"/>
          <w:lang w:val="en-US"/>
        </w:rPr>
        <w:t>24, 2017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A52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A52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Slovak Republic. – </w:t>
      </w:r>
      <w:r w:rsidRPr="00A5290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52907">
        <w:rPr>
          <w:rFonts w:ascii="Times New Roman" w:eastAsia="Times New Roman" w:hAnsi="Times New Roman" w:cs="Times New Roman"/>
          <w:sz w:val="24"/>
          <w:szCs w:val="24"/>
          <w:lang w:val="en-US"/>
        </w:rPr>
        <w:t>. 107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A52907">
        <w:rPr>
          <w:rFonts w:ascii="Times New Roman" w:eastAsia="Times New Roman" w:hAnsi="Times New Roman" w:cs="Times New Roman"/>
          <w:sz w:val="24"/>
          <w:szCs w:val="24"/>
          <w:lang w:val="en-US"/>
        </w:rPr>
        <w:t>110.</w:t>
      </w:r>
    </w:p>
    <w:p w:rsidR="00297139" w:rsidRDefault="00297139" w:rsidP="008A21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5998" w:rsidRPr="0029449F" w:rsidRDefault="00F96D40" w:rsidP="008F5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Цілі розвитку т</w:t>
      </w:r>
      <w:r w:rsidR="008F5998" w:rsidRPr="00E913CE">
        <w:rPr>
          <w:rFonts w:ascii="Times New Roman" w:hAnsi="Times New Roman" w:cs="Times New Roman"/>
          <w:sz w:val="24"/>
          <w:szCs w:val="24"/>
          <w:lang w:val="uk-UA"/>
        </w:rPr>
        <w:t>исячоліття: адаптація для України</w:t>
      </w:r>
      <w:r w:rsidR="008F599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F5998" w:rsidRPr="00E913CE">
        <w:rPr>
          <w:rFonts w:ascii="Times New Roman" w:hAnsi="Times New Roman" w:cs="Times New Roman"/>
          <w:sz w:val="24"/>
          <w:szCs w:val="24"/>
          <w:lang w:val="uk-UA"/>
        </w:rPr>
        <w:t xml:space="preserve">// Культура </w:t>
      </w:r>
      <w:r w:rsidR="008F599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F5998" w:rsidRPr="00E913CE">
        <w:rPr>
          <w:rFonts w:ascii="Times New Roman" w:hAnsi="Times New Roman" w:cs="Times New Roman"/>
          <w:sz w:val="24"/>
          <w:szCs w:val="24"/>
          <w:lang w:val="uk-UA"/>
        </w:rPr>
        <w:t xml:space="preserve">езпеки, </w:t>
      </w:r>
      <w:r w:rsidR="008F5998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8F5998" w:rsidRPr="00E913CE">
        <w:rPr>
          <w:rFonts w:ascii="Times New Roman" w:hAnsi="Times New Roman" w:cs="Times New Roman"/>
          <w:sz w:val="24"/>
          <w:szCs w:val="24"/>
          <w:lang w:val="uk-UA"/>
        </w:rPr>
        <w:t xml:space="preserve">кології та </w:t>
      </w:r>
      <w:r w:rsidR="008F599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F5998" w:rsidRPr="00E913CE">
        <w:rPr>
          <w:rFonts w:ascii="Times New Roman" w:hAnsi="Times New Roman" w:cs="Times New Roman"/>
          <w:sz w:val="24"/>
          <w:szCs w:val="24"/>
          <w:lang w:val="uk-UA"/>
        </w:rPr>
        <w:t>доров’я. СпецВипуск. – 2017. – С.</w:t>
      </w:r>
      <w:r w:rsidR="008F5998" w:rsidRPr="0029449F">
        <w:rPr>
          <w:rFonts w:ascii="Times New Roman" w:hAnsi="Times New Roman" w:cs="Times New Roman"/>
          <w:sz w:val="24"/>
          <w:szCs w:val="24"/>
        </w:rPr>
        <w:t> </w:t>
      </w:r>
      <w:r w:rsidR="008F5998" w:rsidRPr="00E913C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F599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8F5998" w:rsidRPr="00E913CE">
        <w:rPr>
          <w:rFonts w:ascii="Times New Roman" w:hAnsi="Times New Roman" w:cs="Times New Roman"/>
          <w:sz w:val="24"/>
          <w:szCs w:val="24"/>
          <w:lang w:val="uk-UA"/>
        </w:rPr>
        <w:t>10.</w:t>
      </w:r>
    </w:p>
    <w:p w:rsidR="00297139" w:rsidRDefault="00297139" w:rsidP="008F59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214B" w:rsidRDefault="008A214B" w:rsidP="008F5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Цілі розвитку т</w:t>
      </w:r>
      <w:r w:rsidRPr="00D22623">
        <w:rPr>
          <w:rFonts w:ascii="Times New Roman" w:hAnsi="Times New Roman" w:cs="Times New Roman"/>
          <w:sz w:val="24"/>
          <w:szCs w:val="24"/>
          <w:lang w:val="uk-UA"/>
        </w:rPr>
        <w:t>ис</w:t>
      </w:r>
      <w:r>
        <w:rPr>
          <w:rFonts w:ascii="Times New Roman" w:hAnsi="Times New Roman" w:cs="Times New Roman"/>
          <w:sz w:val="24"/>
          <w:szCs w:val="24"/>
          <w:lang w:val="uk-UA"/>
        </w:rPr>
        <w:t>ячоліття : освітянський контент : н</w:t>
      </w:r>
      <w:r w:rsidRPr="00D22623">
        <w:rPr>
          <w:rFonts w:ascii="Times New Roman" w:hAnsi="Times New Roman" w:cs="Times New Roman"/>
          <w:sz w:val="24"/>
          <w:szCs w:val="24"/>
          <w:lang w:val="uk-UA"/>
        </w:rPr>
        <w:t>ав</w:t>
      </w:r>
      <w:r>
        <w:rPr>
          <w:rFonts w:ascii="Times New Roman" w:hAnsi="Times New Roman" w:cs="Times New Roman"/>
          <w:sz w:val="24"/>
          <w:szCs w:val="24"/>
          <w:lang w:val="uk-UA"/>
        </w:rPr>
        <w:t>ч. посібн. – 2-ге вид.,</w:t>
      </w:r>
      <w:r w:rsidRPr="00D22623">
        <w:rPr>
          <w:rFonts w:ascii="Times New Roman" w:hAnsi="Times New Roman" w:cs="Times New Roman"/>
          <w:sz w:val="24"/>
          <w:szCs w:val="24"/>
          <w:lang w:val="uk-UA"/>
        </w:rPr>
        <w:t xml:space="preserve"> допов. і перероб. – Черкаси : ФОП Чабаненко Ю.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22623">
        <w:rPr>
          <w:rFonts w:ascii="Times New Roman" w:hAnsi="Times New Roman" w:cs="Times New Roman"/>
          <w:sz w:val="24"/>
          <w:szCs w:val="24"/>
          <w:lang w:val="uk-UA"/>
        </w:rPr>
        <w:t>А., 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7. – </w:t>
      </w:r>
      <w:r w:rsidRPr="00D22623">
        <w:rPr>
          <w:rFonts w:ascii="Times New Roman" w:hAnsi="Times New Roman" w:cs="Times New Roman"/>
          <w:sz w:val="24"/>
          <w:szCs w:val="24"/>
          <w:lang w:val="uk-UA"/>
        </w:rPr>
        <w:t>88 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214B" w:rsidRDefault="008A214B" w:rsidP="008F59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5998" w:rsidRDefault="008F5998" w:rsidP="008F59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1212">
        <w:rPr>
          <w:rFonts w:ascii="Times New Roman" w:hAnsi="Times New Roman" w:cs="Times New Roman"/>
          <w:sz w:val="24"/>
          <w:szCs w:val="24"/>
          <w:lang w:val="en-US"/>
        </w:rPr>
        <w:t>Features of maintenance of mental of</w:t>
      </w:r>
      <w:r w:rsidRPr="005F1212">
        <w:rPr>
          <w:rFonts w:ascii="Times New Roman" w:eastAsia="PMingLiUfalt" w:hAnsi="Times New Roman" w:cs="Times New Roman"/>
          <w:sz w:val="24"/>
          <w:szCs w:val="24"/>
          <w:lang w:val="en-US"/>
        </w:rPr>
        <w:t xml:space="preserve"> </w:t>
      </w:r>
      <w:r w:rsidRPr="005F1212">
        <w:rPr>
          <w:rFonts w:ascii="Times New Roman" w:hAnsi="Times New Roman" w:cs="Times New Roman"/>
          <w:sz w:val="24"/>
          <w:szCs w:val="24"/>
          <w:lang w:val="en-US"/>
        </w:rPr>
        <w:t>teachers in ratings // Mental Healtn :</w:t>
      </w:r>
      <w:r w:rsidRPr="005F1212">
        <w:rPr>
          <w:rFonts w:ascii="Times New Roman" w:eastAsia="PMingLiUfalt" w:hAnsi="Times New Roman" w:cs="Times New Roman"/>
          <w:sz w:val="24"/>
          <w:szCs w:val="24"/>
          <w:lang w:val="en-US"/>
        </w:rPr>
        <w:t xml:space="preserve"> </w:t>
      </w:r>
      <w:r w:rsidRPr="005F1212">
        <w:rPr>
          <w:rFonts w:ascii="Times New Roman" w:hAnsi="Times New Roman" w:cs="Times New Roman"/>
          <w:sz w:val="24"/>
          <w:szCs w:val="24"/>
          <w:lang w:val="en-US"/>
        </w:rPr>
        <w:t>global challenges of XXI century (</w:t>
      </w:r>
      <w:r w:rsidRPr="00F96D40">
        <w:rPr>
          <w:rFonts w:ascii="Times New Roman" w:hAnsi="Times New Roman" w:cs="Times New Roman"/>
          <w:sz w:val="24"/>
          <w:szCs w:val="24"/>
          <w:lang w:val="en-US"/>
        </w:rPr>
        <w:t>Kyiv, 2017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/ </w:t>
      </w:r>
      <w:r w:rsidRPr="005F1212">
        <w:rPr>
          <w:rFonts w:ascii="Times New Roman" w:hAnsi="Times New Roman" w:cs="Times New Roman"/>
          <w:sz w:val="24"/>
          <w:szCs w:val="24"/>
          <w:lang w:val="en-US"/>
        </w:rPr>
        <w:t>Interregional Academy of Personnel Management)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F121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F1212">
        <w:rPr>
          <w:rFonts w:ascii="Times New Roman" w:hAnsi="Times New Roman" w:cs="Times New Roman"/>
          <w:sz w:val="24"/>
          <w:szCs w:val="24"/>
        </w:rPr>
        <w:t>Житомир</w:t>
      </w:r>
      <w:r w:rsidRPr="005F1212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5F1212">
        <w:rPr>
          <w:rFonts w:ascii="Times New Roman" w:hAnsi="Times New Roman" w:cs="Times New Roman"/>
          <w:sz w:val="24"/>
          <w:szCs w:val="24"/>
        </w:rPr>
        <w:t>Вид</w:t>
      </w:r>
      <w:r w:rsidRPr="005F121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F1212">
        <w:rPr>
          <w:rFonts w:ascii="Times New Roman" w:hAnsi="Times New Roman" w:cs="Times New Roman"/>
          <w:sz w:val="24"/>
          <w:szCs w:val="24"/>
        </w:rPr>
        <w:t>во</w:t>
      </w:r>
      <w:r w:rsidRPr="005F1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212">
        <w:rPr>
          <w:rFonts w:ascii="Times New Roman" w:hAnsi="Times New Roman" w:cs="Times New Roman"/>
          <w:sz w:val="24"/>
          <w:szCs w:val="24"/>
        </w:rPr>
        <w:t>ЖДУ</w:t>
      </w:r>
      <w:r w:rsidRPr="005F12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212">
        <w:rPr>
          <w:rFonts w:ascii="Times New Roman" w:hAnsi="Times New Roman" w:cs="Times New Roman"/>
          <w:sz w:val="24"/>
          <w:szCs w:val="24"/>
        </w:rPr>
        <w:t>ім</w:t>
      </w:r>
      <w:r w:rsidRPr="005F12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F1212">
        <w:rPr>
          <w:rFonts w:ascii="Times New Roman" w:hAnsi="Times New Roman" w:cs="Times New Roman"/>
          <w:sz w:val="24"/>
          <w:szCs w:val="24"/>
        </w:rPr>
        <w:t>І</w:t>
      </w:r>
      <w:r w:rsidRPr="00F653A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5F1212">
        <w:rPr>
          <w:rFonts w:ascii="Times New Roman" w:hAnsi="Times New Roman" w:cs="Times New Roman"/>
          <w:sz w:val="24"/>
          <w:szCs w:val="24"/>
        </w:rPr>
        <w:t>Франка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653A0">
        <w:rPr>
          <w:rFonts w:ascii="Times New Roman" w:hAnsi="Times New Roman" w:cs="Times New Roman"/>
          <w:sz w:val="24"/>
          <w:szCs w:val="24"/>
          <w:lang w:val="en-US"/>
        </w:rPr>
        <w:t xml:space="preserve"> – 2017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653A0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F653A0">
        <w:rPr>
          <w:rFonts w:ascii="Times New Roman" w:eastAsia="PMingLiUfalt" w:hAnsi="Times New Roman" w:cs="Times New Roman"/>
          <w:sz w:val="24"/>
          <w:szCs w:val="24"/>
          <w:lang w:val="en-US"/>
        </w:rPr>
        <w:t xml:space="preserve"> </w:t>
      </w:r>
      <w:r w:rsidRPr="005F121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653A0">
        <w:rPr>
          <w:rFonts w:ascii="Times New Roman" w:hAnsi="Times New Roman" w:cs="Times New Roman"/>
          <w:sz w:val="24"/>
          <w:szCs w:val="24"/>
          <w:lang w:val="en-US"/>
        </w:rPr>
        <w:t>. 99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653A0">
        <w:rPr>
          <w:rFonts w:ascii="Times New Roman" w:hAnsi="Times New Roman" w:cs="Times New Roman"/>
          <w:sz w:val="24"/>
          <w:szCs w:val="24"/>
          <w:lang w:val="en-US"/>
        </w:rPr>
        <w:t>100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D0F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Coautor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 w:rsidRPr="00F653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653A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Yashnik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F5998" w:rsidRDefault="008F5998" w:rsidP="008A21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5998" w:rsidRDefault="008F5998" w:rsidP="008F5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Formation of planetary</w:t>
      </w:r>
      <w:r w:rsidRPr="00F43E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consciousness and the noosphere mentality of the universities' students as a condition for sustainable development </w:t>
      </w:r>
      <w:r>
        <w:rPr>
          <w:rFonts w:ascii="Times New Roman" w:hAnsi="Times New Roman" w:cs="Times New Roman"/>
          <w:sz w:val="24"/>
          <w:szCs w:val="24"/>
          <w:lang w:val="uk-UA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US"/>
        </w:rPr>
        <w:t>Edukacja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US"/>
        </w:rPr>
        <w:t>Technika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US"/>
        </w:rPr>
        <w:t>Informatyka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US"/>
        </w:rPr>
        <w:t>Education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US"/>
        </w:rPr>
        <w:t>Technology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US"/>
        </w:rPr>
        <w:t>Computer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US"/>
        </w:rPr>
        <w:t>Kwartalnik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US"/>
        </w:rPr>
        <w:t>Naukowy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US"/>
        </w:rPr>
        <w:t>Quorterly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US"/>
        </w:rPr>
        <w:t>Journal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US"/>
        </w:rPr>
        <w:t>Rzesz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uk-UA"/>
        </w:rPr>
        <w:t>ó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US"/>
        </w:rPr>
        <w:t>Wydawnictwo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US"/>
        </w:rPr>
        <w:t>Uniwersytetu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US"/>
        </w:rPr>
        <w:t>Rzeszowskiego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2017.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Vol. 1 (19). – 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uk-UA"/>
        </w:rPr>
        <w:t>. 145–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uk-UA"/>
        </w:rPr>
        <w:t>151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D0F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Coautor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 w:rsidRPr="008806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8062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 Yashnik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F5998" w:rsidRDefault="008F5998" w:rsidP="008F599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214B" w:rsidRPr="00D74D21" w:rsidRDefault="008A214B" w:rsidP="008F5998">
      <w:pPr>
        <w:widowControl w:val="0"/>
        <w:spacing w:after="0" w:line="240" w:lineRule="auto"/>
        <w:ind w:firstLine="567"/>
        <w:contextualSpacing/>
        <w:jc w:val="both"/>
        <w:rPr>
          <w:lang w:val="uk-UA"/>
        </w:rPr>
      </w:pP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Somatologic</w:t>
      </w:r>
      <w:r w:rsidRPr="0062570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characteristics</w:t>
      </w:r>
      <w:r w:rsidRPr="0062570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of</w:t>
      </w:r>
      <w:r w:rsidRPr="0062570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biathlon</w:t>
      </w:r>
      <w:r w:rsidRPr="0062570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students</w:t>
      </w:r>
      <w:r w:rsidRPr="0062570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' </w:t>
      </w: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body</w:t>
      </w:r>
      <w:r w:rsidRPr="0062570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constitution in pre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dicting of their successfulness</w:t>
      </w: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/</w:t>
      </w: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Pedagogics, psychology, medical-biological problems of phy</w:t>
      </w:r>
      <w:r w:rsidR="00F96D4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sical training and sports</w:t>
      </w:r>
      <w:r w:rsidR="00F96D4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="00F96D4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2017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Vol</w:t>
      </w:r>
      <w:r w:rsidRPr="00BD0F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21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BD0F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(4). –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P.</w:t>
      </w:r>
      <w:r w:rsidRPr="00BD0F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192–199. (</w:t>
      </w:r>
      <w:r>
        <w:rPr>
          <w:rFonts w:ascii="Times New Roman" w:hAnsi="Times New Roman" w:cs="Times New Roman"/>
          <w:sz w:val="24"/>
          <w:szCs w:val="24"/>
          <w:lang w:val="en-US"/>
        </w:rPr>
        <w:t>Coautor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 w:rsidRPr="00BD0F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913C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44981" w:rsidRPr="00944981">
        <w:rPr>
          <w:rFonts w:ascii="Times New Roman" w:hAnsi="Times New Roman" w:cs="Times New Roman"/>
          <w:sz w:val="24"/>
          <w:szCs w:val="24"/>
          <w:lang w:val="en-US"/>
        </w:rPr>
        <w:t>Priymak</w:t>
      </w:r>
      <w:r w:rsidRPr="0094498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)</w:t>
      </w:r>
      <w:r w:rsidRPr="005E36A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Текст: англ</w:t>
      </w:r>
      <w:r w:rsidRPr="008A214B">
        <w:rPr>
          <w:rStyle w:val="FontStyle11"/>
          <w:sz w:val="24"/>
          <w:lang w:val="uk-UA"/>
        </w:rPr>
        <w:t>.</w:t>
      </w:r>
    </w:p>
    <w:p w:rsidR="008A214B" w:rsidRDefault="008A214B" w:rsidP="008A214B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F5998" w:rsidRDefault="008F5998" w:rsidP="008A214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214B" w:rsidRPr="00B83315" w:rsidRDefault="008A214B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ТРОЯНО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ВСЬКА МАРІЯ МИКОЛАЇВНА</w:t>
      </w:r>
    </w:p>
    <w:p w:rsidR="008A214B" w:rsidRPr="00B83315" w:rsidRDefault="00F96D40" w:rsidP="008A21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</w:t>
      </w:r>
    </w:p>
    <w:p w:rsidR="008A214B" w:rsidRPr="005A1A8B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01C2" w:rsidRDefault="000001C2" w:rsidP="00220D8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07330">
        <w:rPr>
          <w:rFonts w:ascii="Times New Roman" w:hAnsi="Times New Roman" w:cs="Times New Roman"/>
          <w:sz w:val="24"/>
          <w:szCs w:val="24"/>
          <w:lang w:val="uk-UA"/>
        </w:rPr>
        <w:t>Розвиток швидкісно-силових якостей юн</w:t>
      </w:r>
      <w:r>
        <w:rPr>
          <w:rFonts w:ascii="Times New Roman" w:hAnsi="Times New Roman" w:cs="Times New Roman"/>
          <w:sz w:val="24"/>
          <w:szCs w:val="24"/>
          <w:lang w:val="uk-UA"/>
        </w:rPr>
        <w:t>их бігунів на середні дистанції</w:t>
      </w:r>
      <w:r w:rsidRPr="001073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// Вісник Чернігівського національного педагогічного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університету. Серія: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Педагогічні науки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Фізичне виховання та спорт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/ Чернігів. нац. пед.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н-т ім. Т. Г. Шевченка ; голов.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 – Чернігів, 2017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Pr="00B833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47,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 – С. </w:t>
      </w:r>
      <w:r w:rsidRPr="0021782D">
        <w:rPr>
          <w:rFonts w:ascii="Times New Roman" w:eastAsia="Times New Roman" w:hAnsi="Times New Roman" w:cs="Times New Roman"/>
          <w:sz w:val="24"/>
          <w:szCs w:val="24"/>
        </w:rPr>
        <w:t>263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21782D">
        <w:rPr>
          <w:rFonts w:ascii="Times New Roman" w:eastAsia="Times New Roman" w:hAnsi="Times New Roman" w:cs="Times New Roman"/>
          <w:sz w:val="24"/>
          <w:szCs w:val="24"/>
        </w:rPr>
        <w:t>266</w:t>
      </w:r>
      <w:r w:rsidRPr="00B83315">
        <w:rPr>
          <w:rFonts w:ascii="Times New Roman" w:eastAsia="Times New Roman" w:hAnsi="Times New Roman" w:cs="Times New Roman"/>
          <w:sz w:val="24"/>
          <w:szCs w:val="24"/>
          <w:lang w:val="uk-UA"/>
        </w:rPr>
        <w:t>. (Співавт.: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М. Ващенко).</w:t>
      </w:r>
    </w:p>
    <w:p w:rsidR="000001C2" w:rsidRPr="000001C2" w:rsidRDefault="000001C2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Pr="00174366" w:rsidRDefault="008A214B" w:rsidP="00220D83">
      <w:pPr>
        <w:spacing w:before="60" w:after="6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4366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рухових умінь і навичок старшокласників у процесі лижної підготовки </w:t>
      </w:r>
      <w:r>
        <w:rPr>
          <w:rFonts w:ascii="Times New Roman" w:hAnsi="Times New Roman" w:cs="Times New Roman"/>
          <w:sz w:val="24"/>
          <w:szCs w:val="24"/>
          <w:lang w:val="uk-UA"/>
        </w:rPr>
        <w:t>: н</w:t>
      </w:r>
      <w:r w:rsidRPr="00174366">
        <w:rPr>
          <w:rFonts w:ascii="Times New Roman" w:hAnsi="Times New Roman" w:cs="Times New Roman"/>
          <w:sz w:val="24"/>
          <w:szCs w:val="24"/>
          <w:lang w:val="uk-UA"/>
        </w:rPr>
        <w:t>авч.-метод. посіб. для студентів спеціальності «Фізичне виховання», викладачів фізичної культури, тренерів-викладачів та інструкторів.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4366">
        <w:rPr>
          <w:rFonts w:ascii="Times New Roman" w:hAnsi="Times New Roman" w:cs="Times New Roman"/>
          <w:sz w:val="24"/>
          <w:szCs w:val="24"/>
          <w:lang w:val="uk-UA"/>
        </w:rPr>
        <w:t xml:space="preserve">Чернігів, 2017. – 42с.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4366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> Г. Лазаренко).</w:t>
      </w:r>
    </w:p>
    <w:p w:rsidR="008A214B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01C2" w:rsidRDefault="000001C2" w:rsidP="00220D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Development of motor skills of students with the help of the traini</w:t>
      </w:r>
      <w:r>
        <w:rPr>
          <w:rFonts w:ascii="Times New Roman" w:hAnsi="Times New Roman" w:cs="Times New Roman"/>
          <w:sz w:val="24"/>
          <w:szCs w:val="24"/>
          <w:lang w:val="en-GB"/>
        </w:rPr>
        <w:t>ng simulator «belts with rings»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// </w:t>
      </w:r>
      <w:r w:rsidRPr="006A6D38">
        <w:rPr>
          <w:rFonts w:ascii="Times New Roman" w:eastAsia="Times New Roman" w:hAnsi="Times New Roman" w:cs="Times New Roman"/>
          <w:sz w:val="24"/>
          <w:szCs w:val="24"/>
          <w:lang w:val="en-GB"/>
        </w:rPr>
        <w:t>Journal of Phy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sical Education and Sport</w:t>
      </w:r>
      <w:r w:rsidRPr="006A6D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6A6D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2017.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6A6D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Vol. 17.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Pr="006A6D38">
        <w:rPr>
          <w:rFonts w:ascii="Times New Roman" w:eastAsia="Times New Roman" w:hAnsi="Times New Roman" w:cs="Times New Roman"/>
          <w:sz w:val="24"/>
          <w:szCs w:val="24"/>
          <w:lang w:val="en-GB"/>
        </w:rPr>
        <w:t>P. 1147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A6D38">
        <w:rPr>
          <w:rFonts w:ascii="Times New Roman" w:eastAsia="Times New Roman" w:hAnsi="Times New Roman" w:cs="Times New Roman"/>
          <w:sz w:val="24"/>
          <w:szCs w:val="24"/>
          <w:lang w:val="en-GB"/>
        </w:rPr>
        <w:t>1153.</w:t>
      </w:r>
      <w:r w:rsidRPr="008C057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BD0F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Coautor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>. 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Lazarenko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904A68">
        <w:rPr>
          <w:rFonts w:ascii="Times New Roman" w:eastAsia="Times New Roman" w:hAnsi="Times New Roman" w:cs="Times New Roman"/>
          <w:sz w:val="24"/>
          <w:szCs w:val="24"/>
          <w:lang w:val="en-GB"/>
        </w:rPr>
        <w:t>V</w:t>
      </w:r>
      <w:r w:rsidRPr="00904A68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Pr="00904A68">
        <w:rPr>
          <w:rFonts w:ascii="Times New Roman" w:eastAsia="Times New Roman" w:hAnsi="Times New Roman" w:cs="Times New Roman"/>
          <w:sz w:val="24"/>
          <w:szCs w:val="24"/>
          <w:lang w:val="en-GB"/>
        </w:rPr>
        <w:t>Plisko,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Y. 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Kozeruk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L. </w:t>
      </w:r>
      <w:r w:rsidRPr="008C057F">
        <w:rPr>
          <w:rFonts w:ascii="Times New Roman" w:eastAsia="Times New Roman" w:hAnsi="Times New Roman" w:cs="Times New Roman"/>
          <w:sz w:val="24"/>
          <w:szCs w:val="24"/>
          <w:lang w:val="en-GB"/>
        </w:rPr>
        <w:t>Lysenko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I. 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Vashchenko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V. Zhula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Y. 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Nosko</w:t>
      </w:r>
      <w:r w:rsidRPr="00F43E9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I. </w:t>
      </w:r>
      <w:r w:rsidRPr="00FD72A0">
        <w:rPr>
          <w:rFonts w:ascii="Times New Roman" w:eastAsia="Times New Roman" w:hAnsi="Times New Roman" w:cs="Times New Roman"/>
          <w:sz w:val="24"/>
          <w:szCs w:val="24"/>
          <w:lang w:val="en-GB"/>
        </w:rPr>
        <w:t>Donec</w:t>
      </w:r>
      <w:r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0001C2" w:rsidRPr="000001C2" w:rsidRDefault="000001C2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214B" w:rsidRPr="007E429C" w:rsidRDefault="008A214B" w:rsidP="00220D83">
      <w:pPr>
        <w:spacing w:before="60" w:after="6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429C">
        <w:rPr>
          <w:rFonts w:ascii="Times New Roman" w:hAnsi="Times New Roman" w:cs="Times New Roman"/>
          <w:sz w:val="24"/>
          <w:szCs w:val="24"/>
          <w:lang w:val="en-US"/>
        </w:rPr>
        <w:t>Pedagogic control of schoolchildren fitness in skiing training with the help of posturography methods</w:t>
      </w:r>
      <w:r w:rsidRPr="007E429C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7E429C">
        <w:rPr>
          <w:rFonts w:ascii="Times New Roman" w:hAnsi="Times New Roman" w:cs="Times New Roman"/>
          <w:sz w:val="24"/>
          <w:szCs w:val="24"/>
          <w:lang w:val="en-US"/>
        </w:rPr>
        <w:t>Pedagogics, psychology, medical-biological problems of physical training and sports</w:t>
      </w:r>
      <w:r w:rsidRPr="007E42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7E4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– </w:t>
      </w:r>
      <w:r w:rsidRPr="007E429C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Pr="007E429C">
        <w:rPr>
          <w:rFonts w:ascii="Times New Roman" w:hAnsi="Times New Roman" w:cs="Times New Roman"/>
          <w:sz w:val="24"/>
          <w:szCs w:val="24"/>
          <w:lang w:val="uk-UA"/>
        </w:rPr>
        <w:t>. 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Vol. 1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Pr="007E429C">
        <w:rPr>
          <w:rFonts w:ascii="Times New Roman" w:hAnsi="Times New Roman" w:cs="Times New Roman"/>
          <w:sz w:val="24"/>
          <w:szCs w:val="24"/>
          <w:lang w:val="en-GB"/>
        </w:rPr>
        <w:t>36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E429C">
        <w:rPr>
          <w:rFonts w:ascii="Times New Roman" w:hAnsi="Times New Roman" w:cs="Times New Roman"/>
          <w:sz w:val="24"/>
          <w:szCs w:val="24"/>
          <w:lang w:val="en-GB"/>
        </w:rPr>
        <w:t>40.</w:t>
      </w:r>
      <w:r w:rsidRPr="007E42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500">
        <w:rPr>
          <w:rFonts w:ascii="Times New Roman" w:hAnsi="Times New Roman" w:cs="Times New Roman"/>
          <w:sz w:val="24"/>
          <w:szCs w:val="24"/>
          <w:lang w:val="uk-UA"/>
        </w:rPr>
        <w:t xml:space="preserve">(Coautor.: </w:t>
      </w:r>
      <w:r w:rsidRPr="00383500">
        <w:rPr>
          <w:rFonts w:ascii="Times New Roman" w:hAnsi="Times New Roman" w:cs="Times New Roman"/>
          <w:sz w:val="24"/>
          <w:szCs w:val="24"/>
          <w:lang w:val="en-US"/>
        </w:rPr>
        <w:t> M</w:t>
      </w:r>
      <w:r w:rsidRPr="0010733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83500">
        <w:rPr>
          <w:rFonts w:ascii="Times New Roman" w:hAnsi="Times New Roman" w:cs="Times New Roman"/>
          <w:sz w:val="24"/>
          <w:szCs w:val="24"/>
          <w:lang w:val="en-US"/>
        </w:rPr>
        <w:t> G</w:t>
      </w:r>
      <w:r w:rsidRPr="001073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3500">
        <w:rPr>
          <w:rFonts w:ascii="Times New Roman" w:hAnsi="Times New Roman" w:cs="Times New Roman"/>
          <w:sz w:val="24"/>
          <w:szCs w:val="24"/>
          <w:lang w:val="en-US"/>
        </w:rPr>
        <w:t>Lazarenko</w:t>
      </w:r>
      <w:r w:rsidRPr="00383500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A214B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214B" w:rsidRDefault="008A214B" w:rsidP="008A214B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7029" w:rsidRPr="00EF64A0" w:rsidRDefault="00677029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EF64A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КАФЕДРА СПОРТУ</w:t>
      </w:r>
    </w:p>
    <w:p w:rsidR="00DA64C5" w:rsidRPr="00190692" w:rsidRDefault="00DA64C5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5DE6" w:rsidRPr="00190692" w:rsidRDefault="00FB5DE6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5FA6">
        <w:rPr>
          <w:rFonts w:ascii="Times New Roman" w:hAnsi="Times New Roman" w:cs="Times New Roman"/>
          <w:sz w:val="24"/>
          <w:szCs w:val="24"/>
          <w:lang w:val="uk-UA"/>
        </w:rPr>
        <w:t xml:space="preserve">ВЛАСЕНКО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AC7BC8">
        <w:rPr>
          <w:rFonts w:ascii="Times New Roman" w:hAnsi="Times New Roman" w:cs="Times New Roman"/>
          <w:sz w:val="24"/>
          <w:szCs w:val="24"/>
          <w:lang w:val="uk-UA"/>
        </w:rPr>
        <w:t>ТЕПАН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AC7BC8">
        <w:rPr>
          <w:rFonts w:ascii="Times New Roman" w:hAnsi="Times New Roman" w:cs="Times New Roman"/>
          <w:sz w:val="24"/>
          <w:szCs w:val="24"/>
          <w:lang w:val="uk-UA"/>
        </w:rPr>
        <w:t>ЛЕКСІЙОВИЧ</w:t>
      </w:r>
    </w:p>
    <w:p w:rsidR="00AC7BC8" w:rsidRPr="007C5FA6" w:rsidRDefault="00AC7BC8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професор</w:t>
      </w:r>
    </w:p>
    <w:p w:rsidR="00672D8C" w:rsidRPr="007C5FA6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Pr="007C5FA6" w:rsidRDefault="00672D8C" w:rsidP="00672D8C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5FA6">
        <w:rPr>
          <w:rFonts w:ascii="Times New Roman" w:hAnsi="Times New Roman" w:cs="Times New Roman"/>
          <w:sz w:val="24"/>
          <w:szCs w:val="24"/>
          <w:lang w:val="uk-UA"/>
        </w:rPr>
        <w:t xml:space="preserve">Решение задач управления в учебно-тренировочном процессе // Науковий часопис Національного педагогічного університету імені М. </w:t>
      </w:r>
      <w:r w:rsidR="008227B3">
        <w:rPr>
          <w:rFonts w:ascii="Times New Roman" w:hAnsi="Times New Roman" w:cs="Times New Roman"/>
          <w:sz w:val="24"/>
          <w:szCs w:val="24"/>
          <w:lang w:val="uk-UA"/>
        </w:rPr>
        <w:t>П.Драгоманова. Серія 15</w:t>
      </w:r>
      <w:r w:rsidR="00552D7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227B3">
        <w:rPr>
          <w:rFonts w:ascii="Times New Roman" w:hAnsi="Times New Roman" w:cs="Times New Roman"/>
          <w:sz w:val="24"/>
          <w:szCs w:val="24"/>
          <w:lang w:val="uk-UA"/>
        </w:rPr>
        <w:t xml:space="preserve"> Науково-</w:t>
      </w:r>
      <w:r w:rsidRPr="007C5FA6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педагогічні проблеми фізичної культури. Фізична культура і спорт. – Київ, 2017. – Вип. 3К (84) 17. – С. </w:t>
      </w:r>
      <w:r>
        <w:rPr>
          <w:rFonts w:ascii="Times New Roman" w:hAnsi="Times New Roman" w:cs="Times New Roman"/>
          <w:sz w:val="24"/>
          <w:szCs w:val="24"/>
          <w:lang w:val="uk-UA"/>
        </w:rPr>
        <w:t>414–417. (Співавт.: В. Г</w:t>
      </w:r>
      <w:r w:rsidRPr="007C5FA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Рябченко</w:t>
      </w:r>
      <w:r w:rsidRPr="007C5FA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72D8C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1124" w:rsidRDefault="00981124" w:rsidP="00981124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1124">
        <w:rPr>
          <w:rFonts w:ascii="Times New Roman" w:hAnsi="Times New Roman" w:cs="Times New Roman"/>
          <w:sz w:val="24"/>
          <w:szCs w:val="24"/>
          <w:lang w:val="uk-UA"/>
        </w:rPr>
        <w:t>Управління розвитком спеціальної працездатності лижників-гонщиків // Науковий вісник Херсонського державного інституту. Серія: Педагогічні науки. – Херсон, 2017. – Вип. LXXVIII.</w:t>
      </w:r>
      <w:r w:rsidR="00AC7BC8">
        <w:rPr>
          <w:rFonts w:ascii="Times New Roman" w:hAnsi="Times New Roman" w:cs="Times New Roman"/>
          <w:sz w:val="24"/>
          <w:szCs w:val="24"/>
          <w:lang w:val="uk-UA"/>
        </w:rPr>
        <w:t xml:space="preserve"> – т. </w:t>
      </w:r>
      <w:r w:rsidRPr="00981124">
        <w:rPr>
          <w:rFonts w:ascii="Times New Roman" w:hAnsi="Times New Roman" w:cs="Times New Roman"/>
          <w:sz w:val="24"/>
          <w:szCs w:val="24"/>
          <w:lang w:val="uk-UA"/>
        </w:rPr>
        <w:t>2. – С.</w:t>
      </w:r>
      <w:r w:rsidR="00AC7B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81124">
        <w:rPr>
          <w:rFonts w:ascii="Times New Roman" w:hAnsi="Times New Roman" w:cs="Times New Roman"/>
          <w:sz w:val="24"/>
          <w:szCs w:val="24"/>
          <w:lang w:val="uk-UA"/>
        </w:rPr>
        <w:t>209–214. (Співавт.: В. Г. Рябченко).</w:t>
      </w:r>
    </w:p>
    <w:p w:rsidR="00981124" w:rsidRDefault="00981124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Default="00672D8C" w:rsidP="003757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12C">
        <w:rPr>
          <w:rFonts w:ascii="Times New Roman" w:hAnsi="Times New Roman" w:cs="Times New Roman"/>
          <w:sz w:val="24"/>
          <w:szCs w:val="24"/>
          <w:lang w:val="uk-UA"/>
        </w:rPr>
        <w:lastRenderedPageBreak/>
        <w:t>Управління у сп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ортивному тренуванні з позицій кібернетичних систем </w:t>
      </w:r>
      <w:r w:rsidRPr="00C1512C">
        <w:rPr>
          <w:rFonts w:ascii="Times New Roman" w:hAnsi="Times New Roman" w:cs="Times New Roman"/>
          <w:sz w:val="24"/>
          <w:szCs w:val="24"/>
          <w:lang w:val="uk-UA"/>
        </w:rPr>
        <w:t>// Вісник Чернігівського національного педагогічного університету. Се</w:t>
      </w:r>
      <w:r w:rsidR="008227B3">
        <w:rPr>
          <w:rFonts w:ascii="Times New Roman" w:hAnsi="Times New Roman" w:cs="Times New Roman"/>
          <w:sz w:val="24"/>
          <w:szCs w:val="24"/>
          <w:lang w:val="uk-UA"/>
        </w:rPr>
        <w:t xml:space="preserve">рія: Педагогічні науки. </w:t>
      </w:r>
      <w:r w:rsidRPr="00C1512C">
        <w:rPr>
          <w:rFonts w:ascii="Times New Roman" w:hAnsi="Times New Roman" w:cs="Times New Roman"/>
          <w:sz w:val="24"/>
          <w:szCs w:val="24"/>
          <w:lang w:val="uk-UA"/>
        </w:rPr>
        <w:t>/ Чернігів. нац. пед. ун-т ім. Т. Г. Шевченка ; голов. ред. М. О. Нос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8227B3">
        <w:rPr>
          <w:rFonts w:ascii="Times New Roman" w:hAnsi="Times New Roman" w:cs="Times New Roman"/>
          <w:sz w:val="24"/>
          <w:szCs w:val="24"/>
          <w:lang w:val="uk-UA"/>
        </w:rPr>
        <w:t xml:space="preserve">о. – Чернігів, 2017. – Вип. 149. </w:t>
      </w:r>
      <w:r>
        <w:rPr>
          <w:rFonts w:ascii="Times New Roman" w:hAnsi="Times New Roman" w:cs="Times New Roman"/>
          <w:sz w:val="24"/>
          <w:szCs w:val="24"/>
          <w:lang w:val="uk-UA"/>
        </w:rPr>
        <w:t>– С. 147–149.</w:t>
      </w:r>
    </w:p>
    <w:p w:rsidR="00672D8C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ЖУЛА ВОЛОДИМИР ПЕТРОВИЧ</w:t>
      </w:r>
    </w:p>
    <w:p w:rsidR="00672D8C" w:rsidRPr="00B83315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672D8C" w:rsidRPr="00453574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Pr="00295906" w:rsidRDefault="00672D8C" w:rsidP="00672D8C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574">
        <w:rPr>
          <w:rFonts w:ascii="Times New Roman" w:hAnsi="Times New Roman" w:cs="Times New Roman"/>
          <w:sz w:val="24"/>
          <w:szCs w:val="24"/>
          <w:lang w:val="uk-UA"/>
        </w:rPr>
        <w:t>Біомеханічний контроль рівня сформованості координа</w:t>
      </w:r>
      <w:r w:rsidRPr="0009669F">
        <w:rPr>
          <w:rFonts w:ascii="Times New Roman" w:hAnsi="Times New Roman" w:cs="Times New Roman"/>
          <w:sz w:val="24"/>
          <w:szCs w:val="24"/>
          <w:lang w:val="uk-UA"/>
        </w:rPr>
        <w:t>ційних здібностей волейболісток високої кваліфікації</w:t>
      </w:r>
      <w:r w:rsidRPr="0009669F">
        <w:rPr>
          <w:lang w:val="uk-UA"/>
        </w:rPr>
        <w:t xml:space="preserve"> </w:t>
      </w:r>
      <w:r w:rsidRPr="0009669F">
        <w:rPr>
          <w:rFonts w:ascii="Times New Roman" w:hAnsi="Times New Roman" w:cs="Times New Roman"/>
          <w:sz w:val="24"/>
          <w:szCs w:val="24"/>
          <w:lang w:val="uk-UA"/>
        </w:rPr>
        <w:t xml:space="preserve">// Вісник Чернігівського національного педагогічного університету. Серія: Педагогічні науки. Фізичне виховання та спорт / Чернігів. нац. пед. ун-т ім. </w:t>
      </w:r>
      <w:r w:rsidRPr="00617F82">
        <w:rPr>
          <w:rFonts w:ascii="Times New Roman" w:hAnsi="Times New Roman" w:cs="Times New Roman"/>
          <w:sz w:val="24"/>
          <w:szCs w:val="24"/>
        </w:rPr>
        <w:t>Т. Г. Шевченка ; голов. ре</w:t>
      </w:r>
      <w:r>
        <w:rPr>
          <w:rFonts w:ascii="Times New Roman" w:hAnsi="Times New Roman" w:cs="Times New Roman"/>
          <w:sz w:val="24"/>
          <w:szCs w:val="24"/>
        </w:rPr>
        <w:t>д. М. О. Носко. – Чернігів, 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17F82">
        <w:rPr>
          <w:rFonts w:ascii="Times New Roman" w:hAnsi="Times New Roman" w:cs="Times New Roman"/>
          <w:sz w:val="24"/>
          <w:szCs w:val="24"/>
        </w:rPr>
        <w:t>. – Вип.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147</w:t>
      </w:r>
      <w:r w:rsidRPr="00617F82">
        <w:rPr>
          <w:rFonts w:ascii="Times New Roman" w:hAnsi="Times New Roman" w:cs="Times New Roman"/>
          <w:sz w:val="24"/>
          <w:szCs w:val="24"/>
        </w:rPr>
        <w:t xml:space="preserve">, т. I. – С. 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17F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>110</w:t>
      </w:r>
      <w:r w:rsidR="00C6026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526E0">
        <w:rPr>
          <w:rFonts w:ascii="Times New Roman" w:hAnsi="Times New Roman" w:cs="Times New Roman"/>
          <w:sz w:val="24"/>
          <w:szCs w:val="24"/>
        </w:rPr>
        <w:t xml:space="preserve"> </w:t>
      </w:r>
      <w:r w:rsidRPr="00166DEF">
        <w:rPr>
          <w:rFonts w:ascii="Times New Roman" w:hAnsi="Times New Roman" w:cs="Times New Roman"/>
          <w:sz w:val="24"/>
          <w:szCs w:val="24"/>
        </w:rPr>
        <w:t>(Співавт.:</w:t>
      </w:r>
      <w:r w:rsidRPr="00166DEF"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Г. </w:t>
      </w:r>
      <w:r w:rsidRPr="00295906">
        <w:rPr>
          <w:rFonts w:ascii="Times New Roman" w:hAnsi="Times New Roman" w:cs="Times New Roman"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</w:rPr>
        <w:t>Жула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95906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9590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Pr="00295906">
        <w:rPr>
          <w:rFonts w:ascii="Times New Roman" w:hAnsi="Times New Roman" w:cs="Times New Roman"/>
          <w:sz w:val="24"/>
          <w:szCs w:val="24"/>
        </w:rPr>
        <w:t>Коленко,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Ю. В. </w:t>
      </w:r>
      <w:r w:rsidRPr="00295906">
        <w:rPr>
          <w:rFonts w:ascii="Times New Roman" w:hAnsi="Times New Roman" w:cs="Times New Roman"/>
          <w:sz w:val="24"/>
          <w:szCs w:val="24"/>
        </w:rPr>
        <w:t>Українець)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95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D8C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05C96" w:rsidRPr="007F07F4" w:rsidRDefault="00305C96" w:rsidP="00305C96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Development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motor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skills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students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with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help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training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simulator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«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belts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with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rings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»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//</w:t>
      </w:r>
      <w:r w:rsidRPr="00C030E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Journal of Physical Education and Sport</w:t>
      </w:r>
      <w:r w:rsidR="00AC7BC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uk-UA"/>
        </w:rPr>
        <w:t>.</w:t>
      </w:r>
      <w:r w:rsidRPr="00C030E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AC7BC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uk-UA"/>
        </w:rPr>
        <w:t xml:space="preserve">–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2017.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–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Vol. 17.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–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1147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–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1153</w:t>
      </w:r>
      <w:r w:rsidRPr="006720D1">
        <w:rPr>
          <w:color w:val="222222"/>
          <w:sz w:val="28"/>
          <w:szCs w:val="28"/>
          <w:shd w:val="clear" w:color="auto" w:fill="FFFFFF"/>
          <w:lang w:val="en-US"/>
        </w:rPr>
        <w:t>.</w:t>
      </w:r>
      <w:r w:rsidRPr="007F07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(Coautor.: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V. Plisko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Troyanovska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Y.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Kozeruk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Lysenko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Vashchenko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M. Lazarenko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Y.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Nosko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Donec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).</w:t>
      </w:r>
    </w:p>
    <w:p w:rsidR="00305C96" w:rsidRDefault="00305C96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51C5" w:rsidRPr="00B651C5" w:rsidRDefault="00B651C5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2D8C" w:rsidRDefault="00672D8C" w:rsidP="00672D8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ЖУЛА ЛІДІЯ ВОЛОДИМИРІВНА</w:t>
      </w:r>
    </w:p>
    <w:p w:rsidR="00672D8C" w:rsidRDefault="00672D8C" w:rsidP="00672D8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672D8C" w:rsidRDefault="00672D8C" w:rsidP="00672D8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981124" w:rsidRDefault="00981124" w:rsidP="00C602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981124">
        <w:rPr>
          <w:rFonts w:ascii="Times New Roman" w:hAnsi="Times New Roman" w:cs="Times New Roman"/>
          <w:sz w:val="24"/>
          <w:szCs w:val="24"/>
          <w:lang w:val="uk-UA" w:eastAsia="en-US"/>
        </w:rPr>
        <w:t>Біомеханічний аналіз передачі м’яча волейболісток високої кваліфікації // Сучасні проблеми та перспективи розвитку фізичного виховання, здоров`я і професійної підготовки майбутніх фахівців з фізичного виховання : матеріали IV Всеукр. наук.- практ. конф. молодих вчених і студентів (Чернігів, 23–24 берез. 2017р.) / Чернігів. нац. пед. ун-т ім. Т. Г. Шевченка. – Чернігів, 2017. – С. 96–98. (Співавт.: Г. В. Жула, К. В. Кравчук, Т. Ю. Калабура).</w:t>
      </w:r>
    </w:p>
    <w:p w:rsidR="00981124" w:rsidRDefault="00981124" w:rsidP="00672D8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672D8C" w:rsidRDefault="00672D8C" w:rsidP="00C60264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1F3166">
        <w:rPr>
          <w:rFonts w:ascii="Times New Roman" w:hAnsi="Times New Roman" w:cs="Times New Roman"/>
          <w:sz w:val="24"/>
          <w:szCs w:val="24"/>
          <w:lang w:val="uk-UA" w:eastAsia="en-US"/>
        </w:rPr>
        <w:t>Моделювання біодинамічної структури передачі м’яча двома руками зверху во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лейболісток різної кваліфікації</w:t>
      </w:r>
      <w:r w:rsidRPr="001F3166">
        <w:rPr>
          <w:lang w:val="uk-UA"/>
        </w:rPr>
        <w:t xml:space="preserve"> </w:t>
      </w:r>
      <w:r w:rsidRPr="001F3166">
        <w:rPr>
          <w:rFonts w:ascii="Times New Roman" w:hAnsi="Times New Roman" w:cs="Times New Roman"/>
          <w:sz w:val="24"/>
          <w:szCs w:val="24"/>
          <w:lang w:val="uk-UA" w:eastAsia="en-US"/>
        </w:rPr>
        <w:t>// Вісник Чернігівського національного педагогічного університету. Серія: Педагогічні науки. Фізичне виховання та спорт / Чернігів. нац. пед. ун-т ім. Т. Г. Шевченка ; голов. ре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>д. М. О. Носко. – Чернігів, 2017</w:t>
      </w:r>
      <w:r w:rsidRPr="001F3166">
        <w:rPr>
          <w:rFonts w:ascii="Times New Roman" w:hAnsi="Times New Roman" w:cs="Times New Roman"/>
          <w:sz w:val="24"/>
          <w:szCs w:val="24"/>
          <w:lang w:val="uk-UA" w:eastAsia="en-US"/>
        </w:rPr>
        <w:t>. – Вип. 1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47, т. I. – С. 111–114. </w:t>
      </w:r>
      <w:r w:rsidRPr="001F3166">
        <w:rPr>
          <w:rFonts w:ascii="Times New Roman" w:hAnsi="Times New Roman" w:cs="Times New Roman"/>
          <w:sz w:val="24"/>
          <w:szCs w:val="24"/>
          <w:lang w:val="uk-UA" w:eastAsia="en-US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В. М. Маслов, О. В. Жула, К. В. Кравчук).</w:t>
      </w:r>
    </w:p>
    <w:p w:rsidR="00672D8C" w:rsidRDefault="00672D8C" w:rsidP="00672D8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672D8C" w:rsidRPr="007B07D7" w:rsidRDefault="00672D8C" w:rsidP="00672D8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52906" w:rsidRPr="00AC7BC8" w:rsidRDefault="00952906" w:rsidP="00952906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539C">
        <w:rPr>
          <w:rFonts w:ascii="Times New Roman" w:hAnsi="Times New Roman" w:cs="Times New Roman"/>
          <w:sz w:val="24"/>
          <w:szCs w:val="24"/>
        </w:rPr>
        <w:t>КРИВЕНКО А</w:t>
      </w:r>
      <w:r w:rsidR="00AC7BC8">
        <w:rPr>
          <w:rFonts w:ascii="Times New Roman" w:hAnsi="Times New Roman" w:cs="Times New Roman"/>
          <w:sz w:val="24"/>
          <w:szCs w:val="24"/>
          <w:lang w:val="uk-UA"/>
        </w:rPr>
        <w:t>НАТОЛІЙ</w:t>
      </w:r>
      <w:r w:rsidRPr="00BE539C">
        <w:rPr>
          <w:rFonts w:ascii="Times New Roman" w:hAnsi="Times New Roman" w:cs="Times New Roman"/>
          <w:sz w:val="24"/>
          <w:szCs w:val="24"/>
        </w:rPr>
        <w:t xml:space="preserve"> П</w:t>
      </w:r>
      <w:r w:rsidR="00AC7BC8">
        <w:rPr>
          <w:rFonts w:ascii="Times New Roman" w:hAnsi="Times New Roman" w:cs="Times New Roman"/>
          <w:sz w:val="24"/>
          <w:szCs w:val="24"/>
          <w:lang w:val="uk-UA"/>
        </w:rPr>
        <w:t>ЕТРОВИЧ</w:t>
      </w:r>
    </w:p>
    <w:p w:rsidR="00AC7BC8" w:rsidRDefault="00AC7BC8" w:rsidP="00952906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кандидат наук з фізичного виховання та спорту, доцент</w:t>
      </w:r>
    </w:p>
    <w:p w:rsidR="00AC7BC8" w:rsidRPr="00AC7BC8" w:rsidRDefault="00AC7BC8" w:rsidP="00952906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52906" w:rsidRPr="00C60264" w:rsidRDefault="00952906" w:rsidP="00952906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BC8">
        <w:rPr>
          <w:rFonts w:ascii="Times New Roman" w:hAnsi="Times New Roman" w:cs="Times New Roman"/>
          <w:sz w:val="24"/>
          <w:szCs w:val="24"/>
          <w:lang w:val="uk-UA"/>
        </w:rPr>
        <w:t xml:space="preserve">Фізичні вправи як основний засіб комплексних методик у реабілітації хворих з порушенням функцій хребта // Педагогіка здоров’я : матеріали </w:t>
      </w:r>
      <w:r w:rsidRPr="00C6026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C7BC8">
        <w:rPr>
          <w:rFonts w:ascii="Times New Roman" w:hAnsi="Times New Roman" w:cs="Times New Roman"/>
          <w:sz w:val="24"/>
          <w:szCs w:val="24"/>
          <w:lang w:val="uk-UA"/>
        </w:rPr>
        <w:t xml:space="preserve">ІІ Всеукр. наук.-практ. конф. </w:t>
      </w:r>
      <w:r w:rsidRPr="00C60264">
        <w:rPr>
          <w:rFonts w:ascii="Times New Roman" w:hAnsi="Times New Roman" w:cs="Times New Roman"/>
          <w:sz w:val="24"/>
          <w:szCs w:val="24"/>
        </w:rPr>
        <w:t>(Чернігів, 7–8 квіт. 2017 р.) в 2 т. : зб. наук. пр. / редкол.: С. М. Шкарлет [та ін.]. – Чернігів, 2017. – Т. 2. – С. 179–181.</w:t>
      </w:r>
    </w:p>
    <w:p w:rsidR="00952906" w:rsidRPr="00952906" w:rsidRDefault="00952906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2D8C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2D8C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КУЗЬОМКО ЛЕОНІД МИХАЙЛОВИЧ</w:t>
      </w:r>
    </w:p>
    <w:p w:rsidR="00672D8C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кандидат педагогічних наук, </w:t>
      </w:r>
      <w:r w:rsidR="00AC7BC8">
        <w:rPr>
          <w:rFonts w:ascii="Times New Roman" w:hAnsi="Times New Roman" w:cs="Times New Roman"/>
          <w:sz w:val="24"/>
          <w:szCs w:val="24"/>
          <w:lang w:val="uk-UA"/>
        </w:rPr>
        <w:t>доцент</w:t>
      </w:r>
    </w:p>
    <w:p w:rsidR="00672D8C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Default="00672D8C" w:rsidP="00672D8C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5FC">
        <w:rPr>
          <w:rFonts w:ascii="Times New Roman" w:hAnsi="Times New Roman" w:cs="Times New Roman"/>
          <w:sz w:val="24"/>
          <w:szCs w:val="24"/>
          <w:lang w:val="uk-UA"/>
        </w:rPr>
        <w:t>Удосконалення навчальної програми з дисципліни «Бор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отьба та методика її викладання </w:t>
      </w:r>
      <w:r w:rsidRPr="00D255FC">
        <w:rPr>
          <w:rFonts w:ascii="Times New Roman" w:hAnsi="Times New Roman" w:cs="Times New Roman"/>
          <w:sz w:val="24"/>
          <w:szCs w:val="24"/>
          <w:lang w:val="uk-UA"/>
        </w:rPr>
        <w:t>на факультетах фізичного виховання педагогічних вищих навчальних закладів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A922F9">
        <w:rPr>
          <w:rFonts w:ascii="Times New Roman" w:hAnsi="Times New Roman" w:cs="Times New Roman"/>
          <w:sz w:val="24"/>
          <w:szCs w:val="24"/>
          <w:lang w:val="uk-UA"/>
        </w:rPr>
        <w:t>// Вісник Чернігівського національного педагогічного університету. Серія: Педагогічні науки. Фізичне виховання та спорт / Чернігів. нац. пед. ун-т ім. Т. Г. 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 О. Носко. – Чернігів, 2017. – Вип. 147, т. I. – С. 370–372</w:t>
      </w:r>
      <w:r w:rsidRPr="00A922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255FC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 w:rsidRPr="00D255FC">
        <w:rPr>
          <w:lang w:val="uk-UA"/>
        </w:rPr>
        <w:t xml:space="preserve"> </w:t>
      </w:r>
      <w:r w:rsidRPr="00D255FC">
        <w:rPr>
          <w:rFonts w:ascii="Times New Roman" w:hAnsi="Times New Roman" w:cs="Times New Roman"/>
          <w:lang w:val="uk-UA"/>
        </w:rPr>
        <w:t>С. В.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Ткаченко</w:t>
      </w:r>
      <w:r w:rsidRPr="00D255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В. В. Філіпов</w:t>
      </w:r>
      <w:r w:rsidRPr="00D255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І. В. Синіговець).</w:t>
      </w:r>
    </w:p>
    <w:p w:rsidR="00672D8C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Default="00067AF8" w:rsidP="00672D8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ЛИТОВЧЕНКО ГРИГОРІЙ</w:t>
      </w:r>
      <w:r w:rsidR="00672D8C" w:rsidRPr="00067AF8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uk-UA"/>
        </w:rPr>
        <w:t>ЛЕКСІЙОВИЧ</w:t>
      </w:r>
    </w:p>
    <w:p w:rsidR="00067AF8" w:rsidRDefault="00067AF8" w:rsidP="00067AF8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кандидат педагогічних наук, доцент</w:t>
      </w:r>
    </w:p>
    <w:p w:rsidR="00672D8C" w:rsidRDefault="00672D8C" w:rsidP="00672D8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Default="00672D8C" w:rsidP="00672D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2F0E">
        <w:rPr>
          <w:rFonts w:ascii="Times New Roman" w:hAnsi="Times New Roman" w:cs="Times New Roman"/>
          <w:sz w:val="24"/>
          <w:szCs w:val="24"/>
          <w:lang w:val="uk-UA"/>
        </w:rPr>
        <w:t>Формування науково-діалектичного світогляду студентів у сфері фізичної культури // Вісник Чернігівського національного педагогічного університету. Серія: Педагогічні науки. / Чернігів. нац. пед. ун-т ім. Т. Г. Шевченка ; голов. ред. М. О. Носк</w:t>
      </w:r>
      <w:r w:rsidR="00612643">
        <w:rPr>
          <w:rFonts w:ascii="Times New Roman" w:hAnsi="Times New Roman" w:cs="Times New Roman"/>
          <w:sz w:val="24"/>
          <w:szCs w:val="24"/>
          <w:lang w:val="uk-UA"/>
        </w:rPr>
        <w:t>о. – Чернігів, 2017. – Вип. 144</w:t>
      </w:r>
      <w:r w:rsidRPr="00982F0E">
        <w:rPr>
          <w:rFonts w:ascii="Times New Roman" w:hAnsi="Times New Roman" w:cs="Times New Roman"/>
          <w:sz w:val="24"/>
          <w:szCs w:val="24"/>
          <w:lang w:val="uk-UA"/>
        </w:rPr>
        <w:t>. – С. 37–40</w:t>
      </w:r>
      <w:r w:rsidR="003177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82F0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Співавт.: Ю. М. Миргородський, К</w:t>
      </w:r>
      <w:r w:rsidR="003177E4">
        <w:rPr>
          <w:rFonts w:ascii="Times New Roman" w:hAnsi="Times New Roman" w:cs="Times New Roman"/>
          <w:sz w:val="24"/>
          <w:szCs w:val="24"/>
          <w:lang w:val="uk-UA"/>
        </w:rPr>
        <w:t>. Ф</w:t>
      </w:r>
      <w:r w:rsidRPr="00982F0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177E4">
        <w:rPr>
          <w:rFonts w:ascii="Times New Roman" w:hAnsi="Times New Roman" w:cs="Times New Roman"/>
          <w:sz w:val="24"/>
          <w:szCs w:val="24"/>
          <w:lang w:val="uk-UA"/>
        </w:rPr>
        <w:t>Жигун</w:t>
      </w:r>
      <w:r w:rsidRPr="00982F0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72D8C" w:rsidRDefault="00672D8C" w:rsidP="00672D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Default="00672D8C" w:rsidP="00672D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6FE7" w:rsidRDefault="00516FE7" w:rsidP="00672D8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НОСКО Р</w:t>
      </w:r>
      <w:r w:rsidR="00AC7BC8">
        <w:rPr>
          <w:rFonts w:ascii="Times New Roman" w:hAnsi="Times New Roman" w:cs="Times New Roman"/>
          <w:sz w:val="24"/>
          <w:szCs w:val="24"/>
          <w:lang w:val="uk-UA"/>
        </w:rPr>
        <w:t>ОМАН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AC7BC8">
        <w:rPr>
          <w:rFonts w:ascii="Times New Roman" w:hAnsi="Times New Roman" w:cs="Times New Roman"/>
          <w:sz w:val="24"/>
          <w:szCs w:val="24"/>
          <w:lang w:val="uk-UA"/>
        </w:rPr>
        <w:t>ОЛОДИМИРОВИЧ</w:t>
      </w:r>
    </w:p>
    <w:p w:rsidR="00516FE7" w:rsidRDefault="00AC7BC8" w:rsidP="00672D8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</w:p>
    <w:p w:rsidR="00AC7BC8" w:rsidRDefault="00AC7BC8" w:rsidP="00672D8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6FE7" w:rsidRDefault="00516FE7" w:rsidP="00516FE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24C6">
        <w:rPr>
          <w:rFonts w:ascii="Times New Roman" w:hAnsi="Times New Roman" w:cs="Times New Roman"/>
          <w:sz w:val="24"/>
          <w:szCs w:val="24"/>
          <w:lang w:val="uk-UA"/>
        </w:rPr>
        <w:t>Ефективність впливу методики формування рухових навичок студентів на біодинамічну структ</w:t>
      </w:r>
      <w:r>
        <w:rPr>
          <w:rFonts w:ascii="Times New Roman" w:hAnsi="Times New Roman" w:cs="Times New Roman"/>
          <w:sz w:val="24"/>
          <w:szCs w:val="24"/>
          <w:lang w:val="uk-UA"/>
        </w:rPr>
        <w:t>уру кидкових рухів у баскетболі</w:t>
      </w:r>
      <w:r w:rsidRPr="003C24C6">
        <w:rPr>
          <w:rFonts w:ascii="Times New Roman" w:hAnsi="Times New Roman" w:cs="Times New Roman"/>
          <w:sz w:val="24"/>
          <w:szCs w:val="24"/>
          <w:lang w:val="uk-UA"/>
        </w:rPr>
        <w:t xml:space="preserve"> // Вісник Чернігівського національного педагогічного університету. Серія: Педагогічні науки. Фізичне виховання та спорт / Чернігів. нац. пед. ун-т ім. Т. Г. 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 О. Носко. – Чернігів, 2017. – Вип. 147, т. I. – С. 239–242.</w:t>
      </w:r>
      <w:r w:rsidRPr="003C24C6">
        <w:rPr>
          <w:lang w:val="uk-UA"/>
        </w:rPr>
        <w:t xml:space="preserve"> </w:t>
      </w:r>
      <w:r w:rsidRPr="003C24C6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А. Ю. Чуста).</w:t>
      </w:r>
    </w:p>
    <w:p w:rsidR="00516FE7" w:rsidRPr="00982F0E" w:rsidRDefault="00516FE7" w:rsidP="00672D8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Default="00672D8C" w:rsidP="00672D8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Pr="005A7C82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A7C82">
        <w:rPr>
          <w:rFonts w:ascii="Times New Roman" w:hAnsi="Times New Roman" w:cs="Times New Roman"/>
          <w:sz w:val="24"/>
          <w:szCs w:val="24"/>
          <w:lang w:val="uk-UA"/>
        </w:rPr>
        <w:t>ОЛІЙНИК РОМАН ВОЛОДИМИРОВИЧ</w:t>
      </w:r>
    </w:p>
    <w:p w:rsidR="00672D8C" w:rsidRPr="00B83315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кандидат наук з фізичного виховання та спорту, доцент</w:t>
      </w:r>
    </w:p>
    <w:p w:rsidR="00672D8C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Pr="005B69A9" w:rsidRDefault="00672D8C" w:rsidP="00672D8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Взаємозв'язок серологічних генетичних маркерів розвитку психомоторних здібностей людини в контексті спортивної обдарованості</w:t>
      </w:r>
      <w:r>
        <w:rPr>
          <w:lang w:val="uk-UA"/>
        </w:rPr>
        <w:t> // </w:t>
      </w:r>
      <w:r w:rsidRPr="006239FC">
        <w:rPr>
          <w:rFonts w:ascii="Times New Roman" w:hAnsi="Times New Roman" w:cs="Times New Roman"/>
          <w:sz w:val="24"/>
          <w:szCs w:val="24"/>
          <w:lang w:val="uk-UA"/>
        </w:rPr>
        <w:t>Спортивний вісник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Придністров'я Дніпропетровського державного інституту фізичної культури і спорту </w:t>
      </w:r>
      <w:r w:rsidRPr="006239F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Дніпропетровськ</w:t>
      </w:r>
      <w:r w:rsidRPr="00B8331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2016</w:t>
      </w:r>
      <w:r w:rsidRPr="006239F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– №</w:t>
      </w:r>
      <w:r w:rsidRPr="00B8331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</w:t>
      </w:r>
      <w:r w:rsidRPr="006239F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– С.</w:t>
      </w:r>
      <w:r w:rsidRPr="00B8331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150</w:t>
      </w:r>
      <w:r w:rsidRPr="006239F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156</w:t>
      </w:r>
      <w:r w:rsidRPr="00B8331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  <w:r w:rsidRPr="003B6C2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(Співавт.: Н. Чекмарьова, В. Хаджинов</w:t>
      </w:r>
      <w:r w:rsidRPr="00B8331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).</w:t>
      </w:r>
    </w:p>
    <w:p w:rsidR="00672D8C" w:rsidRPr="0063338A" w:rsidRDefault="00672D8C" w:rsidP="00672D8C">
      <w:pPr>
        <w:spacing w:after="0" w:line="240" w:lineRule="auto"/>
        <w:ind w:firstLine="51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Pr="00B83315" w:rsidRDefault="00672D8C" w:rsidP="00672D8C">
      <w:pPr>
        <w:autoSpaceDE w:val="0"/>
        <w:autoSpaceDN w:val="0"/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Морфометричні генетичні маркери спортивної обдарованості людини</w:t>
      </w:r>
      <w:r w:rsidRPr="00B8331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B83315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// Науковий часопис Національного педагогічного університету імені М. П. Драгоманова.</w:t>
      </w:r>
      <w:r w:rsidRPr="00B8331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Серія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15.</w:t>
      </w:r>
      <w:r w:rsidRPr="00B8331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</w:t>
      </w:r>
      <w:r w:rsidR="00AC7B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Київ, 2017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– Вип. 3К (70) 16</w:t>
      </w:r>
      <w:r w:rsidRPr="00B8331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 – С. 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126</w:t>
      </w:r>
      <w:r w:rsidRPr="00B8331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129</w:t>
      </w:r>
      <w:r w:rsidRPr="00B8331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:rsidR="00672D8C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Pr="007B07D7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52906" w:rsidRDefault="00952906" w:rsidP="00952906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07D7">
        <w:rPr>
          <w:rFonts w:ascii="Times New Roman" w:hAnsi="Times New Roman" w:cs="Times New Roman"/>
          <w:sz w:val="24"/>
          <w:szCs w:val="24"/>
          <w:lang w:val="uk-UA"/>
        </w:rPr>
        <w:t>ПЕНЬКОВЕЦЬ В</w:t>
      </w:r>
      <w:r w:rsidR="00AC7BC8">
        <w:rPr>
          <w:rFonts w:ascii="Times New Roman" w:hAnsi="Times New Roman" w:cs="Times New Roman"/>
          <w:sz w:val="24"/>
          <w:szCs w:val="24"/>
          <w:lang w:val="uk-UA"/>
        </w:rPr>
        <w:t>АСИЛЬ</w:t>
      </w:r>
      <w:r w:rsidRPr="007B07D7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AC7BC8">
        <w:rPr>
          <w:rFonts w:ascii="Times New Roman" w:hAnsi="Times New Roman" w:cs="Times New Roman"/>
          <w:sz w:val="24"/>
          <w:szCs w:val="24"/>
          <w:lang w:val="uk-UA"/>
        </w:rPr>
        <w:t>ВАНОВИЧ</w:t>
      </w:r>
    </w:p>
    <w:p w:rsidR="00AC7BC8" w:rsidRPr="007B07D7" w:rsidRDefault="00AC7BC8" w:rsidP="00952906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доцент</w:t>
      </w:r>
    </w:p>
    <w:p w:rsidR="00952906" w:rsidRPr="007B07D7" w:rsidRDefault="00952906" w:rsidP="00952906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52906" w:rsidRPr="007B07D7" w:rsidRDefault="00952906" w:rsidP="00952906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7D7">
        <w:rPr>
          <w:rFonts w:ascii="Times New Roman" w:hAnsi="Times New Roman" w:cs="Times New Roman"/>
          <w:sz w:val="24"/>
          <w:szCs w:val="24"/>
          <w:lang w:val="uk-UA"/>
        </w:rPr>
        <w:t xml:space="preserve">Режим чергування праці з відпочинком, як засіб вибіркового впливу на біодинамічному та координаційну  структуру рухової дії в процесі інтегральної підготовки біатлоністів // Вісник Чернігівського національного педагогічного університету. Серія: Педагогічні науки. Фізичне виховання та спорт / Чернігів. нац. пед. ун-т ім. </w:t>
      </w:r>
      <w:r w:rsidRPr="00952906">
        <w:rPr>
          <w:rFonts w:ascii="Times New Roman" w:hAnsi="Times New Roman" w:cs="Times New Roman"/>
          <w:sz w:val="24"/>
          <w:szCs w:val="24"/>
        </w:rPr>
        <w:t xml:space="preserve">Т. Г. Шевченка ; голов. ред. М. О. Носко. – Чернігів, 2017. – Вип. 147, т. </w:t>
      </w:r>
      <w:r w:rsidRPr="009529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2906">
        <w:rPr>
          <w:rFonts w:ascii="Times New Roman" w:hAnsi="Times New Roman" w:cs="Times New Roman"/>
          <w:sz w:val="24"/>
          <w:szCs w:val="24"/>
        </w:rPr>
        <w:t xml:space="preserve">. – С. 230–235. </w:t>
      </w:r>
      <w:r w:rsidRPr="007B07D7">
        <w:rPr>
          <w:rFonts w:ascii="Times New Roman" w:hAnsi="Times New Roman" w:cs="Times New Roman"/>
          <w:sz w:val="24"/>
          <w:szCs w:val="24"/>
        </w:rPr>
        <w:t>(Співавт.: Д. В. Пеньковець).</w:t>
      </w:r>
    </w:p>
    <w:p w:rsidR="00952906" w:rsidRPr="007B07D7" w:rsidRDefault="00952906" w:rsidP="00952906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906" w:rsidRPr="007B07D7" w:rsidRDefault="00952906" w:rsidP="00952906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1734" w:rsidRPr="00451734" w:rsidRDefault="00451734" w:rsidP="00451734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734">
        <w:rPr>
          <w:rFonts w:ascii="Times New Roman" w:hAnsi="Times New Roman" w:cs="Times New Roman"/>
          <w:sz w:val="24"/>
          <w:szCs w:val="24"/>
        </w:rPr>
        <w:t>РЯБЧЕНКО ВІКТОР ГРИГОРОВИЧ</w:t>
      </w:r>
    </w:p>
    <w:p w:rsidR="00451734" w:rsidRPr="00451734" w:rsidRDefault="00451734" w:rsidP="00451734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734">
        <w:rPr>
          <w:rFonts w:ascii="Times New Roman" w:hAnsi="Times New Roman" w:cs="Times New Roman"/>
          <w:sz w:val="24"/>
          <w:szCs w:val="24"/>
        </w:rPr>
        <w:t>кандидат педагогічних наук, доцент</w:t>
      </w:r>
    </w:p>
    <w:p w:rsidR="00451734" w:rsidRPr="00451734" w:rsidRDefault="00451734" w:rsidP="00451734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1734" w:rsidRPr="00451734" w:rsidRDefault="00451734" w:rsidP="00451734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734">
        <w:rPr>
          <w:rFonts w:ascii="Times New Roman" w:hAnsi="Times New Roman" w:cs="Times New Roman"/>
          <w:sz w:val="24"/>
          <w:szCs w:val="24"/>
        </w:rPr>
        <w:t>Решение задач управления в учебно-тренировочном процессе // Науковий часопис Національного педагогічного університету імені М. П.</w:t>
      </w:r>
      <w:r w:rsidR="00AC7B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1734">
        <w:rPr>
          <w:rFonts w:ascii="Times New Roman" w:hAnsi="Times New Roman" w:cs="Times New Roman"/>
          <w:sz w:val="24"/>
          <w:szCs w:val="24"/>
        </w:rPr>
        <w:t>Драгоманова. Серія 15</w:t>
      </w:r>
      <w:r w:rsidR="00552D7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51734">
        <w:rPr>
          <w:rFonts w:ascii="Times New Roman" w:hAnsi="Times New Roman" w:cs="Times New Roman"/>
          <w:sz w:val="24"/>
          <w:szCs w:val="24"/>
        </w:rPr>
        <w:t xml:space="preserve"> Науково-педагогічні проблеми фізичної культури. Фізична культура і спорт. – Київ, 2017. – Вип. 3К (84) 17. – С. 414–417. (Співавт.: С. О. Власенко).</w:t>
      </w:r>
    </w:p>
    <w:p w:rsidR="00451734" w:rsidRDefault="00451734" w:rsidP="00451734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1124" w:rsidRDefault="00981124" w:rsidP="00981124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1124">
        <w:rPr>
          <w:rFonts w:ascii="Times New Roman" w:hAnsi="Times New Roman" w:cs="Times New Roman"/>
          <w:sz w:val="24"/>
          <w:szCs w:val="24"/>
          <w:lang w:val="uk-UA"/>
        </w:rPr>
        <w:t>Стан національного патріотичного виховання на уроках фізичної культури // Сучасні проблеми та перспективи розвитку фізичного виховання, здоров`я і професійної підготовки майбутніх фахівців з фізичного виховання : матеріали IV Всеукр. наук.- практ. конф. молодих вчених і студентів (Чернігів, 23–24 берез. 2017р.) / Чернігів. нац. пед. ун-т ім. Т. Г. Шевченка. – Чернігів, 2017. – С. 99–101. (Співавт.: Д. О. Музирьов, Р. В. Рябченко).</w:t>
      </w:r>
    </w:p>
    <w:p w:rsidR="00981124" w:rsidRPr="00981124" w:rsidRDefault="00981124" w:rsidP="00451734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1734" w:rsidRPr="00451734" w:rsidRDefault="00451734" w:rsidP="00451734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124">
        <w:rPr>
          <w:rFonts w:ascii="Times New Roman" w:hAnsi="Times New Roman" w:cs="Times New Roman"/>
          <w:sz w:val="24"/>
          <w:szCs w:val="24"/>
          <w:lang w:val="uk-UA"/>
        </w:rPr>
        <w:t>Умови ефективного керування здоров’ям школярів у процесі занять фізичними вправами // Науковий часопис Національного педагогічного університету імені М. П.Драгоманова. Серія 15</w:t>
      </w:r>
      <w:r w:rsidR="00552D7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81124">
        <w:rPr>
          <w:rFonts w:ascii="Times New Roman" w:hAnsi="Times New Roman" w:cs="Times New Roman"/>
          <w:sz w:val="24"/>
          <w:szCs w:val="24"/>
          <w:lang w:val="uk-UA"/>
        </w:rPr>
        <w:t xml:space="preserve"> Науково-педагогічні проблеми фізичної культури. </w:t>
      </w:r>
      <w:r w:rsidRPr="00451734">
        <w:rPr>
          <w:rFonts w:ascii="Times New Roman" w:hAnsi="Times New Roman" w:cs="Times New Roman"/>
          <w:sz w:val="24"/>
          <w:szCs w:val="24"/>
        </w:rPr>
        <w:t>Фізична культура і спорт. – Київ, 2017. – Вип. 3К (84) 17. – С. 417–421.</w:t>
      </w:r>
    </w:p>
    <w:p w:rsidR="00451734" w:rsidRPr="00451734" w:rsidRDefault="00451734" w:rsidP="00451734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1734" w:rsidRPr="00451734" w:rsidRDefault="00451734" w:rsidP="00451734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734">
        <w:rPr>
          <w:rFonts w:ascii="Times New Roman" w:hAnsi="Times New Roman" w:cs="Times New Roman"/>
          <w:sz w:val="24"/>
          <w:szCs w:val="24"/>
        </w:rPr>
        <w:t xml:space="preserve">Управління розвитком спеціальної працездатності лижників-гонщиків // Науковий вісник Херсонського державного інституту. Серія: Педагогічні науки. – Херсон, 2017. – Вип. </w:t>
      </w:r>
      <w:r w:rsidRPr="00451734">
        <w:rPr>
          <w:rFonts w:ascii="Times New Roman" w:hAnsi="Times New Roman" w:cs="Times New Roman"/>
          <w:sz w:val="24"/>
          <w:szCs w:val="24"/>
          <w:lang w:val="en-US"/>
        </w:rPr>
        <w:t>LXXVIII</w:t>
      </w:r>
      <w:r w:rsidRPr="00451734">
        <w:rPr>
          <w:rFonts w:ascii="Times New Roman" w:hAnsi="Times New Roman" w:cs="Times New Roman"/>
          <w:sz w:val="24"/>
          <w:szCs w:val="24"/>
        </w:rPr>
        <w:t>. –</w:t>
      </w:r>
      <w:r w:rsidR="00BE539C">
        <w:rPr>
          <w:rFonts w:ascii="Times New Roman" w:hAnsi="Times New Roman" w:cs="Times New Roman"/>
          <w:sz w:val="24"/>
          <w:szCs w:val="24"/>
        </w:rPr>
        <w:t xml:space="preserve"> т. </w:t>
      </w:r>
      <w:r w:rsidR="00BE539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1734">
        <w:rPr>
          <w:rFonts w:ascii="Times New Roman" w:hAnsi="Times New Roman" w:cs="Times New Roman"/>
          <w:sz w:val="24"/>
          <w:szCs w:val="24"/>
        </w:rPr>
        <w:t>. – С. 209–214. (Співавт.: С. О. Власенко).</w:t>
      </w:r>
    </w:p>
    <w:p w:rsidR="00451734" w:rsidRPr="00451734" w:rsidRDefault="00451734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1734" w:rsidRPr="00451734" w:rsidRDefault="00451734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1734" w:rsidRPr="007B07D7" w:rsidRDefault="00451734" w:rsidP="00451734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07D7">
        <w:rPr>
          <w:rFonts w:ascii="Times New Roman" w:hAnsi="Times New Roman" w:cs="Times New Roman"/>
          <w:sz w:val="24"/>
          <w:szCs w:val="24"/>
        </w:rPr>
        <w:t>СИНІГОВЕЦЬ ІГОР ВАСИЛЬОВИЧ</w:t>
      </w:r>
    </w:p>
    <w:p w:rsidR="00451734" w:rsidRPr="00451734" w:rsidRDefault="00451734" w:rsidP="00451734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1734">
        <w:rPr>
          <w:rFonts w:ascii="Times New Roman" w:hAnsi="Times New Roman" w:cs="Times New Roman"/>
          <w:sz w:val="24"/>
          <w:szCs w:val="24"/>
        </w:rPr>
        <w:t>кандидат наук з фізичного виховання та спорту, доцент</w:t>
      </w:r>
    </w:p>
    <w:p w:rsidR="00451734" w:rsidRDefault="00451734" w:rsidP="00451734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81124" w:rsidRDefault="00981124" w:rsidP="00E50860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1124">
        <w:rPr>
          <w:rFonts w:ascii="Times New Roman" w:hAnsi="Times New Roman" w:cs="Times New Roman"/>
          <w:sz w:val="24"/>
          <w:szCs w:val="24"/>
          <w:lang w:val="uk-UA"/>
        </w:rPr>
        <w:t>Совершенствование вестибулярной устойчивости в процессе технической подготовки борцов на этапе предварительной базовой подготовки // Вісник Чернігівського національного педагогічного університету. Серія: Педагогічні науки. Фізичне виховання та спорт / Чернігів. нац. пед. ун-т ім. Т. Г. Шевченка ; голов. ред. М. О. Носко. – Чернігів, 2017. – Вип. 147, т. I</w:t>
      </w:r>
      <w:r w:rsidR="00BE539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1124">
        <w:rPr>
          <w:rFonts w:ascii="Times New Roman" w:hAnsi="Times New Roman" w:cs="Times New Roman"/>
          <w:sz w:val="24"/>
          <w:szCs w:val="24"/>
          <w:lang w:val="uk-UA"/>
        </w:rPr>
        <w:t>. – С. 249–254.</w:t>
      </w:r>
      <w:r w:rsidR="00E50860" w:rsidRPr="00E50860">
        <w:rPr>
          <w:rFonts w:ascii="Times New Roman" w:hAnsi="Times New Roman" w:cs="Times New Roman"/>
          <w:sz w:val="24"/>
          <w:szCs w:val="24"/>
        </w:rPr>
        <w:t xml:space="preserve"> </w:t>
      </w:r>
      <w:r w:rsidR="00BE539C">
        <w:rPr>
          <w:rFonts w:ascii="Times New Roman" w:hAnsi="Times New Roman" w:cs="Times New Roman"/>
          <w:sz w:val="24"/>
          <w:szCs w:val="24"/>
          <w:lang w:val="uk-UA"/>
        </w:rPr>
        <w:t>(Соавт.: С. В. Синиговец, В. И. Синиговец</w:t>
      </w:r>
      <w:r w:rsidRPr="0098112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81124" w:rsidRPr="00981124" w:rsidRDefault="00981124" w:rsidP="00451734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1734" w:rsidRPr="00451734" w:rsidRDefault="00451734" w:rsidP="00451734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7D7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Удосконалення навчальної програми з дисципліни «Боротьба та методика її викладання на факультетах фізичного виховання педагогічних вищих навчальних закладів» // Вісник Чернігівського національного педагогічного університету. Серія: Педагогічні науки. Фізичне виховання та спорт / Чернігів. нац. пед. ун-т ім. </w:t>
      </w:r>
      <w:r w:rsidRPr="00451734">
        <w:rPr>
          <w:rFonts w:ascii="Times New Roman" w:hAnsi="Times New Roman" w:cs="Times New Roman"/>
          <w:sz w:val="24"/>
          <w:szCs w:val="24"/>
        </w:rPr>
        <w:t xml:space="preserve">Т. Г. Шевченка ; голов. ред. М. О. Носко. – Чернігів, 2017. – Вип. 147, т. </w:t>
      </w:r>
      <w:r w:rsidRPr="004517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51734">
        <w:rPr>
          <w:rFonts w:ascii="Times New Roman" w:hAnsi="Times New Roman" w:cs="Times New Roman"/>
          <w:sz w:val="24"/>
          <w:szCs w:val="24"/>
        </w:rPr>
        <w:t>. – С. 370–372. (Співавт.: С. В. Ткаченко, В. В. Філіпов, Л. М. Кузьомко).</w:t>
      </w:r>
    </w:p>
    <w:p w:rsidR="00451734" w:rsidRPr="009D671D" w:rsidRDefault="00451734" w:rsidP="00451734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1734" w:rsidRPr="00451734" w:rsidRDefault="00451734" w:rsidP="00451734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7873" w:rsidRDefault="00FF7873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ТКАЧЕНКО С</w:t>
      </w:r>
      <w:r w:rsidR="00F638ED">
        <w:rPr>
          <w:rFonts w:ascii="Times New Roman" w:hAnsi="Times New Roman" w:cs="Times New Roman"/>
          <w:sz w:val="24"/>
          <w:szCs w:val="24"/>
          <w:lang w:val="uk-UA"/>
        </w:rPr>
        <w:t>ЕРГІЙ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F638ED">
        <w:rPr>
          <w:rFonts w:ascii="Times New Roman" w:hAnsi="Times New Roman" w:cs="Times New Roman"/>
          <w:sz w:val="24"/>
          <w:szCs w:val="24"/>
          <w:lang w:val="uk-UA"/>
        </w:rPr>
        <w:t>ОЛОДИМИРОВИЧ</w:t>
      </w:r>
    </w:p>
    <w:p w:rsidR="00F638ED" w:rsidRPr="00B83315" w:rsidRDefault="00F638ED" w:rsidP="00F638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FF7873" w:rsidRDefault="00FF7873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7873" w:rsidRDefault="00FF7873" w:rsidP="00FF7873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55FC">
        <w:rPr>
          <w:rFonts w:ascii="Times New Roman" w:hAnsi="Times New Roman" w:cs="Times New Roman"/>
          <w:sz w:val="24"/>
          <w:szCs w:val="24"/>
          <w:lang w:val="uk-UA"/>
        </w:rPr>
        <w:t>Удосконалення навчальної програми з дисципліни «Бор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отьба та методика її викладання </w:t>
      </w:r>
      <w:r w:rsidRPr="00D255FC">
        <w:rPr>
          <w:rFonts w:ascii="Times New Roman" w:hAnsi="Times New Roman" w:cs="Times New Roman"/>
          <w:sz w:val="24"/>
          <w:szCs w:val="24"/>
          <w:lang w:val="uk-UA"/>
        </w:rPr>
        <w:t>на факультетах фізичного виховання педагогічних вищих навчальних закладів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A922F9">
        <w:rPr>
          <w:rFonts w:ascii="Times New Roman" w:hAnsi="Times New Roman" w:cs="Times New Roman"/>
          <w:sz w:val="24"/>
          <w:szCs w:val="24"/>
          <w:lang w:val="uk-UA"/>
        </w:rPr>
        <w:t>// Вісник Чернігівського національного педагогічного університету. Серія: Педагогічні науки. Фізичне виховання та спорт / Чернігів. нац. пед. ун-т ім. Т. Г. 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 О. Носко. – Чернігів, 2017. – Вип. 147, т. I. – С. 370–372</w:t>
      </w:r>
      <w:r w:rsidRPr="00A922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255FC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 w:rsidRPr="00D255FC">
        <w:rPr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Л</w:t>
      </w:r>
      <w:r w:rsidRPr="00D255FC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М</w:t>
      </w:r>
      <w:r w:rsidRPr="00D255FC">
        <w:rPr>
          <w:rFonts w:ascii="Times New Roman" w:hAnsi="Times New Roman" w:cs="Times New Roman"/>
          <w:lang w:val="uk-UA"/>
        </w:rPr>
        <w:t>.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Кузьомко</w:t>
      </w:r>
      <w:r w:rsidRPr="00D255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В. В. Філіпов</w:t>
      </w:r>
      <w:r w:rsidRPr="00D255F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І. В. Синіговець).</w:t>
      </w:r>
    </w:p>
    <w:p w:rsidR="00FF7873" w:rsidRPr="00FF7873" w:rsidRDefault="00FF7873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Default="00672D8C" w:rsidP="00672D8C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Pr="00B83315" w:rsidRDefault="00672D8C" w:rsidP="00672D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ФІЛІПОВ ВОЛОДИМИР ВІКТОРОВИЧ</w:t>
      </w:r>
    </w:p>
    <w:p w:rsidR="00672D8C" w:rsidRPr="00B83315" w:rsidRDefault="00672D8C" w:rsidP="00672D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672D8C" w:rsidRDefault="00672D8C" w:rsidP="00672D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Default="00672D8C" w:rsidP="00E45D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4767">
        <w:rPr>
          <w:rFonts w:ascii="Times New Roman" w:hAnsi="Times New Roman" w:cs="Times New Roman"/>
          <w:sz w:val="24"/>
          <w:szCs w:val="24"/>
          <w:lang w:val="uk-UA"/>
        </w:rPr>
        <w:t>Удосконалення навчальної програми з дисципліни «Боротьба та методика її викладання на факультетах фізичного виховання педагогічних вищих навчальних закладів» // Вісник Чернігівського національного педагогічного університету. Серія: Педагогічні науки. Фізичне виховання та спорт / Чернігів. нац. пед. ун-т ім. Т. Г. Шевченка ; голов. ред. М. О. Носко. – Чернігів, 2017. – Вип. 147, т. I. – С. 370–37</w:t>
      </w:r>
      <w:r w:rsidR="00CC43F1">
        <w:rPr>
          <w:rFonts w:ascii="Times New Roman" w:hAnsi="Times New Roman" w:cs="Times New Roman"/>
          <w:sz w:val="24"/>
          <w:szCs w:val="24"/>
          <w:lang w:val="uk-UA"/>
        </w:rPr>
        <w:t>2. (Співавт.: С. В. Ткаченко</w:t>
      </w:r>
      <w:r>
        <w:rPr>
          <w:rFonts w:ascii="Times New Roman" w:hAnsi="Times New Roman" w:cs="Times New Roman"/>
          <w:sz w:val="24"/>
          <w:szCs w:val="24"/>
          <w:lang w:val="uk-UA"/>
        </w:rPr>
        <w:t>, І. В. Синіговець</w:t>
      </w:r>
      <w:r w:rsidRPr="00074767">
        <w:rPr>
          <w:rFonts w:ascii="Times New Roman" w:hAnsi="Times New Roman" w:cs="Times New Roman"/>
          <w:sz w:val="24"/>
          <w:szCs w:val="24"/>
          <w:lang w:val="uk-UA"/>
        </w:rPr>
        <w:t>, Л. М. Кузьомко).</w:t>
      </w:r>
    </w:p>
    <w:p w:rsidR="00672D8C" w:rsidRDefault="00672D8C" w:rsidP="00672D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Default="00672D8C" w:rsidP="00672D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Default="00672D8C" w:rsidP="00672D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ЧУСТА А</w:t>
      </w:r>
      <w:r w:rsidR="00F638ED">
        <w:rPr>
          <w:rFonts w:ascii="Times New Roman" w:hAnsi="Times New Roman" w:cs="Times New Roman"/>
          <w:sz w:val="24"/>
          <w:szCs w:val="24"/>
          <w:lang w:val="uk-UA"/>
        </w:rPr>
        <w:t>НДРІЙ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Ю</w:t>
      </w:r>
      <w:r w:rsidR="00F638ED">
        <w:rPr>
          <w:rFonts w:ascii="Times New Roman" w:hAnsi="Times New Roman" w:cs="Times New Roman"/>
          <w:sz w:val="24"/>
          <w:szCs w:val="24"/>
          <w:lang w:val="uk-UA"/>
        </w:rPr>
        <w:t>РІЙОВИЧ</w:t>
      </w:r>
    </w:p>
    <w:p w:rsidR="00F638ED" w:rsidRDefault="00F638ED" w:rsidP="00672D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</w:p>
    <w:p w:rsidR="00672D8C" w:rsidRDefault="00672D8C" w:rsidP="00672D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Default="00672D8C" w:rsidP="00E45D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24C6">
        <w:rPr>
          <w:rFonts w:ascii="Times New Roman" w:hAnsi="Times New Roman" w:cs="Times New Roman"/>
          <w:sz w:val="24"/>
          <w:szCs w:val="24"/>
          <w:lang w:val="uk-UA"/>
        </w:rPr>
        <w:t>Ефективність впливу методики формування рухових навичок студентів на біодинамічну структ</w:t>
      </w:r>
      <w:r>
        <w:rPr>
          <w:rFonts w:ascii="Times New Roman" w:hAnsi="Times New Roman" w:cs="Times New Roman"/>
          <w:sz w:val="24"/>
          <w:szCs w:val="24"/>
          <w:lang w:val="uk-UA"/>
        </w:rPr>
        <w:t>уру кидкових рухів у баскетболі</w:t>
      </w:r>
      <w:r w:rsidRPr="003C24C6">
        <w:rPr>
          <w:rFonts w:ascii="Times New Roman" w:hAnsi="Times New Roman" w:cs="Times New Roman"/>
          <w:sz w:val="24"/>
          <w:szCs w:val="24"/>
          <w:lang w:val="uk-UA"/>
        </w:rPr>
        <w:t xml:space="preserve"> // Вісник Чернігівського національного педагогічного університету. Серія: Педагогічні науки. Фізичне виховання та спорт / Чернігів. нац. пед. ун-т ім. Т. </w:t>
      </w:r>
      <w:r w:rsidRPr="003C24C6">
        <w:rPr>
          <w:rFonts w:ascii="Times New Roman" w:hAnsi="Times New Roman" w:cs="Times New Roman"/>
          <w:sz w:val="24"/>
          <w:szCs w:val="24"/>
          <w:lang w:val="uk-UA"/>
        </w:rPr>
        <w:lastRenderedPageBreak/>
        <w:t>Г. 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 О. Носко. – Чернігів, 2017. – Вип. 147, т. I. – С. 239–242</w:t>
      </w:r>
      <w:r w:rsidR="00CC43F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C24C6">
        <w:rPr>
          <w:lang w:val="uk-UA"/>
        </w:rPr>
        <w:t xml:space="preserve"> </w:t>
      </w:r>
      <w:r w:rsidRPr="003C24C6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 В. Носко).</w:t>
      </w:r>
    </w:p>
    <w:p w:rsidR="00672D8C" w:rsidRDefault="00672D8C" w:rsidP="00672D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72D8C" w:rsidRDefault="00672D8C" w:rsidP="00672D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148A" w:rsidRPr="00EF64A0" w:rsidRDefault="001D148A" w:rsidP="00B23EB8">
      <w:pPr>
        <w:pStyle w:val="a5"/>
        <w:ind w:firstLine="510"/>
        <w:contextualSpacing/>
        <w:jc w:val="center"/>
        <w:rPr>
          <w:b/>
          <w:color w:val="000000" w:themeColor="text1"/>
          <w:sz w:val="24"/>
        </w:rPr>
      </w:pPr>
      <w:r w:rsidRPr="00EF64A0">
        <w:rPr>
          <w:b/>
          <w:color w:val="000000" w:themeColor="text1"/>
          <w:sz w:val="24"/>
        </w:rPr>
        <w:t>КАФЕДРА БІОЛОГІЧНИХ ОСНОВ ФІЗИЧНОГО ВИХОВАННЯ</w:t>
      </w:r>
      <w:r w:rsidR="00CB01D8" w:rsidRPr="00EF64A0">
        <w:rPr>
          <w:b/>
          <w:color w:val="000000" w:themeColor="text1"/>
          <w:sz w:val="24"/>
        </w:rPr>
        <w:t>, ЗДОРОВ’Я</w:t>
      </w:r>
      <w:r w:rsidRPr="00EF64A0">
        <w:rPr>
          <w:b/>
          <w:color w:val="000000" w:themeColor="text1"/>
          <w:sz w:val="24"/>
        </w:rPr>
        <w:t xml:space="preserve"> І СПОРТУ</w:t>
      </w:r>
    </w:p>
    <w:p w:rsidR="001D148A" w:rsidRPr="0063338A" w:rsidRDefault="001D148A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665EC" w:rsidRPr="0063338A" w:rsidRDefault="006665EC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148A" w:rsidRPr="00B83315" w:rsidRDefault="001D148A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C1A">
        <w:rPr>
          <w:rFonts w:ascii="Times New Roman" w:hAnsi="Times New Roman" w:cs="Times New Roman"/>
          <w:sz w:val="24"/>
          <w:szCs w:val="24"/>
          <w:lang w:val="uk-UA"/>
        </w:rPr>
        <w:t>БІБЧУК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 КАТЕРИНА В’ЯЧЕСЛАВІВНА</w:t>
      </w:r>
    </w:p>
    <w:p w:rsidR="001D148A" w:rsidRDefault="00FF1CAF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</w:p>
    <w:p w:rsidR="00162D1B" w:rsidRDefault="00162D1B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21378" w:rsidRPr="00921378" w:rsidRDefault="00921378" w:rsidP="008A679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213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Зміни вмісту вільних амінокислот у печінці коропа в умовах забруднення водного середовища гербіцидами // Психофізіологічні та вісцеральн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 функції в нормі і патології : т</w:t>
      </w:r>
      <w:r w:rsidRPr="009213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ези доп.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213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ІІІ Міжнарод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9213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наук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9213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конф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9213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(Киї</w:t>
      </w:r>
      <w:r w:rsidR="008A679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в, 17–20 жовт.</w:t>
      </w:r>
      <w:r w:rsidR="00580E1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2017 р.). – Київ, </w:t>
      </w:r>
      <w:r w:rsidRPr="009213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2017. – С. 21–22.</w:t>
      </w:r>
      <w:r w:rsidR="00580E1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(Співавт.: А. О. Жиденко).</w:t>
      </w:r>
    </w:p>
    <w:p w:rsidR="00921378" w:rsidRDefault="00921378" w:rsidP="00B23EB8">
      <w:pPr>
        <w:pStyle w:val="Style3"/>
        <w:widowControl/>
        <w:spacing w:line="240" w:lineRule="auto"/>
        <w:ind w:firstLine="567"/>
        <w:rPr>
          <w:rFonts w:ascii="Times New Roman" w:hAnsi="Times New Roman" w:cs="Times New Roman"/>
          <w:lang w:val="uk-UA"/>
        </w:rPr>
      </w:pPr>
    </w:p>
    <w:p w:rsidR="00AF7084" w:rsidRPr="00AF7084" w:rsidRDefault="00AF7084" w:rsidP="00AF70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F708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Змістовний компонент з питань оптимального харчування у навчальних курсах природничого спрямування факультету фізичного виховання 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// Вісник Чернігівського національного педагогічного університету. Серія: Педагогічні науки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 – Чернігів, 2017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Pr="00EE21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43</w:t>
      </w:r>
      <w:r>
        <w:rPr>
          <w:rFonts w:ascii="Times New Roman" w:hAnsi="Times New Roman" w:cs="Times New Roman"/>
          <w:sz w:val="24"/>
          <w:szCs w:val="24"/>
          <w:lang w:val="uk-UA"/>
        </w:rPr>
        <w:t>. – С. 242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>245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(Співавт.: </w:t>
      </w:r>
      <w:r w:rsidRPr="00AF7084">
        <w:rPr>
          <w:rFonts w:ascii="Times New Roman" w:hAnsi="Times New Roman" w:cs="Times New Roman"/>
          <w:sz w:val="24"/>
          <w:szCs w:val="24"/>
          <w:lang w:val="uk-UA"/>
        </w:rPr>
        <w:t>Г.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F7084">
        <w:rPr>
          <w:rFonts w:ascii="Times New Roman" w:hAnsi="Times New Roman" w:cs="Times New Roman"/>
          <w:sz w:val="24"/>
          <w:szCs w:val="24"/>
          <w:lang w:val="uk-UA"/>
        </w:rPr>
        <w:t>О. Усманова, О.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F7084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Pr="00AF708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Федорченко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).</w:t>
      </w:r>
    </w:p>
    <w:p w:rsidR="00F434CF" w:rsidRDefault="00F434CF" w:rsidP="00AF7084">
      <w:pPr>
        <w:pStyle w:val="Style3"/>
        <w:widowControl/>
        <w:spacing w:line="240" w:lineRule="auto"/>
        <w:ind w:firstLine="567"/>
        <w:rPr>
          <w:rFonts w:ascii="Times New Roman" w:hAnsi="Times New Roman" w:cs="Times New Roman"/>
          <w:lang w:val="uk-UA"/>
        </w:rPr>
      </w:pPr>
    </w:p>
    <w:p w:rsidR="003C5E63" w:rsidRPr="006E7C82" w:rsidRDefault="003C5E63" w:rsidP="006E7C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C5E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Оцінка відповідності фактичного харчового раціону метаболічним потребам студентів-хореографів факультету фізичного виховання</w:t>
      </w:r>
      <w:r w:rsidR="006E7C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="006E7C82" w:rsidRPr="00EE215E">
        <w:rPr>
          <w:rFonts w:ascii="Times New Roman" w:hAnsi="Times New Roman" w:cs="Times New Roman"/>
          <w:sz w:val="24"/>
          <w:szCs w:val="24"/>
          <w:lang w:val="uk-UA"/>
        </w:rPr>
        <w:t xml:space="preserve">// Вісник Чернігівського національного педагогічного університету. Серія: </w:t>
      </w:r>
      <w:r w:rsidR="006E7C82" w:rsidRPr="00F3727E">
        <w:rPr>
          <w:rFonts w:ascii="Times New Roman" w:hAnsi="Times New Roman" w:cs="Times New Roman"/>
          <w:sz w:val="24"/>
          <w:szCs w:val="24"/>
          <w:lang w:val="uk-UA"/>
        </w:rPr>
        <w:t>Педагогічні науки. Фізичне виховання та спорт</w:t>
      </w:r>
      <w:r w:rsidR="006E7C82" w:rsidRPr="00EE215E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</w:t>
      </w:r>
      <w:r w:rsidR="006E7C82">
        <w:rPr>
          <w:rFonts w:ascii="Times New Roman" w:hAnsi="Times New Roman" w:cs="Times New Roman"/>
          <w:sz w:val="24"/>
          <w:szCs w:val="24"/>
          <w:lang w:val="uk-UA"/>
        </w:rPr>
        <w:t>д. М. О. Носко. – Чернігів, 2017</w:t>
      </w:r>
      <w:r w:rsidR="006E7C82" w:rsidRPr="00EE215E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="006E7C82" w:rsidRPr="00EE21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</w:t>
      </w:r>
      <w:r w:rsidR="006E7C8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47</w:t>
      </w:r>
      <w:r w:rsidR="006E7C82">
        <w:rPr>
          <w:rFonts w:ascii="Times New Roman" w:hAnsi="Times New Roman" w:cs="Times New Roman"/>
          <w:sz w:val="24"/>
          <w:szCs w:val="24"/>
          <w:lang w:val="uk-UA"/>
        </w:rPr>
        <w:t xml:space="preserve">, т. </w:t>
      </w:r>
      <w:r w:rsidR="006E7C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E7C82">
        <w:rPr>
          <w:rFonts w:ascii="Times New Roman" w:hAnsi="Times New Roman" w:cs="Times New Roman"/>
          <w:sz w:val="24"/>
          <w:szCs w:val="24"/>
          <w:lang w:val="uk-UA"/>
        </w:rPr>
        <w:t>. – С. 132</w:t>
      </w:r>
      <w:r w:rsidR="006E7C82" w:rsidRPr="00EE215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E7C82">
        <w:rPr>
          <w:rFonts w:ascii="Times New Roman" w:hAnsi="Times New Roman" w:cs="Times New Roman"/>
          <w:sz w:val="24"/>
          <w:szCs w:val="24"/>
          <w:lang w:val="uk-UA"/>
        </w:rPr>
        <w:t>137.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(Співавт.:</w:t>
      </w:r>
      <w:r w:rsidRPr="003C5E6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3C5E63">
        <w:rPr>
          <w:rFonts w:ascii="Times New Roman" w:hAnsi="Times New Roman" w:cs="Times New Roman"/>
          <w:sz w:val="24"/>
          <w:szCs w:val="24"/>
          <w:lang w:val="uk-UA"/>
        </w:rPr>
        <w:t>Г.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 О. Усманова, </w:t>
      </w:r>
      <w:r w:rsidRPr="003C5E63">
        <w:rPr>
          <w:rFonts w:ascii="Times New Roman" w:hAnsi="Times New Roman" w:cs="Times New Roman"/>
          <w:sz w:val="24"/>
          <w:szCs w:val="24"/>
          <w:lang w:val="uk-UA"/>
        </w:rPr>
        <w:t>О.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C5E63">
        <w:rPr>
          <w:rFonts w:ascii="Times New Roman" w:hAnsi="Times New Roman" w:cs="Times New Roman"/>
          <w:sz w:val="24"/>
          <w:szCs w:val="24"/>
          <w:lang w:val="uk-UA"/>
        </w:rPr>
        <w:t>С.</w:t>
      </w:r>
      <w:r>
        <w:rPr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Федорченко</w:t>
      </w:r>
      <w:r w:rsidRPr="003C5E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В. </w:t>
      </w:r>
      <w:r w:rsidRPr="003C5E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Міщенко)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F434CF" w:rsidRPr="003C5E63" w:rsidRDefault="00F434CF" w:rsidP="00B23EB8">
      <w:pPr>
        <w:pStyle w:val="Style3"/>
        <w:widowControl/>
        <w:spacing w:line="240" w:lineRule="auto"/>
        <w:ind w:firstLine="567"/>
        <w:rPr>
          <w:rFonts w:ascii="Times New Roman" w:hAnsi="Times New Roman" w:cs="Times New Roman"/>
          <w:lang w:val="uk-UA"/>
        </w:rPr>
      </w:pPr>
    </w:p>
    <w:p w:rsidR="00F434CF" w:rsidRDefault="00F434CF" w:rsidP="00B23EB8">
      <w:pPr>
        <w:pStyle w:val="Style3"/>
        <w:widowControl/>
        <w:spacing w:line="240" w:lineRule="auto"/>
        <w:ind w:firstLine="567"/>
        <w:rPr>
          <w:rFonts w:ascii="Times New Roman" w:hAnsi="Times New Roman" w:cs="Times New Roman"/>
          <w:lang w:val="uk-UA"/>
        </w:rPr>
      </w:pPr>
    </w:p>
    <w:p w:rsidR="001D148A" w:rsidRPr="00C44C1A" w:rsidRDefault="001D148A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C1A">
        <w:rPr>
          <w:rFonts w:ascii="Times New Roman" w:hAnsi="Times New Roman" w:cs="Times New Roman"/>
          <w:sz w:val="24"/>
          <w:szCs w:val="24"/>
          <w:lang w:val="uk-UA"/>
        </w:rPr>
        <w:t>ЖАРА ГАННА ІВАНІВНА</w:t>
      </w:r>
    </w:p>
    <w:p w:rsidR="001D148A" w:rsidRPr="00B83315" w:rsidRDefault="001D148A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1D148A" w:rsidRDefault="001D148A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6434" w:rsidRPr="00B36434" w:rsidRDefault="00B36434" w:rsidP="00B3643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B36434">
        <w:rPr>
          <w:rFonts w:ascii="Times New Roman" w:eastAsia="Calibri" w:hAnsi="Times New Roman" w:cs="Times New Roman"/>
          <w:sz w:val="24"/>
          <w:szCs w:val="24"/>
          <w:lang w:eastAsia="en-US"/>
        </w:rPr>
        <w:t>Інноваційні</w:t>
      </w:r>
      <w:r w:rsidRPr="00B3643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B36434">
        <w:rPr>
          <w:rFonts w:ascii="Times New Roman" w:eastAsia="Calibri" w:hAnsi="Times New Roman" w:cs="Times New Roman"/>
          <w:sz w:val="24"/>
          <w:szCs w:val="24"/>
          <w:lang w:eastAsia="en-US"/>
        </w:rPr>
        <w:t>здоров</w:t>
      </w:r>
      <w:r w:rsidRPr="00B3643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’</w:t>
      </w:r>
      <w:r w:rsidRPr="00B36434">
        <w:rPr>
          <w:rFonts w:ascii="Times New Roman" w:eastAsia="Calibri" w:hAnsi="Times New Roman" w:cs="Times New Roman"/>
          <w:sz w:val="24"/>
          <w:szCs w:val="24"/>
          <w:lang w:eastAsia="en-US"/>
        </w:rPr>
        <w:t>язбережувальні</w:t>
      </w:r>
      <w:r w:rsidRPr="00B3643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B36434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технології</w:t>
      </w:r>
      <w:r w:rsidRPr="00B3643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B3643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B3643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B36434">
        <w:rPr>
          <w:rFonts w:ascii="Times New Roman" w:eastAsia="Calibri" w:hAnsi="Times New Roman" w:cs="Times New Roman"/>
          <w:sz w:val="24"/>
          <w:szCs w:val="24"/>
          <w:lang w:eastAsia="en-US"/>
        </w:rPr>
        <w:t>підготовці</w:t>
      </w:r>
      <w:r w:rsidRPr="00B3643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B36434">
        <w:rPr>
          <w:rFonts w:ascii="Times New Roman" w:eastAsia="Calibri" w:hAnsi="Times New Roman" w:cs="Times New Roman"/>
          <w:sz w:val="24"/>
          <w:szCs w:val="24"/>
          <w:lang w:eastAsia="en-US"/>
        </w:rPr>
        <w:t>студентів</w:t>
      </w:r>
      <w:r w:rsidRPr="00B3643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B36434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педагогічного</w:t>
      </w:r>
      <w:r w:rsidRPr="00B3643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B36434">
        <w:rPr>
          <w:rFonts w:ascii="Times New Roman" w:eastAsia="Calibri" w:hAnsi="Times New Roman" w:cs="Times New Roman"/>
          <w:sz w:val="24"/>
          <w:szCs w:val="24"/>
          <w:lang w:eastAsia="en-US"/>
        </w:rPr>
        <w:t>університету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Pr="00B3643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// International scientific and practical conference “Innovations and modern technology in the educational system: contribution of Poland and Ukraine”: Conference Proceedings,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</w:t>
      </w:r>
      <w:r w:rsidRPr="00B3643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Sando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mierz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</w:t>
      </w:r>
      <w:r w:rsidRPr="00B3643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5–6 May, 2017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)</w:t>
      </w:r>
      <w:r w:rsidRPr="00B3643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– </w:t>
      </w:r>
      <w:r w:rsidRPr="00B3643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Sando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mierz</w:t>
      </w:r>
      <w:r w:rsidRPr="00B3643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– P. 104–107.</w:t>
      </w:r>
    </w:p>
    <w:p w:rsidR="00B36434" w:rsidRDefault="00B36434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9075B" w:rsidRPr="0059075B" w:rsidRDefault="0059075B" w:rsidP="005907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Компетентність індивідуального здоров’язбереження вчителя: критеріальний аналіз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//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Inovat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í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vny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ý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skum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oblasti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vzdel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á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vania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soci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á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lnej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pr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á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ce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zborn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í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k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pr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í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spevkov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z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medzin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á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rodnej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vedecko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praktickej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konferencie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Sl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á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dkovi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č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ovo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Slovensk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á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Republica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10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11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marca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2017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). –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Sl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á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dkovi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č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ovo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– </w:t>
      </w:r>
      <w:r w:rsidRPr="0059075B">
        <w:rPr>
          <w:rFonts w:ascii="Times New Roman" w:eastAsia="Calibri" w:hAnsi="Times New Roman" w:cs="Times New Roman"/>
          <w:sz w:val="24"/>
          <w:szCs w:val="24"/>
          <w:lang w:eastAsia="en-US"/>
        </w:rPr>
        <w:t>S</w:t>
      </w:r>
      <w:r w:rsidRPr="0059075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113–115.</w:t>
      </w:r>
    </w:p>
    <w:p w:rsidR="00B36434" w:rsidRDefault="00B36434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E1D77" w:rsidRPr="007E1D77" w:rsidRDefault="007E1D77" w:rsidP="007E1D7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E1D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Методологія індивідуального валеогенезу майбутнього вчителя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Pr="007E1D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// Валеологія: сучасний стан, нап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рямки та перспективи розвитку : м</w:t>
      </w:r>
      <w:r w:rsidRPr="007E1D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атеріали Х</w:t>
      </w:r>
      <w:r w:rsidRPr="007E1D77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7E1D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Міжнарод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наук.</w:t>
      </w:r>
      <w:r w:rsidRPr="007E1D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-практ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7E1D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конф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405C1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(Харків, 5–</w:t>
      </w:r>
      <w:r w:rsidRPr="007E1D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7 квіт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7E1D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2017 р.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)</w:t>
      </w:r>
      <w:r w:rsidRPr="007E1D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/ </w:t>
      </w:r>
      <w:r w:rsidRPr="007E1D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Х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арків</w:t>
      </w:r>
      <w:r w:rsidRPr="007E1D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нац. ун-т ім. В. Н. Каразіна. – Харків, 2017</w:t>
      </w:r>
      <w:r w:rsidRPr="007E1D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– С. 49–51.</w:t>
      </w:r>
    </w:p>
    <w:p w:rsidR="007E1D77" w:rsidRDefault="007E1D77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E1D77" w:rsidRPr="00425756" w:rsidRDefault="006D487A" w:rsidP="006D487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87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Оцінка зони професійного комфорту вчителів як засобу прогнозування динаміки їх індивідуального здоров’я // Педагогічні науки: теорія, історія,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інноваційні технології. –</w:t>
      </w:r>
      <w:r w:rsidR="0042575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425756" w:rsidRPr="0042575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Суми</w:t>
      </w:r>
      <w:r w:rsidR="0042575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: СумДПУ імені А. С. Макаренка</w:t>
      </w:r>
      <w:r w:rsidRPr="0042575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2017. – № 4 (68). – С. 90–99.</w:t>
      </w:r>
    </w:p>
    <w:p w:rsidR="006D487A" w:rsidRDefault="006D487A" w:rsidP="006D487A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4AD2" w:rsidRDefault="00C54AD2" w:rsidP="00C54AD2">
      <w:pPr>
        <w:tabs>
          <w:tab w:val="left" w:pos="0"/>
        </w:tabs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AD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Оцінка стану здоров’я та рівня професійного вигоряння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учителів загальноосвітніх шкіл </w:t>
      </w:r>
      <w:r w:rsidRPr="00C54AD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//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Вісник Чернігівського національного педагогічного університету. Серія: Педагогічні науки. /</w:t>
      </w:r>
      <w:r w:rsidRPr="00B83315">
        <w:rPr>
          <w:rFonts w:ascii="Times New Roman" w:hAnsi="Times New Roman" w:cs="Times New Roman"/>
          <w:sz w:val="24"/>
          <w:szCs w:val="24"/>
        </w:rPr>
        <w:t> 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Чернігів. нац. пед. ун-т ім.</w:t>
      </w:r>
      <w:r w:rsidRPr="00B83315">
        <w:rPr>
          <w:rFonts w:ascii="Times New Roman" w:hAnsi="Times New Roman" w:cs="Times New Roman"/>
          <w:sz w:val="24"/>
          <w:szCs w:val="24"/>
        </w:rPr>
        <w:t> Т. Г. Шевченка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83315">
        <w:rPr>
          <w:rFonts w:ascii="Times New Roman" w:hAnsi="Times New Roman" w:cs="Times New Roman"/>
          <w:sz w:val="24"/>
          <w:szCs w:val="24"/>
        </w:rPr>
        <w:t>; голов. ред. М. О. Носко. – Чернігів, 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83315">
        <w:rPr>
          <w:rFonts w:ascii="Times New Roman" w:hAnsi="Times New Roman" w:cs="Times New Roman"/>
          <w:sz w:val="24"/>
          <w:szCs w:val="24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Вип.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143</w:t>
      </w:r>
      <w:r w:rsidR="00F372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F372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3315">
        <w:rPr>
          <w:rFonts w:ascii="Times New Roman" w:hAnsi="Times New Roman" w:cs="Times New Roman"/>
          <w:sz w:val="24"/>
          <w:szCs w:val="24"/>
        </w:rPr>
        <w:t>– С. </w:t>
      </w:r>
      <w:r>
        <w:rPr>
          <w:rFonts w:ascii="Times New Roman" w:hAnsi="Times New Roman" w:cs="Times New Roman"/>
          <w:sz w:val="24"/>
          <w:szCs w:val="24"/>
          <w:lang w:val="uk-UA"/>
        </w:rPr>
        <w:t>246–254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4AD2" w:rsidRDefault="00C54AD2" w:rsidP="00C54A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F90838" w:rsidRDefault="00DB0C7E" w:rsidP="00DB0C7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B0C7E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>Педагогічні технології формування та розвитку компетентності індивідуального здоров’язбереження практикуючих вчителів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Pr="00DB0C7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//</w:t>
      </w:r>
      <w:r w:rsidR="00F90838"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Педагогіка здоров’я</w:t>
      </w:r>
      <w:r w:rsidR="00F9083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: зб. наук. пр.</w:t>
      </w:r>
      <w:r w:rsidR="00F90838"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F90838" w:rsidRPr="005C393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r w:rsidR="00F90838"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Всеукр</w:t>
      </w:r>
      <w:r w:rsidR="00F9083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  <w:r w:rsidR="00F90838"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наук</w:t>
      </w:r>
      <w:r w:rsidR="00F9083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F90838"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-практ</w:t>
      </w:r>
      <w:r w:rsidR="00F9083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F90838"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конф</w:t>
      </w:r>
      <w:r w:rsidR="00F9083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F90838"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(Чернігів, 7</w:t>
      </w:r>
      <w:r w:rsidR="00F9083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="00F90838"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8 квіт</w:t>
      </w:r>
      <w:r w:rsidR="00F9083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F90838"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</w:t>
      </w:r>
      <w:r w:rsidR="00F9083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7 р.) в 2 т. / ред. </w:t>
      </w:r>
      <w:r w:rsidR="00F90838"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кол</w:t>
      </w:r>
      <w:r w:rsidR="00F9083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F90838"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С.</w:t>
      </w:r>
      <w:r w:rsidR="00F90838" w:rsidRPr="005C3931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F90838"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М. Шкарлет [та ін.]. – Чернігів, 2017. – Т.</w:t>
      </w:r>
      <w:r w:rsidR="00F90838" w:rsidRPr="00F9083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F9083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="00F90838"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F9083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F90838"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– С. </w:t>
      </w:r>
      <w:r w:rsidR="00F9083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248–251. </w:t>
      </w:r>
    </w:p>
    <w:p w:rsidR="00DB0C7E" w:rsidRPr="00DB0C7E" w:rsidRDefault="00DB0C7E" w:rsidP="00F9083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B05DB9" w:rsidRPr="008D35EA" w:rsidRDefault="00B05DB9" w:rsidP="00B05DB9">
      <w:pPr>
        <w:tabs>
          <w:tab w:val="left" w:pos="0"/>
        </w:tabs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5DB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Порівняльний аналіз навчальних планів підготовки майбутніх учителів з точки зору формування у них компетентності індивідуального здоров’язбереження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//</w:t>
      </w:r>
      <w:r>
        <w:rPr>
          <w:lang w:val="en-US"/>
        </w:rPr>
        <w:t> 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Вісник Чернігівського національного педагогічного університету. Серія: Педагогічні науки.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Фізичне виховання та спорт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B83315">
        <w:rPr>
          <w:rFonts w:ascii="Times New Roman" w:hAnsi="Times New Roman" w:cs="Times New Roman"/>
          <w:sz w:val="24"/>
          <w:szCs w:val="24"/>
        </w:rPr>
        <w:t> 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Чернігів. нац. пед. ун-т ім.</w:t>
      </w:r>
      <w:r w:rsidRPr="00B83315">
        <w:rPr>
          <w:rFonts w:ascii="Times New Roman" w:hAnsi="Times New Roman" w:cs="Times New Roman"/>
          <w:sz w:val="24"/>
          <w:szCs w:val="24"/>
        </w:rPr>
        <w:t> Т. Г. Шевченка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83315">
        <w:rPr>
          <w:rFonts w:ascii="Times New Roman" w:hAnsi="Times New Roman" w:cs="Times New Roman"/>
          <w:sz w:val="24"/>
          <w:szCs w:val="24"/>
        </w:rPr>
        <w:t>; голов. ред. М. О. Носко. – Чернігів, 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83315">
        <w:rPr>
          <w:rFonts w:ascii="Times New Roman" w:hAnsi="Times New Roman" w:cs="Times New Roman"/>
          <w:sz w:val="24"/>
          <w:szCs w:val="24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Вип.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147</w:t>
      </w:r>
      <w:r w:rsidRPr="00B833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05DB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05D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B05DB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5DB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B05DB9">
        <w:rPr>
          <w:rFonts w:ascii="Times New Roman" w:hAnsi="Times New Roman" w:cs="Times New Roman"/>
          <w:sz w:val="24"/>
          <w:szCs w:val="24"/>
        </w:rPr>
        <w:t>.</w:t>
      </w:r>
      <w:r w:rsidRPr="00B83315">
        <w:rPr>
          <w:rFonts w:ascii="Times New Roman" w:hAnsi="Times New Roman" w:cs="Times New Roman"/>
          <w:sz w:val="24"/>
          <w:szCs w:val="24"/>
        </w:rPr>
        <w:t> – С. 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D35E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D35EA">
        <w:rPr>
          <w:rFonts w:ascii="Times New Roman" w:hAnsi="Times New Roman" w:cs="Times New Roman"/>
          <w:sz w:val="24"/>
          <w:szCs w:val="24"/>
        </w:rPr>
        <w:t>52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2052" w:rsidRPr="008D35EA" w:rsidRDefault="00572052" w:rsidP="00B05DB9">
      <w:pPr>
        <w:tabs>
          <w:tab w:val="left" w:pos="0"/>
        </w:tabs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2052" w:rsidRPr="00C92526" w:rsidRDefault="00C92526" w:rsidP="00B05DB9">
      <w:pPr>
        <w:tabs>
          <w:tab w:val="left" w:pos="0"/>
        </w:tabs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526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 індивідуального здоров’я людини з позицій причинно-системного підходу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Pr="00C92526">
        <w:rPr>
          <w:rFonts w:ascii="Times New Roman" w:eastAsia="Calibri" w:hAnsi="Times New Roman" w:cs="Times New Roman"/>
          <w:sz w:val="24"/>
          <w:szCs w:val="24"/>
          <w:lang w:eastAsia="en-US"/>
        </w:rPr>
        <w:t>// Загальна теорія здоров’я та здоров’язбереження : монографія / за заг. ред.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роф. Ю. Д. Бойчука. – Харків :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ид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-во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Рожко С. Г., 2017</w:t>
      </w:r>
      <w:r w:rsidRPr="00C92526">
        <w:rPr>
          <w:rFonts w:ascii="Times New Roman" w:eastAsia="Calibri" w:hAnsi="Times New Roman" w:cs="Times New Roman"/>
          <w:sz w:val="24"/>
          <w:szCs w:val="24"/>
          <w:lang w:eastAsia="en-US"/>
        </w:rPr>
        <w:t>. – С. 26–33</w:t>
      </w:r>
    </w:p>
    <w:p w:rsidR="00B05DB9" w:rsidRPr="00B05DB9" w:rsidRDefault="00B05DB9" w:rsidP="00B05D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35EA" w:rsidRPr="008D35EA" w:rsidRDefault="008D35EA" w:rsidP="008D35EA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35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Теоретичні основи формування компетентності індивідуального здоров’язбереження вчителя у сучасній неперервній освіті // Human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health: realities and prospects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:</w:t>
      </w:r>
      <w:r w:rsidRPr="008D35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</w:t>
      </w:r>
      <w:r w:rsidRPr="008D35E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onographic</w:t>
      </w:r>
      <w:r w:rsidRPr="008D35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D35E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series</w:t>
      </w:r>
      <w:r w:rsidRPr="00DD6613">
        <w:rPr>
          <w:rFonts w:ascii="Times New Roman" w:eastAsia="Calibri" w:hAnsi="Times New Roman" w:cs="Times New Roman"/>
          <w:sz w:val="24"/>
          <w:szCs w:val="24"/>
          <w:lang w:eastAsia="en-US"/>
        </w:rPr>
        <w:t>. «</w:t>
      </w:r>
      <w:r w:rsidRPr="008D35E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Health</w:t>
      </w:r>
      <w:r w:rsidRPr="00DD66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D35E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and</w:t>
      </w:r>
      <w:r w:rsidRPr="00DD66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D35E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Envir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onment</w:t>
      </w:r>
      <w:r w:rsidRPr="00DD66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Drohobych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 Posvit, 2017</w:t>
      </w:r>
      <w:r w:rsidRPr="008D35E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D661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</w:t>
      </w:r>
      <w:r w:rsidR="00DD6613" w:rsidRPr="008D35E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Vol</w:t>
      </w:r>
      <w:r w:rsidR="00DD661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DD6613" w:rsidRPr="00DD66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</w:t>
      </w:r>
      <w:r w:rsidR="00DD661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8D35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P. 283–300.</w:t>
      </w:r>
    </w:p>
    <w:p w:rsidR="00B36434" w:rsidRDefault="00B36434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06071" w:rsidRPr="00D06071" w:rsidRDefault="00D06071" w:rsidP="00D060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6071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Технології індивідуального здоров’язбереження і профілактика професійного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игоряння вчителя :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авч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посі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б.</w:t>
      </w:r>
      <w:r w:rsidRPr="00D060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студентів педагогічних ЗВО. – Чернігів, 2017. – 136 с.</w:t>
      </w:r>
    </w:p>
    <w:p w:rsidR="00C92526" w:rsidRPr="00D06071" w:rsidRDefault="00C92526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071" w:rsidRPr="009C0CEC" w:rsidRDefault="009C0CEC" w:rsidP="009C0CEC">
      <w:pPr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0C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Тілесна терапія як засіб розвитку компетентності індивідуального здоров’язбереження вчителя </w:t>
      </w:r>
      <w:r w:rsidR="005D14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// </w:t>
      </w:r>
      <w:r w:rsidRPr="009C0C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Методика навчання природничих дисц</w:t>
      </w:r>
      <w:r w:rsidR="005D14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иплін у середній та вищій школі</w:t>
      </w:r>
      <w:r w:rsidRPr="009C0C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</w:t>
      </w:r>
      <w:r w:rsidRPr="009C0CEC">
        <w:rPr>
          <w:rFonts w:ascii="Times New Roman" w:eastAsia="Calibri" w:hAnsi="Times New Roman" w:cs="Times New Roman"/>
          <w:sz w:val="24"/>
          <w:szCs w:val="24"/>
          <w:lang w:eastAsia="en-US"/>
        </w:rPr>
        <w:t>XX</w:t>
      </w:r>
      <w:r w:rsidRPr="009C0C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</w:t>
      </w:r>
      <w:r w:rsidRPr="009C0CEC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C0C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</w:t>
      </w:r>
      <w:r w:rsidR="005D14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аришинські</w:t>
      </w:r>
      <w:r w:rsidRPr="009C0C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5D14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читання</w:t>
      </w:r>
      <w:r w:rsidRPr="009C0C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)</w:t>
      </w:r>
      <w:r w:rsidR="005D14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: м</w:t>
      </w:r>
      <w:r w:rsidR="005D14B7" w:rsidRPr="009C0C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атеріали Міжнар</w:t>
      </w:r>
      <w:r w:rsidR="005D14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5D14B7" w:rsidRPr="009C0C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наук</w:t>
      </w:r>
      <w:r w:rsidR="005D14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5D14B7" w:rsidRPr="009C0C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-практ</w:t>
      </w:r>
      <w:r w:rsidR="005D14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конф.</w:t>
      </w:r>
      <w:r w:rsidRPr="009C0C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(Полтава, 18</w:t>
      </w:r>
      <w:r w:rsidR="005D14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9C0C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19 трав</w:t>
      </w:r>
      <w:r w:rsidR="005D14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9C0C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2017 р.) / </w:t>
      </w:r>
      <w:r w:rsidR="005D14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Полтав. нац. пед. ун-т ім. В. Г. Короленка ; з</w:t>
      </w:r>
      <w:r w:rsidRPr="009C0CE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а заг. ред. проф. </w:t>
      </w:r>
      <w:r w:rsidRPr="005E728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М.</w:t>
      </w:r>
      <w:r w:rsidR="005D14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Pr="005E728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В. Гриньо</w:t>
      </w:r>
      <w:r w:rsidR="005D14B7" w:rsidRPr="005E728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вої. – Полтава, 2017. </w:t>
      </w:r>
      <w:r w:rsidRPr="005E728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– </w:t>
      </w:r>
      <w:r w:rsidR="005D14B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С. </w:t>
      </w:r>
      <w:r w:rsidRPr="005E728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133–136.</w:t>
      </w:r>
    </w:p>
    <w:p w:rsidR="00D06071" w:rsidRDefault="00D06071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0CEC" w:rsidRDefault="009C0CEC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148A" w:rsidRPr="00C44C1A" w:rsidRDefault="001D148A" w:rsidP="00B23EB8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C1A">
        <w:rPr>
          <w:rFonts w:ascii="Times New Roman" w:hAnsi="Times New Roman" w:cs="Times New Roman"/>
          <w:sz w:val="24"/>
          <w:szCs w:val="24"/>
          <w:lang w:val="uk-UA"/>
        </w:rPr>
        <w:t>ЖИДЕНКО АЛЛА ОЛЕКСАНДРІВНА</w:t>
      </w:r>
    </w:p>
    <w:p w:rsidR="001D148A" w:rsidRPr="00B83315" w:rsidRDefault="001D148A" w:rsidP="00B23EB8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доктор біологічних наук, професор</w:t>
      </w:r>
    </w:p>
    <w:p w:rsidR="001D148A" w:rsidRDefault="001D148A" w:rsidP="00B23EB8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704C" w:rsidRDefault="00D3704C" w:rsidP="00D3704C">
      <w:pPr>
        <w:tabs>
          <w:tab w:val="left" w:pos="3686"/>
        </w:tabs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Здоров’яформувальні технології у фізичному вихованні в загальноосвітніх та вищих навчальних закладах // Вісник Чернігівського національного педагогічного університету імені Т.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Pr="00DE55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Г.Шевченка. Серія : Педагогічні науки</w:t>
      </w:r>
      <w:r w:rsidRPr="00DE557D">
        <w:rPr>
          <w:rFonts w:ascii="Times New Roman" w:hAnsi="Times New Roman" w:cs="Times New Roman"/>
          <w:sz w:val="24"/>
          <w:szCs w:val="24"/>
          <w:lang w:val="uk-UA"/>
        </w:rPr>
        <w:t xml:space="preserve"> / Чернігів. нац. пед. ун-т ім.</w:t>
      </w:r>
      <w:r w:rsidRPr="00DE557D">
        <w:rPr>
          <w:rFonts w:ascii="Times New Roman" w:hAnsi="Times New Roman" w:cs="Times New Roman"/>
          <w:sz w:val="24"/>
          <w:szCs w:val="24"/>
        </w:rPr>
        <w:t> Т. Г. Шевченка ; голов. ре</w:t>
      </w:r>
      <w:r>
        <w:rPr>
          <w:rFonts w:ascii="Times New Roman" w:hAnsi="Times New Roman" w:cs="Times New Roman"/>
          <w:sz w:val="24"/>
          <w:szCs w:val="24"/>
        </w:rPr>
        <w:t>д. М. О. Носко. – Чернігів, 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E557D">
        <w:rPr>
          <w:rFonts w:ascii="Times New Roman" w:hAnsi="Times New Roman" w:cs="Times New Roman"/>
          <w:sz w:val="24"/>
          <w:szCs w:val="24"/>
        </w:rPr>
        <w:t xml:space="preserve">. – </w:t>
      </w:r>
      <w:r w:rsidRPr="00DE557D">
        <w:rPr>
          <w:rFonts w:ascii="Times New Roman" w:hAnsi="Times New Roman" w:cs="Times New Roman"/>
          <w:sz w:val="24"/>
          <w:szCs w:val="24"/>
          <w:shd w:val="clear" w:color="auto" w:fill="FFFFFF"/>
        </w:rPr>
        <w:t>Вип. 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43</w:t>
      </w:r>
      <w:r w:rsidRPr="00DE55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– С. 338–341.</w:t>
      </w:r>
      <w:r w:rsidRPr="00DE557D">
        <w:rPr>
          <w:rFonts w:ascii="Times New Roman" w:hAnsi="Times New Roman" w:cs="Times New Roman"/>
          <w:sz w:val="24"/>
          <w:szCs w:val="24"/>
          <w:lang w:val="uk-UA"/>
        </w:rPr>
        <w:t xml:space="preserve"> (Співавт.: </w:t>
      </w:r>
      <w:r>
        <w:rPr>
          <w:rFonts w:ascii="Times New Roman" w:hAnsi="Times New Roman" w:cs="Times New Roman"/>
          <w:sz w:val="24"/>
          <w:szCs w:val="24"/>
          <w:lang w:val="uk-UA"/>
        </w:rPr>
        <w:t>І. І</w:t>
      </w:r>
      <w:r w:rsidRPr="00DE557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Кладікова</w:t>
      </w:r>
      <w:r w:rsidRPr="00DE557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3704C" w:rsidRDefault="00D3704C" w:rsidP="00B23EB8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0E1B" w:rsidRPr="00921378" w:rsidRDefault="00580E1B" w:rsidP="0068260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213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Зміни вмісту вільних амінокислот у печінці коропа в умовах забруднення водного середовища гербіцидами // Психофізіологічні та вісцеральн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 функції в нормі і патології : т</w:t>
      </w:r>
      <w:r w:rsidRPr="009213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ези доп.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213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ІІІ Міжнарод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9213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наук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9213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конф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9213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(Киї</w:t>
      </w:r>
      <w:r w:rsidR="00AF708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в, 17–20 жовт.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2017 р.). – Київ, </w:t>
      </w:r>
      <w:r w:rsidRPr="009213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2017. – С. 21–22.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(Співавт.: К.</w:t>
      </w:r>
      <w:r>
        <w:rPr>
          <w:lang w:val="uk-UA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В. Бібчук).</w:t>
      </w:r>
    </w:p>
    <w:p w:rsidR="00580E1B" w:rsidRDefault="00580E1B" w:rsidP="00682606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704C" w:rsidRPr="00E205A1" w:rsidRDefault="00D3704C" w:rsidP="00D370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05A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Значення дисципліни «Гідрологія» для формування у студентів екологів професійної компетентності // Терн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опільські біологічні читання : м</w:t>
      </w:r>
      <w:r w:rsidRPr="00E205A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атеріали Всеукр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наук.-практ. конф.</w:t>
      </w:r>
      <w:r w:rsidRPr="00E205A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з міжнарод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E205A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участю, присвяченої 20-річчю заснування наукового фахового видання України «Наукові записки Тернопільського національного педагогічного університету імені Воло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димира Гнатюка. Серія</w:t>
      </w:r>
      <w:r w:rsidR="0019069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Біоло</w:t>
      </w:r>
      <w:r w:rsidR="0019069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гія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(Тернопіль, 20–22 квіт. 2017 р.) /</w:t>
      </w:r>
      <w:r w:rsidRPr="00E205A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</w:t>
      </w:r>
      <w:r w:rsidRPr="00E205A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д. кол.: М. М. Барна (відп. ред.) [та ін</w:t>
      </w:r>
      <w:r w:rsidRPr="00E205A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].</w:t>
      </w:r>
      <w:r w:rsidRPr="00E205A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Тернопіль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</w:t>
      </w:r>
      <w:r w:rsidRPr="00E205A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2017. – С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393–</w:t>
      </w:r>
      <w:r w:rsidRPr="00E205A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397.</w:t>
      </w:r>
      <w:r w:rsidRPr="00E205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В. В.</w:t>
      </w:r>
      <w:r w:rsidRPr="00E205A1">
        <w:rPr>
          <w:rFonts w:ascii="Times New Roman" w:hAnsi="Times New Roman" w:cs="Times New Roman"/>
          <w:sz w:val="24"/>
          <w:szCs w:val="24"/>
          <w:lang w:val="uk-UA"/>
        </w:rPr>
        <w:t>Паперник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3704C" w:rsidRDefault="00D3704C" w:rsidP="00682606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704C" w:rsidRDefault="00D3704C" w:rsidP="00D3704C">
      <w:pPr>
        <w:tabs>
          <w:tab w:val="left" w:pos="3686"/>
        </w:tabs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44764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Компетентнісні аспекти підготовки вчителя з предметної спеціалізації «3доров’я людини» на факультеті фізичного виховання // Методика навчання природничих дисциплін у середній та вищій школі (</w:t>
      </w:r>
      <w:r w:rsidRPr="0044764B">
        <w:rPr>
          <w:rFonts w:ascii="Times New Roman" w:eastAsia="Calibri" w:hAnsi="Times New Roman" w:cs="Times New Roman"/>
          <w:sz w:val="24"/>
          <w:szCs w:val="24"/>
          <w:lang w:eastAsia="en-US"/>
        </w:rPr>
        <w:t>XXIV</w:t>
      </w:r>
      <w:r w:rsidRPr="0044764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Каришинські читання)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: м</w:t>
      </w:r>
      <w:r w:rsidRPr="0044764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атеріали наук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44764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-практ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конф.</w:t>
      </w:r>
      <w:r w:rsidRPr="0044764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(Полтава, 18–19 трав. 2017 р.) </w:t>
      </w:r>
      <w:r w:rsidRPr="0044764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 Полтав. нац. пед. ун-т ім. В. Г. Короленка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– Полтава, 2017. – С. 137–139</w:t>
      </w:r>
      <w:r w:rsidR="00EF618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</w:p>
    <w:p w:rsidR="001A12D4" w:rsidRDefault="001A12D4" w:rsidP="00D3704C">
      <w:pPr>
        <w:tabs>
          <w:tab w:val="left" w:pos="3686"/>
        </w:tabs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A12D4" w:rsidRPr="001A12D4" w:rsidRDefault="001A12D4" w:rsidP="001A12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Методичні аспекти підготовчого етапу створення електронних навчальних курсів з дисциплін природничо-наукового циклу підготовки студентів факультету фізичного виховання // 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 xml:space="preserve">Вісник 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lastRenderedPageBreak/>
        <w:t>Чернігівського національного педагогічного університету. Серія: Педагогічні науки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Фізичне виховання та спорт 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 – Чернігів, 2017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Pr="00EE21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47</w:t>
      </w:r>
      <w:r>
        <w:rPr>
          <w:rFonts w:ascii="Times New Roman" w:hAnsi="Times New Roman" w:cs="Times New Roman"/>
          <w:sz w:val="24"/>
          <w:szCs w:val="24"/>
          <w:lang w:val="uk-UA"/>
        </w:rPr>
        <w:t>. – Т. 1. – С. 345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>348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(Співавт.: </w:t>
      </w:r>
      <w:r>
        <w:rPr>
          <w:rFonts w:ascii="Times New Roman" w:hAnsi="Times New Roman" w:cs="Times New Roman"/>
          <w:sz w:val="24"/>
          <w:szCs w:val="24"/>
          <w:lang w:val="uk-UA"/>
        </w:rPr>
        <w:t>О. В. Савонова).</w:t>
      </w:r>
    </w:p>
    <w:p w:rsidR="00D3704C" w:rsidRDefault="00D3704C" w:rsidP="00682606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704C" w:rsidRPr="002F4B59" w:rsidRDefault="00D3704C" w:rsidP="00D3704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Новітні підходи та технології у забезпеченні природничо-наукового циклу підготовки студентів факультету фізичного виховання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[Електронний ресурс] 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//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Психофізіологічні та вісцеральні функції в нормі та патології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: матеріали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2F4B59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ІІІ Міжнар. наук. конф., присвяченої 175-річчю кафедри фізіології та анатомії людини та тварин Київського національного унів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ерситету імені Тараса Шевченка (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Київ, 17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20 жовт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2017 р.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) : тези доп.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К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иїв,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2017 – </w:t>
      </w:r>
      <w:r w:rsidRPr="002F4B59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43 – Режим доступу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</w:t>
      </w:r>
      <w:hyperlink r:id="rId11" w:history="1">
        <w:r w:rsidRPr="001906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https</w:t>
        </w:r>
        <w:r w:rsidRPr="001906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val="uk-UA" w:eastAsia="en-US"/>
          </w:rPr>
          <w:t>://</w:t>
        </w:r>
        <w:r w:rsidRPr="001906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pfconf</w:t>
        </w:r>
        <w:r w:rsidRPr="001906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val="uk-UA" w:eastAsia="en-US"/>
          </w:rPr>
          <w:t>2017.</w:t>
        </w:r>
        <w:r w:rsidRPr="001906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wixsite</w:t>
        </w:r>
        <w:r w:rsidRPr="001906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val="uk-UA" w:eastAsia="en-US"/>
          </w:rPr>
          <w:t>.</w:t>
        </w:r>
        <w:r w:rsidRPr="001906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com</w:t>
        </w:r>
        <w:r w:rsidRPr="001906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val="uk-UA" w:eastAsia="en-US"/>
          </w:rPr>
          <w:t>/</w:t>
        </w:r>
        <w:r w:rsidRPr="001906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pfconf</w:t>
        </w:r>
        <w:r w:rsidRPr="00190692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val="uk-UA" w:eastAsia="en-US"/>
          </w:rPr>
          <w:t>2017</w:t>
        </w:r>
      </w:hyperlink>
      <w:r w:rsidR="00B627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B62777" w:rsidRPr="00B62777">
        <w:rPr>
          <w:rFonts w:ascii="Times New Roman" w:hAnsi="Times New Roman" w:cs="Times New Roman"/>
          <w:sz w:val="24"/>
          <w:szCs w:val="24"/>
          <w:lang w:val="uk-UA"/>
        </w:rPr>
        <w:t xml:space="preserve"> – Загол. з екрану.</w:t>
      </w:r>
      <w:r w:rsidR="00B627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(Співавт.: 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О.В. Савонова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).</w:t>
      </w:r>
    </w:p>
    <w:p w:rsidR="00D3704C" w:rsidRDefault="00D3704C" w:rsidP="00682606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704C" w:rsidRPr="00FD15E1" w:rsidRDefault="00D3704C" w:rsidP="00D370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15E1">
        <w:rPr>
          <w:rFonts w:ascii="Times New Roman" w:hAnsi="Times New Roman" w:cs="Times New Roman"/>
          <w:sz w:val="24"/>
          <w:szCs w:val="24"/>
          <w:lang w:val="uk-UA"/>
        </w:rPr>
        <w:t>Характеристика та заходи поліпшення екологічного стану р. Стрижень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D15E1">
        <w:rPr>
          <w:rFonts w:ascii="Times New Roman" w:hAnsi="Times New Roman" w:cs="Times New Roman"/>
          <w:sz w:val="24"/>
          <w:szCs w:val="24"/>
          <w:lang w:val="uk-UA"/>
        </w:rPr>
        <w:t xml:space="preserve">// Сучасні проблеми теоретичної і практичної іхтіології </w:t>
      </w:r>
      <w:r>
        <w:rPr>
          <w:rFonts w:ascii="Times New Roman" w:hAnsi="Times New Roman" w:cs="Times New Roman"/>
          <w:sz w:val="24"/>
          <w:szCs w:val="24"/>
          <w:lang w:val="uk-UA"/>
        </w:rPr>
        <w:t>: матеріали Х М</w:t>
      </w:r>
      <w:r w:rsidRPr="00FD15E1">
        <w:rPr>
          <w:rFonts w:ascii="Times New Roman" w:hAnsi="Times New Roman" w:cs="Times New Roman"/>
          <w:sz w:val="24"/>
          <w:szCs w:val="24"/>
          <w:lang w:val="uk-UA"/>
        </w:rPr>
        <w:t>іжнарод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FD15E1">
        <w:rPr>
          <w:rFonts w:ascii="Times New Roman" w:hAnsi="Times New Roman" w:cs="Times New Roman"/>
          <w:sz w:val="24"/>
          <w:szCs w:val="24"/>
          <w:lang w:val="uk-UA"/>
        </w:rPr>
        <w:t>хтіологічної наук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D15E1">
        <w:rPr>
          <w:rFonts w:ascii="Times New Roman" w:hAnsi="Times New Roman" w:cs="Times New Roman"/>
          <w:sz w:val="24"/>
          <w:szCs w:val="24"/>
          <w:lang w:val="uk-UA"/>
        </w:rPr>
        <w:t>-практ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D15E1">
        <w:rPr>
          <w:rFonts w:ascii="Times New Roman" w:hAnsi="Times New Roman" w:cs="Times New Roman"/>
          <w:sz w:val="24"/>
          <w:szCs w:val="24"/>
          <w:lang w:val="uk-UA"/>
        </w:rPr>
        <w:t xml:space="preserve"> конф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D15E1">
        <w:rPr>
          <w:rFonts w:ascii="Times New Roman" w:hAnsi="Times New Roman" w:cs="Times New Roman"/>
          <w:sz w:val="24"/>
          <w:szCs w:val="24"/>
          <w:lang w:val="uk-UA"/>
        </w:rPr>
        <w:t xml:space="preserve"> (Київ, 19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D15E1">
        <w:rPr>
          <w:rFonts w:ascii="Times New Roman" w:hAnsi="Times New Roman" w:cs="Times New Roman"/>
          <w:sz w:val="24"/>
          <w:szCs w:val="24"/>
          <w:lang w:val="uk-UA"/>
        </w:rPr>
        <w:t>21 верес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2017 р.). – </w:t>
      </w:r>
      <w:r w:rsidR="00190692">
        <w:rPr>
          <w:rFonts w:ascii="Times New Roman" w:hAnsi="Times New Roman" w:cs="Times New Roman"/>
          <w:sz w:val="24"/>
          <w:szCs w:val="24"/>
          <w:lang w:val="uk-UA"/>
        </w:rPr>
        <w:t xml:space="preserve">Київ, </w:t>
      </w:r>
      <w:r w:rsidRPr="00FD15E1">
        <w:rPr>
          <w:rFonts w:ascii="Times New Roman" w:hAnsi="Times New Roman" w:cs="Times New Roman"/>
          <w:sz w:val="24"/>
          <w:szCs w:val="24"/>
          <w:lang w:val="uk-UA"/>
        </w:rPr>
        <w:t>2017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D15E1">
        <w:rPr>
          <w:rFonts w:ascii="Times New Roman" w:hAnsi="Times New Roman" w:cs="Times New Roman"/>
          <w:sz w:val="24"/>
          <w:szCs w:val="24"/>
          <w:lang w:val="uk-UA"/>
        </w:rPr>
        <w:t xml:space="preserve"> – С. 266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D15E1">
        <w:rPr>
          <w:rFonts w:ascii="Times New Roman" w:hAnsi="Times New Roman" w:cs="Times New Roman"/>
          <w:sz w:val="24"/>
          <w:szCs w:val="24"/>
          <w:lang w:val="uk-UA"/>
        </w:rPr>
        <w:t>271.</w:t>
      </w:r>
      <w:r w:rsidRPr="00FD15E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(Співавт.:</w:t>
      </w:r>
      <w:r w:rsidRPr="00F54B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В. В. Паперник).</w:t>
      </w:r>
    </w:p>
    <w:p w:rsidR="00D3704C" w:rsidRDefault="00D3704C" w:rsidP="00682606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541C3" w:rsidRPr="008A679E" w:rsidRDefault="00C541C3" w:rsidP="0068260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541C3">
        <w:rPr>
          <w:rFonts w:ascii="Times New Roman" w:hAnsi="Times New Roman" w:cs="Times New Roman"/>
          <w:sz w:val="24"/>
          <w:szCs w:val="24"/>
          <w:lang w:val="en-US"/>
        </w:rPr>
        <w:t>Hydrochemical indexes of medium rivers, the tributaries of the river Desna under conditions of heavy metal pollution // Natural resources of border areas under a changing climate : Collective Monography. – Slupsk : Pomorska academia, 2017. – P. 163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C541C3">
        <w:rPr>
          <w:rFonts w:ascii="Times New Roman" w:hAnsi="Times New Roman" w:cs="Times New Roman"/>
          <w:sz w:val="24"/>
          <w:szCs w:val="24"/>
          <w:lang w:val="en-US"/>
        </w:rPr>
        <w:t>170.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Coautor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679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C541C3">
        <w:rPr>
          <w:rFonts w:ascii="Times New Roman" w:hAnsi="Times New Roman" w:cs="Times New Roman"/>
          <w:sz w:val="24"/>
          <w:szCs w:val="24"/>
          <w:lang w:val="en-US"/>
        </w:rPr>
        <w:t>Papernik</w:t>
      </w:r>
      <w:r w:rsidRPr="008A679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80E1B" w:rsidRDefault="00580E1B" w:rsidP="00B23EB8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54B6B" w:rsidRDefault="00F54B6B" w:rsidP="00B23EB8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148A" w:rsidRPr="00C44C1A" w:rsidRDefault="001D148A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C1A">
        <w:rPr>
          <w:rFonts w:ascii="Times New Roman" w:hAnsi="Times New Roman" w:cs="Times New Roman"/>
          <w:sz w:val="24"/>
          <w:szCs w:val="24"/>
          <w:lang w:val="uk-UA"/>
        </w:rPr>
        <w:t>КІЙКО ТЕТЯНА БОРИСІВНА</w:t>
      </w:r>
    </w:p>
    <w:p w:rsidR="001D148A" w:rsidRPr="00B83315" w:rsidRDefault="00CB01D8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кандидат педагогічних наук, </w:t>
      </w:r>
      <w:r w:rsidR="000124EA">
        <w:rPr>
          <w:rFonts w:ascii="Times New Roman" w:hAnsi="Times New Roman" w:cs="Times New Roman"/>
          <w:sz w:val="24"/>
          <w:szCs w:val="24"/>
          <w:lang w:val="uk-UA"/>
        </w:rPr>
        <w:t>старший викладач</w:t>
      </w:r>
    </w:p>
    <w:p w:rsidR="00DD23C3" w:rsidRPr="00190250" w:rsidRDefault="00DD23C3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1A50" w:rsidRPr="005C639E" w:rsidRDefault="00C61A50" w:rsidP="00C61A5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Здоров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>’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яформувальний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вплив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процесі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підготовки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майбутніх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вчителів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фізичного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виховання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//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Здоров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>’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людини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соціальному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і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освітньому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вимірах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міжнародне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соціальне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та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освітнє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партнерство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зб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тез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доп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та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матеріалів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C639E">
        <w:rPr>
          <w:rFonts w:ascii="Times New Roman" w:eastAsia="Calibri" w:hAnsi="Times New Roman" w:cs="Times New Roman"/>
          <w:sz w:val="24"/>
          <w:szCs w:val="24"/>
          <w:lang w:eastAsia="en-US"/>
        </w:rPr>
        <w:t>Міжнар</w:t>
      </w:r>
      <w:r w:rsidR="005C639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C639E">
        <w:rPr>
          <w:rFonts w:ascii="Times New Roman" w:eastAsia="Calibri" w:hAnsi="Times New Roman" w:cs="Times New Roman"/>
          <w:sz w:val="24"/>
          <w:szCs w:val="24"/>
          <w:lang w:eastAsia="en-US"/>
        </w:rPr>
        <w:t>наук</w:t>
      </w:r>
      <w:r w:rsidR="005C639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5C639E">
        <w:rPr>
          <w:rFonts w:ascii="Times New Roman" w:eastAsia="Calibri" w:hAnsi="Times New Roman" w:cs="Times New Roman"/>
          <w:sz w:val="24"/>
          <w:szCs w:val="24"/>
          <w:lang w:eastAsia="en-US"/>
        </w:rPr>
        <w:t>практ</w:t>
      </w:r>
      <w:r w:rsidR="005C639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C639E">
        <w:rPr>
          <w:rFonts w:ascii="Times New Roman" w:eastAsia="Calibri" w:hAnsi="Times New Roman" w:cs="Times New Roman"/>
          <w:sz w:val="24"/>
          <w:szCs w:val="24"/>
          <w:lang w:eastAsia="en-US"/>
        </w:rPr>
        <w:t>конф</w:t>
      </w:r>
      <w:r w:rsidR="005C639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(Київ, 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 </w:t>
      </w:r>
      <w:r w:rsidRPr="00C61A50">
        <w:rPr>
          <w:rFonts w:ascii="Times New Roman" w:eastAsia="Calibri" w:hAnsi="Times New Roman" w:cs="Times New Roman"/>
          <w:sz w:val="24"/>
          <w:szCs w:val="24"/>
          <w:lang w:eastAsia="en-US"/>
        </w:rPr>
        <w:t>листоп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6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2017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.)</w:t>
      </w:r>
      <w:r w:rsidR="005C639E" w:rsidRPr="00EF6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="005C639E">
        <w:rPr>
          <w:rFonts w:ascii="Times New Roman" w:eastAsia="Calibri" w:hAnsi="Times New Roman" w:cs="Times New Roman"/>
          <w:sz w:val="24"/>
          <w:szCs w:val="24"/>
          <w:lang w:eastAsia="en-US"/>
        </w:rPr>
        <w:t>Київ</w:t>
      </w:r>
      <w:r w:rsidR="005C639E" w:rsidRPr="00EF618F">
        <w:rPr>
          <w:rFonts w:ascii="Times New Roman" w:eastAsia="Calibri" w:hAnsi="Times New Roman" w:cs="Times New Roman"/>
          <w:sz w:val="24"/>
          <w:szCs w:val="24"/>
          <w:lang w:eastAsia="en-US"/>
        </w:rPr>
        <w:t>, 2017</w:t>
      </w:r>
      <w:r w:rsidR="005C639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– </w:t>
      </w:r>
      <w:r w:rsidR="005C639E" w:rsidRPr="0019069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С. </w:t>
      </w:r>
      <w:r w:rsidR="0019069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95–97. </w:t>
      </w:r>
      <w:r w:rsidR="005C639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(Співавт.: Н. М. Хольченкова).</w:t>
      </w:r>
    </w:p>
    <w:p w:rsidR="00235B68" w:rsidRPr="00EF618F" w:rsidRDefault="00235B68" w:rsidP="00C61A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4E8E" w:rsidRPr="00190250" w:rsidRDefault="00FD4E8E" w:rsidP="00FD4E8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Психолого</w:t>
      </w:r>
      <w:r w:rsidRPr="00EF618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педагогічні</w:t>
      </w:r>
      <w:r w:rsidRPr="00EF6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засади</w:t>
      </w:r>
      <w:r w:rsidRPr="00EF6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організації</w:t>
      </w:r>
      <w:r w:rsidRPr="00EF6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вдосконалення</w:t>
      </w:r>
      <w:r w:rsidRPr="00EF6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викладання</w:t>
      </w:r>
      <w:r w:rsidRPr="00EF6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медико</w:t>
      </w:r>
      <w:r w:rsidRPr="00EF618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біологічних</w:t>
      </w:r>
      <w:r w:rsidRPr="00EF6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дисциплін</w:t>
      </w:r>
      <w:r w:rsidRPr="00EF6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EF6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вищих</w:t>
      </w:r>
      <w:r w:rsidRPr="00EF6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навчальних</w:t>
      </w:r>
      <w:r w:rsidRPr="00EF61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закладах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Pr="00EF618F">
        <w:rPr>
          <w:rFonts w:ascii="Times New Roman" w:eastAsia="Calibri" w:hAnsi="Times New Roman" w:cs="Times New Roman"/>
          <w:sz w:val="24"/>
          <w:szCs w:val="24"/>
          <w:lang w:eastAsia="en-US"/>
        </w:rPr>
        <w:t>//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Педагогічна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теорія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і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наук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иїв</w:t>
      </w:r>
      <w:r w:rsidR="001E75BF"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>, 2017.</w:t>
      </w:r>
      <w:r w:rsidR="001E75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="001E75BF"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1E75B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Вип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>. 1 (6)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Pr="00FD4E8E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>. 218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190250">
        <w:rPr>
          <w:rFonts w:ascii="Times New Roman" w:eastAsia="Calibri" w:hAnsi="Times New Roman" w:cs="Times New Roman"/>
          <w:sz w:val="24"/>
          <w:szCs w:val="24"/>
          <w:lang w:eastAsia="en-US"/>
        </w:rPr>
        <w:t>232.</w:t>
      </w:r>
    </w:p>
    <w:p w:rsidR="00F54B6B" w:rsidRPr="00190250" w:rsidRDefault="00F54B6B" w:rsidP="00FD4E8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4B6B" w:rsidRPr="00E75212" w:rsidRDefault="00F54B6B" w:rsidP="00F54B6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Pi</w:t>
      </w:r>
      <w:r w:rsidRPr="00235B6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lot area as a format of science and education work realization in the system of higher eductaion // Yearbook o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 Varna universityof management</w:t>
      </w:r>
      <w:r w:rsidRPr="00235B6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Includes scientific and reports from the 13th International Scientific Conference on the topic of «The Moder Science, Business and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Education». July, 03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04.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2017</w:t>
      </w:r>
      <w:r w:rsidRPr="00235B6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Vol. 10</w:t>
      </w:r>
      <w:r w:rsidR="0019069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235B6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– </w:t>
      </w:r>
      <w:r w:rsidRPr="00235B6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235B6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 231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–</w:t>
      </w:r>
      <w:r w:rsidRPr="00235B6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235.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Coautor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5B6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A.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Minenok, I. </w:t>
      </w:r>
      <w:r w:rsidRPr="00235B6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Donets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Текст: англ.</w:t>
      </w:r>
    </w:p>
    <w:p w:rsidR="00235B68" w:rsidRPr="00F54B6B" w:rsidRDefault="00235B68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5B68" w:rsidRPr="008A679E" w:rsidRDefault="00235B68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A2C65" w:rsidRPr="00C44C1A" w:rsidRDefault="008B7458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C1A">
        <w:rPr>
          <w:rFonts w:ascii="Times New Roman" w:hAnsi="Times New Roman" w:cs="Times New Roman"/>
          <w:sz w:val="24"/>
          <w:szCs w:val="24"/>
          <w:lang w:val="uk-UA"/>
        </w:rPr>
        <w:t xml:space="preserve">КЛАДІКОВА ІРИНА ІВАНІВНА </w:t>
      </w:r>
    </w:p>
    <w:p w:rsidR="008B7458" w:rsidRDefault="008B7458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</w:t>
      </w:r>
    </w:p>
    <w:p w:rsidR="0059617B" w:rsidRDefault="0059617B" w:rsidP="00B23EB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557D" w:rsidRDefault="00DE557D" w:rsidP="00DE557D">
      <w:pPr>
        <w:tabs>
          <w:tab w:val="left" w:pos="3686"/>
        </w:tabs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5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Здоров’яформувальні технології у фізичному вихованні в загальноосвітніх та вищих навчальних закладах // Вісник Чернігівського національного педагогічного університету імені Т.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Pr="00DE55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Г.Шевченка. Серія : Педагогічні науки</w:t>
      </w:r>
      <w:r w:rsidRPr="00DE557D">
        <w:rPr>
          <w:rFonts w:ascii="Times New Roman" w:hAnsi="Times New Roman" w:cs="Times New Roman"/>
          <w:sz w:val="24"/>
          <w:szCs w:val="24"/>
          <w:lang w:val="uk-UA"/>
        </w:rPr>
        <w:t xml:space="preserve"> / Чернігів. нац. пед. ун-т ім.</w:t>
      </w:r>
      <w:r w:rsidRPr="00DE557D">
        <w:rPr>
          <w:rFonts w:ascii="Times New Roman" w:hAnsi="Times New Roman" w:cs="Times New Roman"/>
          <w:sz w:val="24"/>
          <w:szCs w:val="24"/>
        </w:rPr>
        <w:t> Т. Г. Шевченка ; голов. ре</w:t>
      </w:r>
      <w:r>
        <w:rPr>
          <w:rFonts w:ascii="Times New Roman" w:hAnsi="Times New Roman" w:cs="Times New Roman"/>
          <w:sz w:val="24"/>
          <w:szCs w:val="24"/>
        </w:rPr>
        <w:t>д. М. О. Носко. – Чернігів, 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E557D">
        <w:rPr>
          <w:rFonts w:ascii="Times New Roman" w:hAnsi="Times New Roman" w:cs="Times New Roman"/>
          <w:sz w:val="24"/>
          <w:szCs w:val="24"/>
        </w:rPr>
        <w:t xml:space="preserve">. – </w:t>
      </w:r>
      <w:r w:rsidRPr="00DE557D">
        <w:rPr>
          <w:rFonts w:ascii="Times New Roman" w:hAnsi="Times New Roman" w:cs="Times New Roman"/>
          <w:sz w:val="24"/>
          <w:szCs w:val="24"/>
          <w:shd w:val="clear" w:color="auto" w:fill="FFFFFF"/>
        </w:rPr>
        <w:t>Вип. 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43</w:t>
      </w:r>
      <w:r w:rsidRPr="00DE557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– С. 338–341.</w:t>
      </w:r>
      <w:r w:rsidRPr="00DE557D">
        <w:rPr>
          <w:rFonts w:ascii="Times New Roman" w:hAnsi="Times New Roman" w:cs="Times New Roman"/>
          <w:sz w:val="24"/>
          <w:szCs w:val="24"/>
          <w:lang w:val="uk-UA"/>
        </w:rPr>
        <w:t xml:space="preserve"> (Співавт.: А. О. Жиденко).</w:t>
      </w:r>
    </w:p>
    <w:p w:rsidR="00DE557D" w:rsidRDefault="00DE557D" w:rsidP="00DE557D">
      <w:pPr>
        <w:tabs>
          <w:tab w:val="left" w:pos="3686"/>
        </w:tabs>
        <w:spacing w:after="0" w:line="240" w:lineRule="auto"/>
        <w:ind w:firstLine="51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DE557D" w:rsidRDefault="00DE557D" w:rsidP="00DE55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1D148A" w:rsidRPr="00C44C1A" w:rsidRDefault="001D148A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C1A">
        <w:rPr>
          <w:rFonts w:ascii="Times New Roman" w:hAnsi="Times New Roman" w:cs="Times New Roman"/>
          <w:sz w:val="24"/>
          <w:szCs w:val="24"/>
          <w:lang w:val="uk-UA"/>
        </w:rPr>
        <w:t>КУДІН СЕРГІЙ ФЕДОРОВИЧ</w:t>
      </w:r>
    </w:p>
    <w:p w:rsidR="001D148A" w:rsidRPr="00B83315" w:rsidRDefault="002D54AB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кандидат педагогічних наук, </w:t>
      </w:r>
      <w:r w:rsidR="001D148A" w:rsidRPr="00B83315">
        <w:rPr>
          <w:rFonts w:ascii="Times New Roman" w:hAnsi="Times New Roman" w:cs="Times New Roman"/>
          <w:sz w:val="24"/>
          <w:szCs w:val="24"/>
          <w:lang w:val="uk-UA"/>
        </w:rPr>
        <w:t>старший викладач</w:t>
      </w:r>
    </w:p>
    <w:p w:rsidR="00F319A1" w:rsidRDefault="00F319A1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2D17" w:rsidRPr="00836760" w:rsidRDefault="00942D17" w:rsidP="00942D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3676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Дитячі інфекційні хвороби : тексти лекцій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83676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навч.-метод. посіб. для викладачів основ медичних знань, основ педіатрії, вчителів основ здоров’я, студентів вищих навчальних закладів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 за ред. Кудіна С. Ф.</w:t>
      </w:r>
      <w:r w:rsidRPr="0083676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Чернігів : Ч</w:t>
      </w:r>
      <w:r w:rsidR="0019069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НПУ</w:t>
      </w:r>
      <w:r w:rsidRPr="0083676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імені Т.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Г. Шевченка, 2017. – 90 с.</w:t>
      </w:r>
      <w:r w:rsidRPr="008367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 w:rsidR="00190692">
        <w:rPr>
          <w:rFonts w:ascii="Times New Roman" w:hAnsi="Times New Roman" w:cs="Times New Roman"/>
          <w:sz w:val="24"/>
          <w:szCs w:val="24"/>
          <w:lang w:val="uk-UA"/>
        </w:rPr>
        <w:t xml:space="preserve"> Ю. </w:t>
      </w:r>
      <w:r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190692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Козерук,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О. В.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Савонова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42D17" w:rsidRDefault="00942D17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327B" w:rsidRPr="00836760" w:rsidRDefault="008E327B" w:rsidP="008E327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E327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Інфекційні хвороби, які набули соціального значення : навч.-метод. посіб. для студентів і викладачів вищих педагогіч. навч. закладів</w:t>
      </w:r>
      <w:r w:rsidR="00B8400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/ </w:t>
      </w:r>
      <w:r w:rsidRPr="008E327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 ред. Кудіна С.</w:t>
      </w:r>
      <w:r w:rsidR="0070111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="00B8400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Ф.</w:t>
      </w:r>
      <w:r w:rsidRPr="008E327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Чернігів : Ч</w:t>
      </w:r>
      <w:r w:rsidR="0070111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НПУ ім. Т. 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Г. Шевченка</w:t>
      </w:r>
      <w:r w:rsidRPr="008E327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2017. – 80 с.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О. В.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Савонова</w:t>
      </w:r>
      <w:r w:rsidR="0072445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Ю. В. Козерук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E327B" w:rsidRPr="008E327B" w:rsidRDefault="008E327B" w:rsidP="008E327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C3931" w:rsidRPr="00836760" w:rsidRDefault="005C3931" w:rsidP="005C393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Медико-гігієнічні аспекти проблеми збереження здоров’я школярів та студентської молоді через фізичну культуру // Педагогіка здоров’я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: зб. наук. пр.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C393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Всеукр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наук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-практ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конф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(Чернігів, 7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8 квіт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7 р.) в 2 т. / ред. 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кол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С.</w:t>
      </w:r>
      <w:r w:rsidRPr="005C3931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М. Шкарлет [та ін.]. – Чернігів, 2017. – Т.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2.</w:t>
      </w:r>
      <w:r w:rsidR="009D6B6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 С. 181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185.</w:t>
      </w:r>
      <w:r w:rsidRPr="005C39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О. В.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Савонова, Ю. В. Козерук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C3931" w:rsidRPr="008E327B" w:rsidRDefault="005C3931" w:rsidP="005C39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E847CB" w:rsidRDefault="00E847CB" w:rsidP="00E847CB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847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Оздоровча спрямованість діяльності студентів, що мають вегетативні розлади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// Вісник Чернігівського національного педагогічного 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 xml:space="preserve">університету. </w:t>
      </w:r>
      <w:r w:rsidRPr="00EF618F">
        <w:rPr>
          <w:rFonts w:ascii="Times New Roman" w:hAnsi="Times New Roman" w:cs="Times New Roman"/>
          <w:sz w:val="24"/>
          <w:szCs w:val="24"/>
          <w:lang w:val="uk-UA"/>
        </w:rPr>
        <w:t>Серія</w:t>
      </w:r>
      <w:r w:rsidR="00C5688C" w:rsidRPr="00EF61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18F">
        <w:rPr>
          <w:rFonts w:ascii="Times New Roman" w:hAnsi="Times New Roman" w:cs="Times New Roman"/>
          <w:sz w:val="24"/>
          <w:szCs w:val="24"/>
          <w:lang w:val="uk-UA"/>
        </w:rPr>
        <w:t>: Педагогічні науки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 – Чернігів, 2017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144</w:t>
      </w:r>
      <w:r w:rsidRPr="009C48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>С.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243</w:t>
      </w:r>
      <w:r w:rsidRPr="009C482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246</w:t>
      </w:r>
      <w:r w:rsidRPr="009C482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E847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Л. М. </w:t>
      </w:r>
      <w:r w:rsidRPr="00E847C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Бивалькевич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).</w:t>
      </w:r>
    </w:p>
    <w:p w:rsidR="00C5688C" w:rsidRPr="00E847CB" w:rsidRDefault="00C5688C" w:rsidP="00E847CB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5688C" w:rsidRDefault="00C5688C" w:rsidP="00C5688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C5688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Формування здоров’яспрямованої саморегуляції в системі підготовки педагогів // Інноваційні наукові дослідження у сфері педагогіки та соціальної роботи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2D49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 матеріали Міжнарод</w:t>
      </w:r>
      <w:r w:rsidR="002D2B5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2D49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наук.-практ. конф</w:t>
      </w:r>
      <w:r w:rsidRPr="00C5688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  <w:r w:rsidR="002D49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</w:t>
      </w:r>
      <w:r w:rsidR="002D498B" w:rsidRPr="00C5688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м. Сла</w:t>
      </w:r>
      <w:r w:rsidR="002D49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дковічево, Словацька Республіка, 10–11 берез. 2017</w:t>
      </w:r>
      <w:r w:rsidR="00EF618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р.</w:t>
      </w:r>
      <w:r w:rsidR="002D498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) / Ун-т </w:t>
      </w:r>
      <w:r w:rsidR="002D2B5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Данубіус</w:t>
      </w:r>
      <w:r w:rsidRPr="00C5688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2017. – С. 63</w:t>
      </w:r>
      <w:r w:rsidR="002D2B5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C5688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66.</w:t>
      </w:r>
    </w:p>
    <w:p w:rsidR="000E2707" w:rsidRPr="00C5688C" w:rsidRDefault="000E2707" w:rsidP="00C5688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0E2707" w:rsidRPr="00AC4E2B" w:rsidRDefault="000E2707" w:rsidP="00AC4E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E270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Формування саморегуляції майбутніх учителів як важлива складова педагогічної компетентності //</w:t>
      </w:r>
      <w:r w:rsidR="00AC4E2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470708"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Вісник Чернігівського національного педагогічного </w:t>
      </w:r>
      <w:r w:rsidR="00470708" w:rsidRPr="009C4820">
        <w:rPr>
          <w:rFonts w:ascii="Times New Roman" w:hAnsi="Times New Roman" w:cs="Times New Roman"/>
          <w:sz w:val="24"/>
          <w:szCs w:val="24"/>
          <w:lang w:val="uk-UA"/>
        </w:rPr>
        <w:t xml:space="preserve">університету. </w:t>
      </w:r>
      <w:r w:rsidR="00470708" w:rsidRPr="00AC4E2B">
        <w:rPr>
          <w:rFonts w:ascii="Times New Roman" w:hAnsi="Times New Roman" w:cs="Times New Roman"/>
          <w:sz w:val="24"/>
          <w:szCs w:val="24"/>
          <w:lang w:val="uk-UA"/>
        </w:rPr>
        <w:t>Серія :</w:t>
      </w:r>
      <w:r w:rsidR="00470708" w:rsidRPr="00EF61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708" w:rsidRPr="00470708">
        <w:rPr>
          <w:rFonts w:ascii="Times New Roman" w:hAnsi="Times New Roman" w:cs="Times New Roman"/>
          <w:sz w:val="24"/>
          <w:szCs w:val="24"/>
          <w:lang w:val="uk-UA"/>
        </w:rPr>
        <w:t>Педагогічні науки</w:t>
      </w:r>
      <w:r w:rsidR="00470708" w:rsidRPr="009C4820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</w:t>
      </w:r>
      <w:r w:rsidR="00470708">
        <w:rPr>
          <w:rFonts w:ascii="Times New Roman" w:hAnsi="Times New Roman" w:cs="Times New Roman"/>
          <w:sz w:val="24"/>
          <w:szCs w:val="24"/>
          <w:lang w:val="uk-UA"/>
        </w:rPr>
        <w:t>д. М. О. Носко. – Чернігів, 2017</w:t>
      </w:r>
      <w:r w:rsidR="00470708" w:rsidRPr="009C4820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="00AC4E2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143</w:t>
      </w:r>
      <w:r w:rsidR="00470708" w:rsidRPr="009C48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AC4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070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470708" w:rsidRPr="009C4820">
        <w:rPr>
          <w:rFonts w:ascii="Times New Roman" w:hAnsi="Times New Roman" w:cs="Times New Roman"/>
          <w:sz w:val="24"/>
          <w:szCs w:val="24"/>
          <w:lang w:val="uk-UA"/>
        </w:rPr>
        <w:t>С. </w:t>
      </w:r>
      <w:r w:rsidR="0047070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C4E2B">
        <w:rPr>
          <w:rFonts w:ascii="Times New Roman" w:eastAsia="Times New Roman" w:hAnsi="Times New Roman" w:cs="Times New Roman"/>
          <w:sz w:val="24"/>
          <w:szCs w:val="24"/>
          <w:lang w:val="uk-UA"/>
        </w:rPr>
        <w:t>55</w:t>
      </w:r>
      <w:r w:rsidR="00470708" w:rsidRPr="009C482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47070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AC4E2B">
        <w:rPr>
          <w:rFonts w:ascii="Times New Roman" w:eastAsia="Times New Roman" w:hAnsi="Times New Roman" w:cs="Times New Roman"/>
          <w:sz w:val="24"/>
          <w:szCs w:val="24"/>
          <w:lang w:val="uk-UA"/>
        </w:rPr>
        <w:t>58</w:t>
      </w:r>
      <w:r w:rsidR="00AC4E2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0E27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 В. Савонова</w:t>
      </w:r>
      <w:r w:rsidR="00625701">
        <w:rPr>
          <w:rFonts w:ascii="Times New Roman" w:hAnsi="Times New Roman" w:cs="Times New Roman"/>
          <w:sz w:val="24"/>
          <w:szCs w:val="24"/>
          <w:lang w:val="uk-UA"/>
        </w:rPr>
        <w:t>, Ю. В. Козерук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C3931" w:rsidRDefault="005C3931" w:rsidP="00DD15A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3704C" w:rsidRDefault="00D3704C" w:rsidP="00DD15A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3704C" w:rsidRDefault="00D3704C" w:rsidP="00D3704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1A">
        <w:rPr>
          <w:rFonts w:ascii="Times New Roman" w:eastAsia="Times New Roman" w:hAnsi="Times New Roman" w:cs="Times New Roman"/>
          <w:sz w:val="24"/>
          <w:szCs w:val="24"/>
          <w:lang w:val="uk-UA"/>
        </w:rPr>
        <w:t>КУРТОВА Г</w:t>
      </w:r>
      <w:r w:rsidR="00BF29F7">
        <w:rPr>
          <w:rFonts w:ascii="Times New Roman" w:eastAsia="Times New Roman" w:hAnsi="Times New Roman" w:cs="Times New Roman"/>
          <w:sz w:val="24"/>
          <w:szCs w:val="24"/>
          <w:lang w:val="uk-UA"/>
        </w:rPr>
        <w:t>АЛИНА</w:t>
      </w:r>
      <w:r w:rsidRPr="00C44C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</w:t>
      </w:r>
      <w:r w:rsidR="00BF29F7">
        <w:rPr>
          <w:rFonts w:ascii="Times New Roman" w:eastAsia="Times New Roman" w:hAnsi="Times New Roman" w:cs="Times New Roman"/>
          <w:sz w:val="24"/>
          <w:szCs w:val="24"/>
          <w:lang w:val="uk-UA"/>
        </w:rPr>
        <w:t>РІЇВНА</w:t>
      </w:r>
    </w:p>
    <w:p w:rsidR="00D3704C" w:rsidRDefault="00BF29F7" w:rsidP="00D3704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BF29F7" w:rsidRDefault="00BF29F7" w:rsidP="00D3704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04C" w:rsidRPr="00D04F70" w:rsidRDefault="00D3704C" w:rsidP="00D3704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04F70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відношення майбутніх учителів фізичної культури до роботи у інклюзивному класі </w:t>
      </w:r>
      <w:r w:rsidRPr="00D04F7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// Вісник Чернігівського національного педагогічного університету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  <w:r w:rsidR="00EF618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Серія: Педагогічні науки. Фізичне виховання та спорт</w:t>
      </w:r>
      <w:r w:rsidRPr="00EF61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 – Чернігів, 2017. –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Вип. 147, т</w:t>
      </w:r>
      <w:r w:rsidRPr="00D04F7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D04F70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D04F7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І. – С. 312–315.</w:t>
      </w:r>
    </w:p>
    <w:p w:rsidR="00D3704C" w:rsidRDefault="00D3704C" w:rsidP="00DD15A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3704C" w:rsidRDefault="00D3704C" w:rsidP="00DD15A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3704C" w:rsidRDefault="00D3704C" w:rsidP="00D3704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44C1A">
        <w:rPr>
          <w:rFonts w:ascii="Times New Roman" w:eastAsia="Times New Roman" w:hAnsi="Times New Roman" w:cs="Times New Roman"/>
          <w:sz w:val="24"/>
          <w:szCs w:val="24"/>
          <w:lang w:val="uk-UA"/>
        </w:rPr>
        <w:t>МІЩЕНКО Т</w:t>
      </w:r>
      <w:r w:rsidR="00C44AF5">
        <w:rPr>
          <w:rFonts w:ascii="Times New Roman" w:eastAsia="Times New Roman" w:hAnsi="Times New Roman" w:cs="Times New Roman"/>
          <w:sz w:val="24"/>
          <w:szCs w:val="24"/>
          <w:lang w:val="uk-UA"/>
        </w:rPr>
        <w:t>ЕТЯНА В’ЯЧЕСЛАВІВНА</w:t>
      </w:r>
    </w:p>
    <w:p w:rsidR="00C44AF5" w:rsidRPr="00C44C1A" w:rsidRDefault="00C44AF5" w:rsidP="00D3704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кандидат біологічних наук, доцент</w:t>
      </w:r>
    </w:p>
    <w:p w:rsidR="00D3704C" w:rsidRDefault="00D3704C" w:rsidP="00D3704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704C" w:rsidRPr="006E7C82" w:rsidRDefault="00D3704C" w:rsidP="00D370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C5E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Оцінка відповідності фактичного харчового раціону метаболічним потребам студентів-хореографів факультету фізичного виховання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 xml:space="preserve">// Вісник Чернігівського національного педагогічного університету. Серія: </w:t>
      </w:r>
      <w:r w:rsidRPr="00EF618F">
        <w:rPr>
          <w:rFonts w:ascii="Times New Roman" w:hAnsi="Times New Roman" w:cs="Times New Roman"/>
          <w:sz w:val="24"/>
          <w:szCs w:val="24"/>
          <w:lang w:val="uk-UA"/>
        </w:rPr>
        <w:t>Педагогічні науки. Фізичне виховання та спорт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 – Чернігів, 2017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Pr="00EE21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uk-UA"/>
        </w:rPr>
        <w:t>. – С. 132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137.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(Співавт.:</w:t>
      </w:r>
      <w:r w:rsidRPr="003C5E6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К. В. Бібчук, </w:t>
      </w:r>
      <w:r w:rsidRPr="003C5E63">
        <w:rPr>
          <w:rFonts w:ascii="Times New Roman" w:hAnsi="Times New Roman" w:cs="Times New Roman"/>
          <w:sz w:val="24"/>
          <w:szCs w:val="24"/>
          <w:lang w:val="uk-UA"/>
        </w:rPr>
        <w:t>О.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C5E63">
        <w:rPr>
          <w:rFonts w:ascii="Times New Roman" w:hAnsi="Times New Roman" w:cs="Times New Roman"/>
          <w:sz w:val="24"/>
          <w:szCs w:val="24"/>
          <w:lang w:val="uk-UA"/>
        </w:rPr>
        <w:t>С.</w:t>
      </w:r>
      <w:r>
        <w:rPr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Федорченко, Г</w:t>
      </w:r>
      <w:r w:rsidRPr="003C5E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О. Усманова</w:t>
      </w:r>
      <w:r w:rsidRPr="003C5E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D3704C" w:rsidRDefault="00D3704C" w:rsidP="00DD15A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D15A6" w:rsidRPr="005C3931" w:rsidRDefault="00DD15A6" w:rsidP="00DD15A6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CB01D8" w:rsidRPr="00C44C1A" w:rsidRDefault="00CB01D8" w:rsidP="00EA74A9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C1A">
        <w:rPr>
          <w:rFonts w:ascii="Times New Roman" w:hAnsi="Times New Roman" w:cs="Times New Roman"/>
          <w:sz w:val="24"/>
          <w:szCs w:val="24"/>
          <w:lang w:val="uk-UA"/>
        </w:rPr>
        <w:t>ПРИЙМАК СЕРГІЙ ГЕОРГІЙОВИЧ</w:t>
      </w:r>
    </w:p>
    <w:p w:rsidR="00CB01D8" w:rsidRPr="00B83315" w:rsidRDefault="00CB01D8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кандидат наук з фізичного виховання і спорту, доцент</w:t>
      </w:r>
    </w:p>
    <w:p w:rsidR="00CB01D8" w:rsidRDefault="00CB01D8" w:rsidP="00B23EB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62A47" w:rsidRPr="00D62A47" w:rsidRDefault="00D62A47" w:rsidP="00344D4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62A4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Варіабельність серцевого ритму та центральна гемодинаміка в забезпеченні адаптації до фізичних навантажень організму студентів що спеціалізуються у волейболі // Вісник Черкаського університету імені Богдана Хмельницького. Серія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</w:t>
      </w:r>
      <w:r w:rsidRPr="00D62A4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</w:t>
      </w:r>
      <w:r w:rsidR="0098767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едагогічні науки</w:t>
      </w:r>
      <w:r w:rsidRPr="00D62A4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98767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/ </w:t>
      </w:r>
      <w:r w:rsidR="00344D4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Черкас. ун-т ім. Б. </w:t>
      </w:r>
      <w:r w:rsidR="0098767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Хмельницького. </w:t>
      </w:r>
      <w:r w:rsidRPr="00D62A4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Черкаси, </w:t>
      </w:r>
      <w:r w:rsidRPr="00D62A4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2017. – № 15. – С. 92–101. </w:t>
      </w:r>
    </w:p>
    <w:p w:rsidR="00BD0FD4" w:rsidRPr="00D62A47" w:rsidRDefault="00BD0FD4" w:rsidP="00D62A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51CF5" w:rsidRPr="00B51CF5" w:rsidRDefault="00B51CF5" w:rsidP="00B51CF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51CF5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>Волейбол як засіб фізичної працездатності студентів // Науковий вісник Південноукраїнського національного педагогічного університету імені К. Д. Ушинського.</w:t>
      </w:r>
      <w:r w:rsidR="00EF618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Серія: Педагогіка.</w:t>
      </w:r>
      <w:r w:rsidR="00FA726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</w:t>
      </w:r>
      <w:r w:rsidRPr="00B51CF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FA726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Одеса, 2017. </w:t>
      </w:r>
      <w:r w:rsidRPr="00B51CF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 Вип</w:t>
      </w:r>
      <w:r w:rsidR="00FA726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B51CF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3</w:t>
      </w:r>
      <w:r w:rsidR="00630CB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Pr="00B51CF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</w:t>
      </w:r>
      <w:r w:rsidR="00FA726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116). – С. 59–</w:t>
      </w:r>
      <w:r w:rsidRPr="00B51CF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64. </w:t>
      </w:r>
    </w:p>
    <w:p w:rsidR="00D62A47" w:rsidRPr="00D62A47" w:rsidRDefault="00D62A47" w:rsidP="00B23EB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7165" w:rsidRPr="009C4820" w:rsidRDefault="007C6A04" w:rsidP="003F7165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C6A0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Морфофункціональне забезпечення спортивно-педаг</w:t>
      </w:r>
      <w:r w:rsidR="003F716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огічної діяльності студентів </w:t>
      </w:r>
      <w:r w:rsidR="003F7165"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// Вісник Чернігівського національного педагогічного </w:t>
      </w:r>
      <w:r w:rsidR="003F7165" w:rsidRPr="009C4820">
        <w:rPr>
          <w:rFonts w:ascii="Times New Roman" w:hAnsi="Times New Roman" w:cs="Times New Roman"/>
          <w:sz w:val="24"/>
          <w:szCs w:val="24"/>
          <w:lang w:val="uk-UA"/>
        </w:rPr>
        <w:t>університету. Серія: Педагогічні науки / Чернігів. нац. пед. ун-т ім. Т. Г. Шевченка ; голов. ре</w:t>
      </w:r>
      <w:r w:rsidR="003F7165">
        <w:rPr>
          <w:rFonts w:ascii="Times New Roman" w:hAnsi="Times New Roman" w:cs="Times New Roman"/>
          <w:sz w:val="24"/>
          <w:szCs w:val="24"/>
          <w:lang w:val="uk-UA"/>
        </w:rPr>
        <w:t>д. М. О. Носко. – Чернігів, 2017</w:t>
      </w:r>
      <w:r w:rsidR="003F7165" w:rsidRPr="009C4820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="00D343E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147</w:t>
      </w:r>
      <w:r w:rsidR="003F7165" w:rsidRPr="009C48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="003F7165" w:rsidRPr="009C482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F7165">
        <w:rPr>
          <w:rFonts w:ascii="Times New Roman" w:hAnsi="Times New Roman" w:cs="Times New Roman"/>
          <w:sz w:val="24"/>
          <w:szCs w:val="24"/>
          <w:lang w:val="uk-UA"/>
        </w:rPr>
        <w:t xml:space="preserve">т. </w:t>
      </w:r>
      <w:r w:rsidR="003F71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F7165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="003F7165" w:rsidRPr="009C4820">
        <w:rPr>
          <w:rFonts w:ascii="Times New Roman" w:hAnsi="Times New Roman" w:cs="Times New Roman"/>
          <w:sz w:val="24"/>
          <w:szCs w:val="24"/>
          <w:lang w:val="uk-UA"/>
        </w:rPr>
        <w:t>С. </w:t>
      </w:r>
      <w:r w:rsidR="003F7165">
        <w:rPr>
          <w:rFonts w:ascii="Times New Roman" w:eastAsia="Times New Roman" w:hAnsi="Times New Roman" w:cs="Times New Roman"/>
          <w:sz w:val="24"/>
          <w:szCs w:val="24"/>
          <w:lang w:val="uk-UA"/>
        </w:rPr>
        <w:t>170</w:t>
      </w:r>
      <w:r w:rsidR="003F7165" w:rsidRPr="009C482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D343E7">
        <w:rPr>
          <w:rFonts w:ascii="Times New Roman" w:eastAsia="Times New Roman" w:hAnsi="Times New Roman" w:cs="Times New Roman"/>
          <w:sz w:val="24"/>
          <w:szCs w:val="24"/>
          <w:lang w:val="uk-UA"/>
        </w:rPr>
        <w:t>179</w:t>
      </w:r>
      <w:r w:rsidR="003F7165" w:rsidRPr="009C482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F7165" w:rsidRDefault="003F7165" w:rsidP="00ED05DB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E24BD3" w:rsidRPr="00E24BD3" w:rsidRDefault="00E24BD3" w:rsidP="00E24BD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E24BD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Морфофункціональне забезпечення спортивно-педагогічної діяльності студентів, що спеціалізуються у боксі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// </w:t>
      </w:r>
      <w:r w:rsidRPr="00E24BD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Збірник наукових праць Уманського державного педагогічного університету імені Павла Тичини. – Умань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2017. – Вип. 2. – Ч. II</w:t>
      </w:r>
      <w:r w:rsidRPr="00E24BD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– С. 159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E24BD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173.</w:t>
      </w:r>
    </w:p>
    <w:p w:rsidR="00BD0FD4" w:rsidRDefault="00BD0FD4" w:rsidP="00B23EB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A0AF3" w:rsidRPr="00AA0AF3" w:rsidRDefault="00AA0AF3" w:rsidP="00AA0AF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A0AF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Морфофункціональне забезпечення фізичної працездатності студентів, що спеціалізуються у боксі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// </w:t>
      </w:r>
      <w:r w:rsidRPr="00AA0AF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Наукові записки Вінницького державного педагогічного університету імені Михайла Коцюбинського. С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ерія: Педагогіка і психологія : з</w:t>
      </w:r>
      <w:r w:rsidRPr="00AA0AF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б. наук. пр. – Вип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  <w:r w:rsidRPr="00AA0AF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53. – Вінниця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AA0AF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 ТОВ «Нілан ЛТД», 2017. – С. 36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AA0AF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45. </w:t>
      </w:r>
    </w:p>
    <w:p w:rsidR="00E24BD3" w:rsidRDefault="00E24BD3" w:rsidP="00B23EB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75F2D" w:rsidRPr="004255C8" w:rsidRDefault="00375F2D" w:rsidP="00375F2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75F2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Морфофункціональне забезпечення фізичної працездатності студентів що спеціалізуються у волейболі, біатлоні, боксі </w:t>
      </w:r>
      <w:r w:rsidR="009F1DD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// </w:t>
      </w:r>
      <w:r w:rsidRPr="00375F2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Науковий вісник Мукачівського державного університету. </w:t>
      </w:r>
      <w:r w:rsidR="009F1DDC" w:rsidRPr="004255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Серія</w:t>
      </w:r>
      <w:r w:rsidR="009F1DD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</w:t>
      </w:r>
      <w:r w:rsidR="009F1DDC" w:rsidRPr="004255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Педагогіка та психологія</w:t>
      </w:r>
      <w:r w:rsidRPr="004255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: зб. наук. пр. – Мукачево</w:t>
      </w:r>
      <w:r w:rsidR="004255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</w:t>
      </w:r>
      <w:r w:rsidRPr="004255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2017. – Вип</w:t>
      </w:r>
      <w:r w:rsidR="009F1DD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="009F1DDC" w:rsidRPr="004255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 (6). – С. </w:t>
      </w:r>
      <w:r w:rsidRPr="004255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156</w:t>
      </w:r>
      <w:r w:rsidR="009F1DD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4255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166.</w:t>
      </w:r>
    </w:p>
    <w:p w:rsidR="00E24BD3" w:rsidRPr="00375F2D" w:rsidRDefault="00E24BD3" w:rsidP="00B23EB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1048A" w:rsidRPr="0041048A" w:rsidRDefault="0041048A" w:rsidP="004104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41048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Морфофункціональні особливості організму студентів, що спеціалізуються у волейболі в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залежності від ігрового амплуа </w:t>
      </w:r>
      <w:r w:rsidR="00BE0A0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// Наукові записки. </w:t>
      </w:r>
      <w:r w:rsidR="003223A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Серія: Педагогічні науки / </w:t>
      </w:r>
      <w:r w:rsidRPr="0041048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Центральноукр</w:t>
      </w:r>
      <w:r w:rsidR="006A7B3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41048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4255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</w:t>
      </w:r>
      <w:r w:rsidRPr="0041048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ерж</w:t>
      </w:r>
      <w:r w:rsidR="004255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41048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пед</w:t>
      </w:r>
      <w:r w:rsidR="006A7B3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41048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ун</w:t>
      </w:r>
      <w:r w:rsidR="006A7B3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-т ім.</w:t>
      </w:r>
      <w:r w:rsidRPr="0041048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</w:t>
      </w:r>
      <w:r w:rsidR="006A7B3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Винниченка. – Кропивницький,</w:t>
      </w:r>
      <w:r w:rsidRPr="0041048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2017. – </w:t>
      </w:r>
      <w:r w:rsidR="00BE0A0D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Вип. 160. – </w:t>
      </w:r>
      <w:r w:rsidRPr="0041048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 120</w:t>
      </w:r>
      <w:r w:rsidR="008337C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41048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129.</w:t>
      </w:r>
    </w:p>
    <w:p w:rsidR="00BD0FD4" w:rsidRDefault="00BD0FD4" w:rsidP="004104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2314" w:rsidRPr="00872314" w:rsidRDefault="00872314" w:rsidP="0087231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7231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Особливості властивостей темпераменту студентів, що займаються в групах спортивно-педагогічного удосконалення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Pr="0087231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// </w:t>
      </w:r>
      <w:r w:rsidRPr="00872314">
        <w:rPr>
          <w:rFonts w:ascii="Times New Roman" w:eastAsia="Calibri" w:hAnsi="Times New Roman" w:cs="Times New Roman"/>
          <w:sz w:val="24"/>
          <w:szCs w:val="24"/>
          <w:lang w:eastAsia="en-US"/>
        </w:rPr>
        <w:t>Science</w:t>
      </w:r>
      <w:r w:rsidRPr="0087231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872314">
        <w:rPr>
          <w:rFonts w:ascii="Times New Roman" w:eastAsia="Calibri" w:hAnsi="Times New Roman" w:cs="Times New Roman"/>
          <w:sz w:val="24"/>
          <w:szCs w:val="24"/>
          <w:lang w:eastAsia="en-US"/>
        </w:rPr>
        <w:t>and</w:t>
      </w:r>
      <w:r w:rsidRPr="0087231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872314">
        <w:rPr>
          <w:rFonts w:ascii="Times New Roman" w:eastAsia="Calibri" w:hAnsi="Times New Roman" w:cs="Times New Roman"/>
          <w:sz w:val="24"/>
          <w:szCs w:val="24"/>
          <w:lang w:eastAsia="en-US"/>
        </w:rPr>
        <w:t>Education</w:t>
      </w:r>
      <w:r w:rsidRPr="0087231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872314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87231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872314">
        <w:rPr>
          <w:rFonts w:ascii="Times New Roman" w:eastAsia="Calibri" w:hAnsi="Times New Roman" w:cs="Times New Roman"/>
          <w:sz w:val="24"/>
          <w:szCs w:val="24"/>
          <w:lang w:eastAsia="en-US"/>
        </w:rPr>
        <w:t>New</w:t>
      </w:r>
      <w:r w:rsidRPr="0087231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872314">
        <w:rPr>
          <w:rFonts w:ascii="Times New Roman" w:eastAsia="Calibri" w:hAnsi="Times New Roman" w:cs="Times New Roman"/>
          <w:sz w:val="24"/>
          <w:szCs w:val="24"/>
          <w:lang w:eastAsia="en-US"/>
        </w:rPr>
        <w:t>Dimension</w:t>
      </w:r>
      <w:r w:rsidRPr="0087231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  <w:r w:rsidRPr="00872314">
        <w:rPr>
          <w:rFonts w:ascii="Times New Roman" w:eastAsia="Calibri" w:hAnsi="Times New Roman" w:cs="Times New Roman"/>
          <w:sz w:val="24"/>
          <w:szCs w:val="24"/>
          <w:lang w:eastAsia="en-US"/>
        </w:rPr>
        <w:t>Pedagogy</w:t>
      </w:r>
      <w:r w:rsidRPr="0087231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872314">
        <w:rPr>
          <w:rFonts w:ascii="Times New Roman" w:eastAsia="Calibri" w:hAnsi="Times New Roman" w:cs="Times New Roman"/>
          <w:sz w:val="24"/>
          <w:szCs w:val="24"/>
          <w:lang w:eastAsia="en-US"/>
        </w:rPr>
        <w:t>and</w:t>
      </w:r>
      <w:r w:rsidRPr="0087231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872314">
        <w:rPr>
          <w:rFonts w:ascii="Times New Roman" w:eastAsia="Calibri" w:hAnsi="Times New Roman" w:cs="Times New Roman"/>
          <w:sz w:val="24"/>
          <w:szCs w:val="24"/>
          <w:lang w:eastAsia="en-US"/>
        </w:rPr>
        <w:t>Psychology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– 2017. –</w:t>
      </w:r>
      <w:r w:rsidRPr="0087231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872314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ol</w:t>
      </w:r>
      <w:r w:rsidRPr="0087231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53</w:t>
      </w:r>
      <w:r w:rsidRPr="0087231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</w:t>
      </w:r>
      <w:r w:rsidRPr="00872314">
        <w:rPr>
          <w:rFonts w:ascii="Times New Roman" w:eastAsia="Calibri" w:hAnsi="Times New Roman" w:cs="Times New Roman"/>
          <w:sz w:val="24"/>
          <w:szCs w:val="24"/>
          <w:lang w:eastAsia="en-US"/>
        </w:rPr>
        <w:t>Issue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114</w:t>
      </w:r>
      <w:r w:rsidRPr="0087231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– </w:t>
      </w:r>
      <w:r w:rsidRPr="00872314">
        <w:rPr>
          <w:rFonts w:ascii="Times New Roman" w:eastAsia="Calibri" w:hAnsi="Times New Roman" w:cs="Times New Roman"/>
          <w:sz w:val="24"/>
          <w:szCs w:val="24"/>
          <w:lang w:eastAsia="en-US"/>
        </w:rPr>
        <w:t>P</w:t>
      </w:r>
      <w:r w:rsidRPr="0087231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40–43. </w:t>
      </w:r>
    </w:p>
    <w:p w:rsidR="0041048A" w:rsidRDefault="0041048A" w:rsidP="0087231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5C17" w:rsidRPr="009C4820" w:rsidRDefault="00025C17" w:rsidP="00025C17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25C1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Спектральний аналіз варіабельності серцевого ритму студентів, що займаються в групах спортивно-педагогічного удосконалення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Pr="00025C1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//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Вісник Чернігівського національного педагогічного 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>університету. Серія: Педагогічні науки 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 – Чернігів, 2017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144</w:t>
      </w:r>
      <w:r w:rsidRPr="009C48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>– С.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199</w:t>
      </w:r>
      <w:r w:rsidRPr="009C482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202</w:t>
      </w:r>
      <w:r w:rsidRPr="009C482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25C17" w:rsidRDefault="00025C17" w:rsidP="00025C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4105E5" w:rsidRDefault="004105E5" w:rsidP="004105E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4105E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Спеціальна фізична працездатність студентів, що займаються в групі спортивно-педа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гогічного удосконалення з боксу </w:t>
      </w:r>
      <w:r w:rsidRPr="004105E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//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Наукові записки. Серія: Педагогічні науки / </w:t>
      </w:r>
      <w:r w:rsidRPr="0041048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Центральноукр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41048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держ пед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41048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ун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-т ім.</w:t>
      </w:r>
      <w:r w:rsidRPr="0041048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Винниченка. – Кропивницький,</w:t>
      </w:r>
      <w:r w:rsidRPr="0041048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2017. –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Вип. 159. – </w:t>
      </w:r>
      <w:r w:rsidRPr="0041048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 1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13–11</w:t>
      </w:r>
      <w:r w:rsidRPr="0041048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9.</w:t>
      </w:r>
    </w:p>
    <w:p w:rsidR="0041048A" w:rsidRDefault="0041048A" w:rsidP="004105E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317B" w:rsidRPr="009C4820" w:rsidRDefault="00C2317B" w:rsidP="00C2317B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2317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Спеціальна фізична працездатність студентів, що спеціалізуються у боксі, в залежності від темперамент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альних особливостей особистості </w:t>
      </w:r>
      <w:r w:rsidRPr="00C2317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//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Вісник Чернігівського національного педагогічного 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>університету. Серія: Педагогічні науки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>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 – Чернігів, 2017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143</w:t>
      </w:r>
      <w:r w:rsidRPr="009C48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>– С.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81</w:t>
      </w:r>
      <w:r w:rsidRPr="009C482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85</w:t>
      </w:r>
      <w:r w:rsidRPr="009C482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D0FD4" w:rsidRDefault="00BD0FD4" w:rsidP="00C2317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D79A1" w:rsidRPr="000D79A1" w:rsidRDefault="000D79A1" w:rsidP="000D79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79A1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 серцевого ритму та судинний тонус в залежності від фізичної працездатності студентів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// Молодий вчений. – Херсон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Гельветика, 2017.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0D79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№6. – С. 287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0D79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291. </w:t>
      </w:r>
    </w:p>
    <w:p w:rsidR="00025C17" w:rsidRDefault="00025C17" w:rsidP="000D79A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13306" w:rsidRPr="00713306" w:rsidRDefault="00713306" w:rsidP="0071330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1330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Технологія перевірки функціонального стану серцево-судинної системи студентів, що займаються у групі спортивно-педагогічного удосконалення з волейболу в базальних умовах // Науковий вісник Херсонського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державного університету. Серія : Педагогічні наук</w:t>
      </w:r>
      <w:r w:rsidR="00B7335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и</w:t>
      </w:r>
      <w:r w:rsidRPr="0071330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– Херсон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71330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Гельветика, 2017.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– </w:t>
      </w:r>
      <w:r w:rsidRPr="0071330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Вип. </w:t>
      </w:r>
      <w:r w:rsidRPr="00713306">
        <w:rPr>
          <w:rFonts w:ascii="Times New Roman" w:eastAsia="Calibri" w:hAnsi="Times New Roman" w:cs="Times New Roman"/>
          <w:sz w:val="24"/>
          <w:szCs w:val="24"/>
          <w:lang w:eastAsia="en-US"/>
        </w:rPr>
        <w:t>LXXVI</w:t>
      </w:r>
      <w:r w:rsidR="004D784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т. </w:t>
      </w:r>
      <w:r w:rsidR="004653A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Pr="0071330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– С. 155</w:t>
      </w:r>
      <w:r w:rsidR="00B7335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71330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161. </w:t>
      </w:r>
    </w:p>
    <w:p w:rsidR="000D79A1" w:rsidRPr="00713306" w:rsidRDefault="000D79A1" w:rsidP="00B23EB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443E5" w:rsidRPr="00D443E5" w:rsidRDefault="00D443E5" w:rsidP="00D443E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443E5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>Фізична працездатність студентів, що займаяться в групі спортивно-педагогічного удосконалення з боксу // Педагогічні науки: теорія, історія, інноваційні технології: наук. журнал. – Суми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D443E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 СумДПУ ім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А. </w:t>
      </w:r>
      <w:r w:rsidRPr="00D443E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 Макаренка,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2017. – № 6 (70). – С. 130–14</w:t>
      </w:r>
      <w:r w:rsidRPr="00D443E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1.</w:t>
      </w:r>
    </w:p>
    <w:p w:rsidR="00713306" w:rsidRDefault="00713306" w:rsidP="00B23EB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07C5F" w:rsidRPr="00A07C5F" w:rsidRDefault="00A07C5F" w:rsidP="00A07C5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A07C5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Функціональне забезпечення спеціальної фізичної працездатності студентів, що займаються в групі спортивно-педагогічного удосконалення з боксу</w:t>
      </w:r>
      <w:r w:rsidR="00FB4CC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A07C5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// Науковий вісник Херсонського державного університету. Серія</w:t>
      </w:r>
      <w:r w:rsidR="00C44AF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</w:t>
      </w:r>
      <w:r w:rsidRPr="00A07C5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 Педагогічні науки</w:t>
      </w:r>
      <w:r w:rsidRPr="00A07C5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– Херсон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A07C5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 Гельветика, 2017.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</w:t>
      </w:r>
      <w:r w:rsidRPr="00A07C5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Вип. </w:t>
      </w:r>
      <w:r w:rsidRPr="00A07C5F">
        <w:rPr>
          <w:rFonts w:ascii="Times New Roman" w:eastAsia="Calibri" w:hAnsi="Times New Roman" w:cs="Times New Roman"/>
          <w:sz w:val="24"/>
          <w:szCs w:val="24"/>
          <w:lang w:eastAsia="en-US"/>
        </w:rPr>
        <w:t>LXXVI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ІІ,</w:t>
      </w:r>
      <w:r w:rsidRPr="00A07C5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т.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A07C5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– С. 209</w:t>
      </w:r>
      <w:r w:rsidRPr="004221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A07C5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214. </w:t>
      </w:r>
    </w:p>
    <w:p w:rsidR="00713306" w:rsidRPr="000D79A1" w:rsidRDefault="00713306" w:rsidP="00B23EB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221FE" w:rsidRDefault="004221FE" w:rsidP="004221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4221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Функціональний стан кардіореспіраторної системи студентів, що займаються у групі спортивно-педагогічного удосконалення з боксу в базальних умовах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4221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// Науковий вісник Херсонського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державного університету. Серія : Педагогічні науки</w:t>
      </w:r>
      <w:r w:rsidRPr="004221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– Херсон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4221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 Гельветика, 2017.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</w:t>
      </w:r>
      <w:r w:rsidRPr="004221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Вип. </w:t>
      </w:r>
      <w:r w:rsidRPr="004221FE">
        <w:rPr>
          <w:rFonts w:ascii="Times New Roman" w:eastAsia="Calibri" w:hAnsi="Times New Roman" w:cs="Times New Roman"/>
          <w:sz w:val="24"/>
          <w:szCs w:val="24"/>
          <w:lang w:eastAsia="en-US"/>
        </w:rPr>
        <w:t>LXXVI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І, т.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4221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– С. 209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4221FE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214. </w:t>
      </w:r>
    </w:p>
    <w:p w:rsidR="004255C8" w:rsidRDefault="004255C8" w:rsidP="004221F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4255C8" w:rsidRPr="00C845A9" w:rsidRDefault="004255C8" w:rsidP="004255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45A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Функціональний стан кардіореспіраторної системи студентів, що спеціалізуються у біатлоні в базальних умовах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Pr="00C845A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// Педагогічні науки: теорія, історія, інноваційні технології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  <w:r w:rsidRPr="00C845A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 Суми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C845A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 СумДПУ ім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  А. С. </w:t>
      </w:r>
      <w:r w:rsidRPr="00C845A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Макаренка, 2017. – № 9 (73). – С. 101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C845A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113.</w:t>
      </w:r>
    </w:p>
    <w:p w:rsidR="00872314" w:rsidRDefault="00872314" w:rsidP="00B23EB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2314" w:rsidRPr="00E16909" w:rsidRDefault="00E16909" w:rsidP="00E169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69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Функціональний стан кардіореспіраторної системи студентів, що спеціалізуються у боксі, при виконанні різноспрямованих фізичних навантажень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Pr="00E169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// Педагогічні науки: теорія, історія, інноваційні технології. – Суми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E169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 СумДПУ ім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А. С.</w:t>
      </w:r>
      <w:r w:rsidRPr="00E169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Макаренка, 2017. – № 7 (71). – С. 125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E1690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136.</w:t>
      </w:r>
    </w:p>
    <w:p w:rsidR="00BD0FD4" w:rsidRDefault="00BD0FD4" w:rsidP="00B23EB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6C8C" w:rsidRDefault="00786C8C" w:rsidP="00786C8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786C8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Функціональний стан киснево-транспортної системи у студентів, що спеціалізуються у боксі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Pr="00786C8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//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Вісник Чернігівського національного педагогічного університету. Серія: Педагогічні науки. Фізичне виховання та спорт 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 – Чернігів, 2017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147</w:t>
      </w:r>
      <w:r w:rsidRPr="00B833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B833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I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. – С.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175</w:t>
      </w:r>
      <w:r w:rsidRPr="00B83315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181</w:t>
      </w:r>
      <w:r w:rsidRPr="00B8331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845A9" w:rsidRDefault="00C845A9" w:rsidP="00B23EB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4D79" w:rsidRPr="004D4D79" w:rsidRDefault="004D4D79" w:rsidP="004D4D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4D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Функціональний стан серцево-судинної системи студентів, що займаються в групах спортивно-педагогічного удосконалення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Pr="004D4D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// </w:t>
      </w:r>
      <w:r w:rsidRPr="004D4D79">
        <w:rPr>
          <w:rFonts w:ascii="Times New Roman" w:eastAsia="Calibri" w:hAnsi="Times New Roman" w:cs="Times New Roman"/>
          <w:sz w:val="24"/>
          <w:szCs w:val="24"/>
          <w:lang w:eastAsia="en-US"/>
        </w:rPr>
        <w:t>Science</w:t>
      </w:r>
      <w:r w:rsidRPr="004D4D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4D4D79">
        <w:rPr>
          <w:rFonts w:ascii="Times New Roman" w:eastAsia="Calibri" w:hAnsi="Times New Roman" w:cs="Times New Roman"/>
          <w:sz w:val="24"/>
          <w:szCs w:val="24"/>
          <w:lang w:eastAsia="en-US"/>
        </w:rPr>
        <w:t>and</w:t>
      </w:r>
      <w:r w:rsidRPr="004D4D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4D4D79">
        <w:rPr>
          <w:rFonts w:ascii="Times New Roman" w:eastAsia="Calibri" w:hAnsi="Times New Roman" w:cs="Times New Roman"/>
          <w:sz w:val="24"/>
          <w:szCs w:val="24"/>
          <w:lang w:eastAsia="en-US"/>
        </w:rPr>
        <w:t>Education</w:t>
      </w:r>
      <w:r w:rsidRPr="004D4D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4D4D79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4D4D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4D4D79">
        <w:rPr>
          <w:rFonts w:ascii="Times New Roman" w:eastAsia="Calibri" w:hAnsi="Times New Roman" w:cs="Times New Roman"/>
          <w:sz w:val="24"/>
          <w:szCs w:val="24"/>
          <w:lang w:eastAsia="en-US"/>
        </w:rPr>
        <w:t>New</w:t>
      </w:r>
      <w:r w:rsidRPr="004D4D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4D4D79">
        <w:rPr>
          <w:rFonts w:ascii="Times New Roman" w:eastAsia="Calibri" w:hAnsi="Times New Roman" w:cs="Times New Roman"/>
          <w:sz w:val="24"/>
          <w:szCs w:val="24"/>
          <w:lang w:eastAsia="en-US"/>
        </w:rPr>
        <w:t>Dimension</w:t>
      </w:r>
      <w:r w:rsidRPr="004D4D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  <w:r w:rsidRPr="001902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Pedagogy</w:t>
      </w:r>
      <w:r w:rsidRPr="004D4D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1902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and</w:t>
      </w:r>
      <w:r w:rsidRPr="004D4D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1902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Psychology</w:t>
      </w:r>
      <w:r w:rsidRPr="004D4D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– 2017. </w:t>
      </w:r>
      <w:r w:rsidRPr="005E728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– </w:t>
      </w:r>
      <w:r w:rsidRPr="001902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ol</w:t>
      </w:r>
      <w:r w:rsidRPr="004D4D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57</w:t>
      </w:r>
      <w:r w:rsidRPr="004D4D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1902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ssue</w:t>
      </w:r>
      <w:r w:rsidR="00C44AF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129.</w:t>
      </w:r>
      <w:r w:rsidRPr="004D4D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C44AF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– </w:t>
      </w:r>
      <w:r w:rsidRPr="004D4D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2017. – </w:t>
      </w:r>
      <w:r w:rsidRPr="00190250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</w:t>
      </w:r>
      <w:r w:rsidRPr="004D4D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33–36. </w:t>
      </w:r>
    </w:p>
    <w:p w:rsidR="00465B40" w:rsidRDefault="00465B40" w:rsidP="00B23EB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55C8" w:rsidRPr="005E36AC" w:rsidRDefault="004255C8" w:rsidP="004255C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Somatologic</w:t>
      </w:r>
      <w:r w:rsidRPr="0062570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characteristics</w:t>
      </w:r>
      <w:r w:rsidRPr="0062570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of</w:t>
      </w:r>
      <w:r w:rsidRPr="0062570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biathlon</w:t>
      </w:r>
      <w:r w:rsidRPr="0062570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students</w:t>
      </w:r>
      <w:r w:rsidRPr="0062570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' </w:t>
      </w: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body</w:t>
      </w:r>
      <w:r w:rsidRPr="0062570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constitution in pre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dicting of their successfulness</w:t>
      </w: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/</w:t>
      </w: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Pedagogics, psychology, medical-biological problems of phy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sical training and sports, 2017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Vol</w:t>
      </w:r>
      <w:r w:rsidRPr="00BD0F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21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BD0F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(4). – 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P.</w:t>
      </w:r>
      <w:r w:rsidRPr="00BD0FD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192–199. (</w:t>
      </w:r>
      <w:r>
        <w:rPr>
          <w:rFonts w:ascii="Times New Roman" w:hAnsi="Times New Roman" w:cs="Times New Roman"/>
          <w:sz w:val="24"/>
          <w:szCs w:val="24"/>
          <w:lang w:val="en-US"/>
        </w:rPr>
        <w:t>Coautor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</w:t>
      </w:r>
      <w:r w:rsidRPr="00BD0F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D0FD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E36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BD0FD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Terentieva</w:t>
      </w:r>
      <w:r w:rsidRPr="005E36AC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Текст: англ.</w:t>
      </w:r>
    </w:p>
    <w:p w:rsidR="004255C8" w:rsidRPr="00190250" w:rsidRDefault="004255C8" w:rsidP="00B23EB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65B40" w:rsidRDefault="00465B40" w:rsidP="00B23EB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148A" w:rsidRPr="00C44C1A" w:rsidRDefault="001D148A" w:rsidP="00B23EB8">
      <w:pPr>
        <w:tabs>
          <w:tab w:val="left" w:pos="284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C1A">
        <w:rPr>
          <w:rFonts w:ascii="Times New Roman" w:hAnsi="Times New Roman" w:cs="Times New Roman"/>
          <w:sz w:val="24"/>
          <w:szCs w:val="24"/>
          <w:lang w:val="uk-UA"/>
        </w:rPr>
        <w:t>САВОНОВА ОКСАНА ВІКТОРІВНА</w:t>
      </w:r>
    </w:p>
    <w:p w:rsidR="001D148A" w:rsidRPr="00B83315" w:rsidRDefault="001D148A" w:rsidP="00B23EB8">
      <w:pPr>
        <w:tabs>
          <w:tab w:val="left" w:pos="284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1D148A" w:rsidRDefault="001D148A" w:rsidP="00B23EB8">
      <w:pPr>
        <w:tabs>
          <w:tab w:val="left" w:pos="0"/>
        </w:tabs>
        <w:spacing w:after="0" w:line="240" w:lineRule="auto"/>
        <w:ind w:firstLine="51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836760" w:rsidRPr="00836760" w:rsidRDefault="00836760" w:rsidP="0083676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3676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Дитячі інфекційні хвороби : тексти лекцій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83676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навч.-метод. посіб. для викладачів основ медичних знань, основ педіатрії, вчителів основ здоров’я, студентів вищих навчальних закладів </w:t>
      </w:r>
      <w:r w:rsidR="00942D1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942D1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 ред. Кудіна С. Ф.</w:t>
      </w:r>
      <w:r w:rsidRPr="0083676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Чернігів : Чернігівський національний педагогічний університет імені Т.</w:t>
      </w:r>
      <w:r w:rsidR="00942D1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Г. 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Шевченка, 2017. – 90 с.</w:t>
      </w:r>
      <w:r w:rsidRPr="008367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 Ф. Кудін,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Ю. В.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83676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Козерук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36760" w:rsidRDefault="00836760" w:rsidP="00B23EB8">
      <w:pPr>
        <w:tabs>
          <w:tab w:val="left" w:pos="0"/>
        </w:tabs>
        <w:spacing w:after="0" w:line="240" w:lineRule="auto"/>
        <w:ind w:firstLine="51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682606" w:rsidRPr="00682606" w:rsidRDefault="00682606" w:rsidP="0068260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68260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Досвід забезпечення організації змішаного навчання студентів із дисциплін здоров’язбережувального напрямку // Дистанційне навчання – старт із сьогодення в майбутнє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68260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: матеріали ІІ</w:t>
      </w:r>
      <w:r w:rsidRPr="00682606">
        <w:rPr>
          <w:rFonts w:ascii="Times New Roman" w:eastAsia="Calibri" w:hAnsi="Times New Roman" w:cs="Times New Roman"/>
          <w:sz w:val="24"/>
          <w:szCs w:val="24"/>
          <w:lang w:eastAsia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всеукр. наук.-практ. конф.</w:t>
      </w:r>
      <w:r w:rsidRPr="0068260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з міжнарод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участю</w:t>
      </w:r>
      <w:r w:rsidRPr="0068260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(м. Харків, </w:t>
      </w:r>
      <w:r w:rsidRPr="0068260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–21 квіт.</w:t>
      </w:r>
      <w:r w:rsidRPr="0068260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2017 р.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)</w:t>
      </w:r>
      <w:r w:rsidRPr="0068260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– </w:t>
      </w:r>
      <w:r w:rsidRPr="0068260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Х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арків : ХНУ ім.</w:t>
      </w:r>
      <w:r w:rsidRPr="0068260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В. Н. Каразіна, 2017. – С</w:t>
      </w:r>
      <w:r w:rsidR="00ED6DB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68260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66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682606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68.</w:t>
      </w:r>
    </w:p>
    <w:p w:rsidR="00836760" w:rsidRDefault="00836760" w:rsidP="00B23EB8">
      <w:pPr>
        <w:tabs>
          <w:tab w:val="left" w:pos="0"/>
        </w:tabs>
        <w:spacing w:after="0" w:line="240" w:lineRule="auto"/>
        <w:ind w:firstLine="51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AC504C" w:rsidRPr="00836760" w:rsidRDefault="00AC504C" w:rsidP="00AC504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E327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Інфекційні хвороби, які набули соціального значення : навч.-метод. посіб. для студентів і викладачів вищих педагогіч. навч. закладів</w:t>
      </w:r>
      <w:r w:rsidR="00B8400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/ </w:t>
      </w:r>
      <w:r w:rsidRPr="008E327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 ред. Кудіна С.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</w:t>
      </w:r>
      <w:r w:rsidR="00B8400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Ф.</w:t>
      </w:r>
      <w:r w:rsidRPr="008E327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Чернігів : Ч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НПУ ім. Т. Г. Шевченка</w:t>
      </w:r>
      <w:r w:rsidRPr="008E327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2017. – 80 с.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 Ф. Кудін</w:t>
      </w:r>
      <w:r w:rsidR="0072445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, Ю. В. Козерук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82606" w:rsidRDefault="00682606" w:rsidP="00B23EB8">
      <w:pPr>
        <w:tabs>
          <w:tab w:val="left" w:pos="0"/>
        </w:tabs>
        <w:spacing w:after="0" w:line="240" w:lineRule="auto"/>
        <w:ind w:firstLine="51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2337D4" w:rsidRDefault="002337D4" w:rsidP="00233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lastRenderedPageBreak/>
        <w:t>Медико-гігієнічні аспекти проблеми збереження здоров’я школярів та студентської молоді через фізичну культуру // Педагогіка здоров’я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: зб. наук. пр.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C393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Всеукр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наук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-практ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конф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(Чернігів, 7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8 квіт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7 р.) в 2 т. / ред. 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кол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С.</w:t>
      </w:r>
      <w:r w:rsidRPr="005C3931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М. Шкарлет [та ін.]. – Чернігів, 2017. – Т.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2.</w:t>
      </w:r>
      <w:r w:rsidR="002E4D8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 С. 181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185.</w:t>
      </w:r>
      <w:r w:rsidRPr="005C39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 Ф. Кудін, Ю. В. Козерук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1A12D4" w:rsidRDefault="001A12D4" w:rsidP="002337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12D4" w:rsidRPr="001A12D4" w:rsidRDefault="001A12D4" w:rsidP="002337D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Методичні аспекти підготовчого етапу створення електронних навчальних курсів з дисциплін природничо-наукового циклу підготовки студентів факультету фізичного виховання // 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Вісник Чернігівського національного педагогічного університету. Серія: Педагогічні науки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Фізичне виховання та спорт 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 – Чернігів, 2017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Pr="00EE21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47</w:t>
      </w:r>
      <w:r>
        <w:rPr>
          <w:rFonts w:ascii="Times New Roman" w:hAnsi="Times New Roman" w:cs="Times New Roman"/>
          <w:sz w:val="24"/>
          <w:szCs w:val="24"/>
          <w:lang w:val="uk-UA"/>
        </w:rPr>
        <w:t>. – Т. 1. – С. 345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>348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(Співавт.: </w:t>
      </w:r>
      <w:r w:rsidRPr="002C3E92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>. О. </w:t>
      </w:r>
      <w:r w:rsidRPr="002C3E92">
        <w:rPr>
          <w:rFonts w:ascii="Times New Roman" w:hAnsi="Times New Roman" w:cs="Times New Roman"/>
          <w:sz w:val="24"/>
          <w:szCs w:val="24"/>
          <w:lang w:val="uk-UA"/>
        </w:rPr>
        <w:t>Жиденко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82606" w:rsidRDefault="00682606" w:rsidP="00B23EB8">
      <w:pPr>
        <w:tabs>
          <w:tab w:val="left" w:pos="0"/>
        </w:tabs>
        <w:spacing w:after="0" w:line="240" w:lineRule="auto"/>
        <w:ind w:firstLine="51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855ADF" w:rsidRPr="002F4B59" w:rsidRDefault="00855ADF" w:rsidP="00855AD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Новітні підходи та технології у забезпеченні природничо-наукового циклу підготовки студентів факультету фізичного виховання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[Електронний ресурс] 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//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Психофізіологічні та вісцеральні функції в нормі та патології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: матеріали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2F4B59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ІІІ Міжнар. наук. конф., присвяченої 175-річчю кафедри фізіології та анатомії людини та тварин Київського національного унів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ерситету імені Тараса Шевченка (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Київ, 17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20 жовт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2017 р.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) : тези доп.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К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иїв,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2017</w:t>
      </w:r>
      <w:r w:rsidR="00EF618F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</w:t>
      </w:r>
      <w:r w:rsidRPr="002F4B59">
        <w:rPr>
          <w:rFonts w:ascii="Times New Roman" w:eastAsia="Calibri" w:hAnsi="Times New Roman" w:cs="Times New Roman"/>
          <w:sz w:val="24"/>
          <w:szCs w:val="24"/>
          <w:lang w:eastAsia="en-US"/>
        </w:rPr>
        <w:t>C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 43</w:t>
      </w:r>
      <w:r w:rsidR="0026692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–44.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Режим доступу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C44AF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</w:t>
      </w:r>
      <w:hyperlink r:id="rId12" w:history="1">
        <w:r w:rsidRPr="00C44AF5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https</w:t>
        </w:r>
        <w:r w:rsidRPr="00C44AF5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val="uk-UA" w:eastAsia="en-US"/>
          </w:rPr>
          <w:t>://</w:t>
        </w:r>
        <w:r w:rsidRPr="00C44AF5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pfconf</w:t>
        </w:r>
        <w:r w:rsidRPr="00C44AF5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val="uk-UA" w:eastAsia="en-US"/>
          </w:rPr>
          <w:t>2017.</w:t>
        </w:r>
        <w:r w:rsidRPr="00C44AF5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wixsite</w:t>
        </w:r>
        <w:r w:rsidRPr="00C44AF5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val="uk-UA" w:eastAsia="en-US"/>
          </w:rPr>
          <w:t>.</w:t>
        </w:r>
        <w:r w:rsidRPr="00C44AF5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com</w:t>
        </w:r>
        <w:r w:rsidRPr="00C44AF5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val="uk-UA" w:eastAsia="en-US"/>
          </w:rPr>
          <w:t>/</w:t>
        </w:r>
        <w:r w:rsidRPr="00C44AF5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pfconf</w:t>
        </w:r>
        <w:r w:rsidRPr="00C44AF5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lang w:val="uk-UA" w:eastAsia="en-US"/>
          </w:rPr>
          <w:t>2017</w:t>
        </w:r>
      </w:hyperlink>
      <w:r w:rsidRPr="00C44AF5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B62777" w:rsidRPr="00B62777">
        <w:rPr>
          <w:rFonts w:ascii="Times New Roman" w:hAnsi="Times New Roman" w:cs="Times New Roman"/>
          <w:sz w:val="24"/>
          <w:szCs w:val="24"/>
          <w:lang w:val="uk-UA"/>
        </w:rPr>
        <w:t>– Загол. з екрану.</w:t>
      </w:r>
      <w:r w:rsidR="00B6277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(Співавт.: А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О</w:t>
      </w:r>
      <w:r w:rsidRPr="002F4B5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Жиденко).</w:t>
      </w:r>
    </w:p>
    <w:p w:rsidR="00836760" w:rsidRDefault="00836760" w:rsidP="00B23EB8">
      <w:pPr>
        <w:tabs>
          <w:tab w:val="left" w:pos="0"/>
        </w:tabs>
        <w:spacing w:after="0" w:line="240" w:lineRule="auto"/>
        <w:ind w:firstLine="51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2337D4" w:rsidRDefault="006D263F" w:rsidP="006D263F">
      <w:pPr>
        <w:tabs>
          <w:tab w:val="left" w:pos="0"/>
        </w:tabs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0E270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Формування саморегуляції майбутніх учителів як важлива складова педагогічної компетентності //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Вісник Чернігівського національного педагогічного 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 xml:space="preserve">університету. </w:t>
      </w:r>
      <w:r w:rsidR="00C44AF5">
        <w:rPr>
          <w:rFonts w:ascii="Times New Roman" w:hAnsi="Times New Roman" w:cs="Times New Roman"/>
          <w:sz w:val="24"/>
          <w:szCs w:val="24"/>
          <w:lang w:val="uk-UA"/>
        </w:rPr>
        <w:t>Серія</w:t>
      </w:r>
      <w:r w:rsidRPr="00AC4E2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847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70708">
        <w:rPr>
          <w:rFonts w:ascii="Times New Roman" w:hAnsi="Times New Roman" w:cs="Times New Roman"/>
          <w:sz w:val="24"/>
          <w:szCs w:val="24"/>
          <w:lang w:val="uk-UA"/>
        </w:rPr>
        <w:t>Педагогічні науки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 – Чернігів, 2017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143</w:t>
      </w:r>
      <w:r w:rsidRPr="009C48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>С.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255</w:t>
      </w:r>
      <w:r w:rsidRPr="009C482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258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0E27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 Ф. Кудін</w:t>
      </w:r>
      <w:r w:rsidR="00911FE6">
        <w:rPr>
          <w:rFonts w:ascii="Times New Roman" w:hAnsi="Times New Roman" w:cs="Times New Roman"/>
          <w:sz w:val="24"/>
          <w:szCs w:val="24"/>
          <w:lang w:val="uk-UA"/>
        </w:rPr>
        <w:t>, Ю. В. Козерук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847CB" w:rsidRDefault="00E847CB" w:rsidP="00B23EB8">
      <w:pPr>
        <w:tabs>
          <w:tab w:val="left" w:pos="0"/>
        </w:tabs>
        <w:spacing w:after="0" w:line="240" w:lineRule="auto"/>
        <w:ind w:firstLine="51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E847CB" w:rsidRDefault="00E847CB" w:rsidP="00B23EB8">
      <w:pPr>
        <w:tabs>
          <w:tab w:val="left" w:pos="0"/>
        </w:tabs>
        <w:spacing w:after="0" w:line="240" w:lineRule="auto"/>
        <w:ind w:firstLine="51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B92183" w:rsidRPr="00CE0868" w:rsidRDefault="00C44C1A" w:rsidP="00B23EB8">
      <w:pPr>
        <w:tabs>
          <w:tab w:val="left" w:pos="0"/>
        </w:tabs>
        <w:spacing w:after="0" w:line="240" w:lineRule="auto"/>
        <w:ind w:firstLine="51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44C1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УСМАНОВА</w:t>
      </w:r>
      <w:r w:rsidR="00CE0868" w:rsidRPr="00C44C1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АЛІНА</w:t>
      </w:r>
      <w:r w:rsidR="00EF28C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C44C1A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ОЛЕКСІЇВНА</w:t>
      </w:r>
    </w:p>
    <w:p w:rsidR="00CE0868" w:rsidRPr="002651C2" w:rsidRDefault="00EF28C3" w:rsidP="00B23EB8">
      <w:pPr>
        <w:tabs>
          <w:tab w:val="left" w:pos="0"/>
        </w:tabs>
        <w:spacing w:after="0" w:line="240" w:lineRule="auto"/>
        <w:ind w:firstLine="51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2651C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кандидат сільськогосподарських наук, доцент</w:t>
      </w:r>
    </w:p>
    <w:p w:rsidR="00EF28C3" w:rsidRDefault="00EF28C3" w:rsidP="00B23EB8">
      <w:pPr>
        <w:tabs>
          <w:tab w:val="left" w:pos="0"/>
        </w:tabs>
        <w:spacing w:after="0" w:line="240" w:lineRule="auto"/>
        <w:ind w:firstLine="51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D51A82" w:rsidRPr="00D51A82" w:rsidRDefault="00D51A82" w:rsidP="00E366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D51A82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r w:rsidRPr="008A67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51A82">
        <w:rPr>
          <w:rFonts w:ascii="Times New Roman" w:hAnsi="Times New Roman" w:cs="Times New Roman"/>
          <w:sz w:val="24"/>
          <w:szCs w:val="24"/>
          <w:shd w:val="clear" w:color="auto" w:fill="FFFFFF"/>
        </w:rPr>
        <w:t>екології</w:t>
      </w:r>
      <w:r w:rsidRPr="008A67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51A82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Pr="008A67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51A82">
        <w:rPr>
          <w:rFonts w:ascii="Times New Roman" w:hAnsi="Times New Roman" w:cs="Times New Roman"/>
          <w:sz w:val="24"/>
          <w:szCs w:val="24"/>
          <w:shd w:val="clear" w:color="auto" w:fill="FFFFFF"/>
        </w:rPr>
        <w:t>екологічного</w:t>
      </w:r>
      <w:r w:rsidRPr="008A67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51A82">
        <w:rPr>
          <w:rFonts w:ascii="Times New Roman" w:hAnsi="Times New Roman" w:cs="Times New Roman"/>
          <w:sz w:val="24"/>
          <w:szCs w:val="24"/>
          <w:shd w:val="clear" w:color="auto" w:fill="FFFFFF"/>
        </w:rPr>
        <w:t>освітнього</w:t>
      </w:r>
      <w:r w:rsidRPr="008A67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51A82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простору</w:t>
      </w:r>
      <w:r w:rsidRPr="008A679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51A82">
        <w:rPr>
          <w:rFonts w:ascii="Times New Roman" w:hAnsi="Times New Roman" w:cs="Times New Roman"/>
          <w:sz w:val="24"/>
          <w:szCs w:val="24"/>
          <w:shd w:val="clear" w:color="auto" w:fill="FFFFFF"/>
        </w:rPr>
        <w:t>навчального</w:t>
      </w:r>
      <w:r w:rsidRPr="00D51A8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D51A82">
        <w:rPr>
          <w:rFonts w:ascii="Times New Roman" w:hAnsi="Times New Roman" w:cs="Times New Roman"/>
          <w:sz w:val="24"/>
          <w:szCs w:val="24"/>
          <w:shd w:val="clear" w:color="auto" w:fill="FFFFFF"/>
        </w:rPr>
        <w:t>закладу</w:t>
      </w:r>
      <w:r w:rsidRPr="00D51A8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 </w:t>
      </w:r>
      <w:r w:rsidRPr="00D51A8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Innovations and modern technology in the educational system: con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tribution of Poland and Ukraine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: </w:t>
      </w:r>
      <w:r w:rsidRPr="00D51A8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International scientific and practical conference: C</w:t>
      </w:r>
      <w:r w:rsidR="00C44AF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onference Proceedings, May 5–6</w:t>
      </w:r>
      <w:r w:rsidR="00C44A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– </w:t>
      </w:r>
      <w:r w:rsidR="00C44AF5" w:rsidRPr="00D51A8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Sandomierz</w:t>
      </w:r>
      <w:r w:rsidR="00C44AF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="00C44AF5" w:rsidRPr="00D51A8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D51A8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2017.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</w:t>
      </w:r>
      <w:r w:rsidRPr="00D51A8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 132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–</w:t>
      </w:r>
      <w:r w:rsidRPr="00D51A8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135.</w:t>
      </w:r>
    </w:p>
    <w:p w:rsidR="00D51A82" w:rsidRPr="00D51A82" w:rsidRDefault="00D51A82" w:rsidP="00E36624">
      <w:pPr>
        <w:tabs>
          <w:tab w:val="left" w:pos="0"/>
        </w:tabs>
        <w:spacing w:after="0" w:line="240" w:lineRule="auto"/>
        <w:ind w:firstLine="51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E96749" w:rsidRPr="00AF7084" w:rsidRDefault="00E96749" w:rsidP="00E967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F708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Змістовний компонент з питань оптимального харчування у навчальних курсах природничого спрямування факультету фізичного виховання 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// Вісник Чернігівського національного педагогічного університету. Серія: Педагогічні науки</w:t>
      </w:r>
      <w:r w:rsidR="00C12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 – Чернігів, 2017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Pr="00EE21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43</w:t>
      </w:r>
      <w:r>
        <w:rPr>
          <w:rFonts w:ascii="Times New Roman" w:hAnsi="Times New Roman" w:cs="Times New Roman"/>
          <w:sz w:val="24"/>
          <w:szCs w:val="24"/>
          <w:lang w:val="uk-UA"/>
        </w:rPr>
        <w:t>. – С. 242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>245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(Співавт.: </w:t>
      </w: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AF708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 В</w:t>
      </w:r>
      <w:r w:rsidR="00C44AF5">
        <w:rPr>
          <w:rFonts w:ascii="Times New Roman" w:hAnsi="Times New Roman" w:cs="Times New Roman"/>
          <w:sz w:val="24"/>
          <w:szCs w:val="24"/>
          <w:lang w:val="uk-UA"/>
        </w:rPr>
        <w:t>. </w:t>
      </w:r>
      <w:r>
        <w:rPr>
          <w:rFonts w:ascii="Times New Roman" w:hAnsi="Times New Roman" w:cs="Times New Roman"/>
          <w:sz w:val="24"/>
          <w:szCs w:val="24"/>
          <w:lang w:val="uk-UA"/>
        </w:rPr>
        <w:t>Бібчук</w:t>
      </w:r>
      <w:r w:rsidRPr="00AF7084">
        <w:rPr>
          <w:rFonts w:ascii="Times New Roman" w:hAnsi="Times New Roman" w:cs="Times New Roman"/>
          <w:sz w:val="24"/>
          <w:szCs w:val="24"/>
          <w:lang w:val="uk-UA"/>
        </w:rPr>
        <w:t>, О.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F7084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C44AF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F708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Федорченко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).</w:t>
      </w:r>
    </w:p>
    <w:p w:rsidR="00D51A82" w:rsidRDefault="00D51A82" w:rsidP="00B23EB8">
      <w:pPr>
        <w:tabs>
          <w:tab w:val="left" w:pos="0"/>
        </w:tabs>
        <w:spacing w:after="0" w:line="240" w:lineRule="auto"/>
        <w:ind w:firstLine="51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55208" w:rsidRPr="006E7C82" w:rsidRDefault="00755208" w:rsidP="007552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C5E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Оцінка відповідності фактичного харчового раціону метаболічним потребам студентів-хореографів факультету фізичного виховання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 xml:space="preserve">// Вісник Чернігівського національного педагогічного університету. Серія: </w:t>
      </w:r>
      <w:r w:rsidRPr="00C12DA4">
        <w:rPr>
          <w:rFonts w:ascii="Times New Roman" w:hAnsi="Times New Roman" w:cs="Times New Roman"/>
          <w:sz w:val="24"/>
          <w:szCs w:val="24"/>
          <w:lang w:val="uk-UA"/>
        </w:rPr>
        <w:t>Педагогічні науки. Фізичне виховання та спорт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 – Чернігів, 2017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Pr="00EE21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uk-UA"/>
        </w:rPr>
        <w:t>. – С. 132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137.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(Співавт.:</w:t>
      </w:r>
      <w:r w:rsidRPr="003C5E6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C44AF5">
        <w:rPr>
          <w:rFonts w:ascii="Times New Roman" w:hAnsi="Times New Roman" w:cs="Times New Roman"/>
          <w:sz w:val="24"/>
          <w:szCs w:val="24"/>
          <w:lang w:val="uk-UA"/>
        </w:rPr>
        <w:t>К. В.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Бібчук, </w:t>
      </w:r>
      <w:r w:rsidRPr="003C5E63">
        <w:rPr>
          <w:rFonts w:ascii="Times New Roman" w:hAnsi="Times New Roman" w:cs="Times New Roman"/>
          <w:sz w:val="24"/>
          <w:szCs w:val="24"/>
          <w:lang w:val="uk-UA"/>
        </w:rPr>
        <w:t>О.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C5E63">
        <w:rPr>
          <w:rFonts w:ascii="Times New Roman" w:hAnsi="Times New Roman" w:cs="Times New Roman"/>
          <w:sz w:val="24"/>
          <w:szCs w:val="24"/>
          <w:lang w:val="uk-UA"/>
        </w:rPr>
        <w:t>С.</w:t>
      </w:r>
      <w:r>
        <w:rPr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Федорченко</w:t>
      </w:r>
      <w:r w:rsidRPr="003C5E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В. </w:t>
      </w:r>
      <w:r w:rsidRPr="003C5E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Міщенко)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D51A82" w:rsidRDefault="00D51A82" w:rsidP="00B23EB8">
      <w:pPr>
        <w:tabs>
          <w:tab w:val="left" w:pos="0"/>
        </w:tabs>
        <w:spacing w:after="0" w:line="240" w:lineRule="auto"/>
        <w:ind w:firstLine="51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96749" w:rsidRDefault="00E96749" w:rsidP="00B23EB8">
      <w:pPr>
        <w:tabs>
          <w:tab w:val="left" w:pos="0"/>
        </w:tabs>
        <w:spacing w:after="0" w:line="240" w:lineRule="auto"/>
        <w:ind w:firstLine="51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B58EF" w:rsidRDefault="002B58EF" w:rsidP="002B58EF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B58EF">
        <w:rPr>
          <w:rFonts w:ascii="Times New Roman" w:hAnsi="Times New Roman" w:cs="Times New Roman"/>
          <w:sz w:val="24"/>
          <w:szCs w:val="24"/>
          <w:lang w:val="uk-UA"/>
        </w:rPr>
        <w:t>ФЕДОРЧЕНКО О</w:t>
      </w:r>
      <w:r w:rsidR="00C44AF5">
        <w:rPr>
          <w:rFonts w:ascii="Times New Roman" w:hAnsi="Times New Roman" w:cs="Times New Roman"/>
          <w:sz w:val="24"/>
          <w:szCs w:val="24"/>
          <w:lang w:val="uk-UA"/>
        </w:rPr>
        <w:t>ЛЕКСАНДР СТЕПАНОВИЧ</w:t>
      </w:r>
    </w:p>
    <w:p w:rsidR="00C44AF5" w:rsidRDefault="00C44AF5" w:rsidP="002B58EF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кандидат медичних наук, доцент</w:t>
      </w:r>
    </w:p>
    <w:p w:rsidR="002B58EF" w:rsidRDefault="002B58EF" w:rsidP="002B58EF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58EF" w:rsidRDefault="002B58EF" w:rsidP="002B58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AF708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Змістовний компонент з питань оптимального харчування у навчальних курсах природничого спрямування факультету фізичного виховання 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// Вісник Чернігівського національного педагогічного університету. Серія: Педагогічні науки</w:t>
      </w:r>
      <w:r w:rsidR="00C12D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 – Чернігів, 2017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Pr="00EE21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43</w:t>
      </w:r>
      <w:r>
        <w:rPr>
          <w:rFonts w:ascii="Times New Roman" w:hAnsi="Times New Roman" w:cs="Times New Roman"/>
          <w:sz w:val="24"/>
          <w:szCs w:val="24"/>
          <w:lang w:val="uk-UA"/>
        </w:rPr>
        <w:t>. – С. 242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>245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(Співавт.: </w:t>
      </w:r>
      <w:r w:rsidRPr="00AF7084">
        <w:rPr>
          <w:rFonts w:ascii="Times New Roman" w:hAnsi="Times New Roman" w:cs="Times New Roman"/>
          <w:sz w:val="24"/>
          <w:szCs w:val="24"/>
          <w:lang w:val="uk-UA"/>
        </w:rPr>
        <w:t>Г.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44AF5">
        <w:rPr>
          <w:rFonts w:ascii="Times New Roman" w:hAnsi="Times New Roman" w:cs="Times New Roman"/>
          <w:sz w:val="24"/>
          <w:szCs w:val="24"/>
          <w:lang w:val="uk-UA"/>
        </w:rPr>
        <w:t>О. </w:t>
      </w:r>
      <w:r w:rsidRPr="00AF7084">
        <w:rPr>
          <w:rFonts w:ascii="Times New Roman" w:hAnsi="Times New Roman" w:cs="Times New Roman"/>
          <w:sz w:val="24"/>
          <w:szCs w:val="24"/>
          <w:lang w:val="uk-UA"/>
        </w:rPr>
        <w:t xml:space="preserve">Усманова, </w:t>
      </w:r>
      <w:r w:rsidR="00C12DA4">
        <w:rPr>
          <w:rFonts w:ascii="Times New Roman" w:hAnsi="Times New Roman" w:cs="Times New Roman"/>
          <w:sz w:val="24"/>
          <w:szCs w:val="24"/>
          <w:lang w:val="uk-UA"/>
        </w:rPr>
        <w:t>К. В. </w:t>
      </w:r>
      <w:r>
        <w:rPr>
          <w:rFonts w:ascii="Times New Roman" w:hAnsi="Times New Roman" w:cs="Times New Roman"/>
          <w:sz w:val="24"/>
          <w:szCs w:val="24"/>
          <w:lang w:val="uk-UA"/>
        </w:rPr>
        <w:t>Бібчук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).</w:t>
      </w:r>
    </w:p>
    <w:p w:rsidR="00F536FA" w:rsidRPr="00AF7084" w:rsidRDefault="00F536FA" w:rsidP="002B58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9A364F" w:rsidRPr="006E7C82" w:rsidRDefault="009A364F" w:rsidP="009A36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C5E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Оцінка відповідності фактичного харчового раціону метаболічним потребам студентів-хореографів факультету фізичного виховання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 xml:space="preserve">// Вісник Чернігівського національного педагогічного університету. Серія: </w:t>
      </w:r>
      <w:r w:rsidRPr="00C12DA4">
        <w:rPr>
          <w:rFonts w:ascii="Times New Roman" w:hAnsi="Times New Roman" w:cs="Times New Roman"/>
          <w:sz w:val="24"/>
          <w:szCs w:val="24"/>
          <w:lang w:val="uk-UA"/>
        </w:rPr>
        <w:t>Педагогічні науки. Фізичне виховання та спорт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 – Чернігів, 2017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Pr="00EE21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uk-UA"/>
        </w:rPr>
        <w:t>. – С. 132</w:t>
      </w:r>
      <w:r w:rsidRPr="00EE215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137.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(Співавт.:</w:t>
      </w:r>
      <w:r w:rsidRPr="003C5E63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1A12D4">
        <w:rPr>
          <w:rFonts w:ascii="Times New Roman" w:hAnsi="Times New Roman" w:cs="Times New Roman"/>
          <w:sz w:val="24"/>
          <w:szCs w:val="24"/>
          <w:lang w:val="uk-UA"/>
        </w:rPr>
        <w:t>К. В. Бібчук, Г. О. </w:t>
      </w:r>
      <w:r>
        <w:rPr>
          <w:rFonts w:ascii="Times New Roman" w:hAnsi="Times New Roman" w:cs="Times New Roman"/>
          <w:sz w:val="24"/>
          <w:szCs w:val="24"/>
          <w:lang w:val="uk-UA"/>
        </w:rPr>
        <w:t>Усманова</w:t>
      </w:r>
      <w:r w:rsidRPr="003C5E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В. </w:t>
      </w:r>
      <w:r w:rsidRPr="003C5E6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Міщенко)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2B58EF" w:rsidRDefault="002B58EF" w:rsidP="00B23EB8">
      <w:pPr>
        <w:tabs>
          <w:tab w:val="left" w:pos="3686"/>
        </w:tabs>
        <w:spacing w:after="0" w:line="240" w:lineRule="auto"/>
        <w:ind w:firstLine="510"/>
        <w:contextualSpacing/>
        <w:rPr>
          <w:lang w:val="uk-UA"/>
        </w:rPr>
      </w:pPr>
    </w:p>
    <w:p w:rsidR="002B58EF" w:rsidRDefault="002B58EF" w:rsidP="00B23EB8">
      <w:pPr>
        <w:tabs>
          <w:tab w:val="left" w:pos="3686"/>
        </w:tabs>
        <w:spacing w:after="0" w:line="240" w:lineRule="auto"/>
        <w:ind w:firstLine="510"/>
        <w:contextualSpacing/>
        <w:rPr>
          <w:lang w:val="uk-UA"/>
        </w:rPr>
      </w:pPr>
    </w:p>
    <w:p w:rsidR="002B58EF" w:rsidRDefault="00F536FA" w:rsidP="00F536FA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536FA">
        <w:rPr>
          <w:rFonts w:ascii="Times New Roman" w:hAnsi="Times New Roman" w:cs="Times New Roman"/>
          <w:sz w:val="24"/>
          <w:szCs w:val="24"/>
          <w:lang w:val="uk-UA"/>
        </w:rPr>
        <w:t xml:space="preserve">ЧЕРНЕНОК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1A12D4">
        <w:rPr>
          <w:rFonts w:ascii="Times New Roman" w:hAnsi="Times New Roman" w:cs="Times New Roman"/>
          <w:sz w:val="24"/>
          <w:szCs w:val="24"/>
          <w:lang w:val="uk-UA"/>
        </w:rPr>
        <w:t>АРИНА ЕДУАРДІВНА</w:t>
      </w:r>
    </w:p>
    <w:p w:rsidR="001A12D4" w:rsidRDefault="001A12D4" w:rsidP="00F536FA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кандидат медичних наук, доцент</w:t>
      </w:r>
    </w:p>
    <w:p w:rsidR="00F536FA" w:rsidRDefault="00F536FA" w:rsidP="00F536FA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25C08" w:rsidRPr="00957E61" w:rsidRDefault="00D25C08" w:rsidP="00957E6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957E6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Профілактика серцево-судинних захворювань: майбутнє за використанням комбінованої поліпілюлі</w:t>
      </w:r>
      <w:r w:rsidRPr="00957E61">
        <w:rPr>
          <w:sz w:val="24"/>
          <w:szCs w:val="24"/>
          <w:lang w:val="uk-UA"/>
        </w:rPr>
        <w:t> </w:t>
      </w:r>
      <w:r w:rsidRPr="00957E6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// Український терапевтичний журнал / Нац. акад. мед. наук України нац. ін-т те</w:t>
      </w:r>
      <w:r w:rsidR="00C12DA4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рапії ім. </w:t>
      </w:r>
      <w:r w:rsidRPr="00957E6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Л. Т. Малої. – Київ, 2017. – С. 78–81. (Соавт.: І. Г. </w:t>
      </w:r>
      <w:r w:rsidR="004255C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Кравченко, М. М Удовиченко, О. О. </w:t>
      </w:r>
      <w:r w:rsidRPr="00957E6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Меденцева).</w:t>
      </w:r>
    </w:p>
    <w:p w:rsidR="00F536FA" w:rsidRDefault="00F536FA" w:rsidP="00957E61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536FA" w:rsidRDefault="00F536FA" w:rsidP="00F536FA">
      <w:pPr>
        <w:tabs>
          <w:tab w:val="left" w:pos="3686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368F" w:rsidRPr="0089573A" w:rsidRDefault="001D148A" w:rsidP="00B23EB8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EF64A0">
        <w:rPr>
          <w:rFonts w:ascii="Times New Roman" w:hAnsi="Times New Roman" w:cs="Times New Roman"/>
          <w:b/>
          <w:color w:val="000000" w:themeColor="text1"/>
          <w:sz w:val="24"/>
        </w:rPr>
        <w:t>КАФЕДРА ФІЗИЧНОГО ВИХОВАННЯ</w:t>
      </w:r>
      <w:r w:rsidR="0089573A">
        <w:rPr>
          <w:rFonts w:ascii="Times New Roman" w:hAnsi="Times New Roman" w:cs="Times New Roman"/>
          <w:b/>
          <w:color w:val="000000" w:themeColor="text1"/>
          <w:sz w:val="24"/>
          <w:lang w:val="uk-UA"/>
        </w:rPr>
        <w:t xml:space="preserve"> ТА ХОРЕОГРАФІЇ</w:t>
      </w:r>
    </w:p>
    <w:p w:rsidR="006665EC" w:rsidRPr="0063338A" w:rsidRDefault="006665EC" w:rsidP="00B23EB8">
      <w:pPr>
        <w:tabs>
          <w:tab w:val="left" w:pos="567"/>
        </w:tabs>
        <w:spacing w:after="0" w:line="240" w:lineRule="auto"/>
        <w:ind w:firstLine="510"/>
        <w:contextualSpacing/>
        <w:rPr>
          <w:rFonts w:ascii="Times New Roman" w:hAnsi="Times New Roman" w:cs="Times New Roman"/>
          <w:sz w:val="24"/>
          <w:szCs w:val="24"/>
        </w:rPr>
      </w:pPr>
    </w:p>
    <w:p w:rsidR="00063643" w:rsidRDefault="00063643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B07D7" w:rsidRPr="00063643" w:rsidRDefault="007B07D7" w:rsidP="007B07D7">
      <w:pPr>
        <w:pStyle w:val="Style3"/>
        <w:widowControl/>
        <w:tabs>
          <w:tab w:val="left" w:pos="4469"/>
        </w:tabs>
        <w:spacing w:line="240" w:lineRule="auto"/>
        <w:ind w:firstLine="567"/>
        <w:jc w:val="center"/>
        <w:rPr>
          <w:rFonts w:ascii="Times New Roman" w:hAnsi="Times New Roman" w:cs="Times New Roman"/>
          <w:lang w:val="uk-UA" w:eastAsia="uk-UA"/>
        </w:rPr>
      </w:pPr>
      <w:r>
        <w:rPr>
          <w:rFonts w:ascii="Times New Roman" w:hAnsi="Times New Roman" w:cs="Times New Roman"/>
          <w:lang w:val="uk-UA" w:eastAsia="uk-UA"/>
        </w:rPr>
        <w:t>В</w:t>
      </w:r>
      <w:r w:rsidRPr="00063643">
        <w:rPr>
          <w:rFonts w:ascii="Times New Roman" w:hAnsi="Times New Roman" w:cs="Times New Roman"/>
          <w:lang w:val="uk-UA" w:eastAsia="uk-UA"/>
        </w:rPr>
        <w:t>АЩЕНКО ІВАН МИХАЙЛОВИЧ</w:t>
      </w:r>
    </w:p>
    <w:p w:rsidR="007B07D7" w:rsidRDefault="007B07D7" w:rsidP="007B07D7">
      <w:pPr>
        <w:pStyle w:val="Style3"/>
        <w:widowControl/>
        <w:tabs>
          <w:tab w:val="left" w:pos="4469"/>
        </w:tabs>
        <w:spacing w:line="240" w:lineRule="auto"/>
        <w:ind w:firstLine="567"/>
        <w:jc w:val="center"/>
        <w:rPr>
          <w:rFonts w:ascii="Times New Roman" w:hAnsi="Times New Roman" w:cs="Times New Roman"/>
          <w:lang w:val="uk-UA" w:eastAsia="uk-UA"/>
        </w:rPr>
      </w:pPr>
      <w:r w:rsidRPr="00962511">
        <w:rPr>
          <w:rFonts w:ascii="Times New Roman" w:hAnsi="Times New Roman" w:cs="Times New Roman"/>
          <w:color w:val="252525"/>
          <w:shd w:val="clear" w:color="auto" w:fill="FFFFFF"/>
          <w:lang w:val="uk-UA"/>
        </w:rPr>
        <w:t>кандидат історичних наук, доцент</w:t>
      </w:r>
    </w:p>
    <w:p w:rsidR="007B07D7" w:rsidRDefault="007B07D7" w:rsidP="007B07D7">
      <w:pPr>
        <w:pStyle w:val="Style3"/>
        <w:widowControl/>
        <w:tabs>
          <w:tab w:val="left" w:pos="4469"/>
        </w:tabs>
        <w:spacing w:line="240" w:lineRule="auto"/>
        <w:ind w:firstLine="567"/>
        <w:jc w:val="center"/>
        <w:rPr>
          <w:rFonts w:ascii="Times New Roman" w:hAnsi="Times New Roman" w:cs="Times New Roman"/>
          <w:lang w:val="uk-UA" w:eastAsia="uk-UA"/>
        </w:rPr>
      </w:pPr>
    </w:p>
    <w:p w:rsidR="007B07D7" w:rsidRPr="00220D83" w:rsidRDefault="007B07D7" w:rsidP="007B07D7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Development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motor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skills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students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with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help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training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simulator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«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belts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with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rings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» //</w:t>
      </w:r>
      <w:r w:rsidRPr="00220D8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Journal of Physical Education and Sport (JPES).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 2017.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–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Vol. 17.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–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P.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1147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–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1153.</w:t>
      </w:r>
      <w:r w:rsidRPr="00220D83">
        <w:rPr>
          <w:rFonts w:ascii="Times New Roman" w:hAnsi="Times New Roman" w:cs="Times New Roman"/>
          <w:sz w:val="24"/>
          <w:szCs w:val="24"/>
          <w:lang w:val="uk-UA"/>
        </w:rPr>
        <w:t xml:space="preserve"> (Coautor.: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Lazarenko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V. Plisko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M.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Troyanovska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Y.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Kozeruk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L.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Lysenko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V.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Zhula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Y.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Nosko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I.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Donec</w:t>
      </w:r>
      <w:r w:rsidRPr="00220D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).</w:t>
      </w:r>
    </w:p>
    <w:p w:rsidR="007B07D7" w:rsidRDefault="007B07D7" w:rsidP="007B07D7">
      <w:pPr>
        <w:pStyle w:val="Style3"/>
        <w:widowControl/>
        <w:tabs>
          <w:tab w:val="left" w:pos="4469"/>
        </w:tabs>
        <w:spacing w:line="240" w:lineRule="auto"/>
        <w:ind w:firstLine="567"/>
        <w:jc w:val="center"/>
        <w:rPr>
          <w:rFonts w:ascii="Times New Roman" w:hAnsi="Times New Roman" w:cs="Times New Roman"/>
          <w:lang w:val="uk-UA" w:eastAsia="uk-UA"/>
        </w:rPr>
      </w:pPr>
    </w:p>
    <w:p w:rsidR="007B07D7" w:rsidRDefault="007B07D7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D148A" w:rsidRPr="00B83315" w:rsidRDefault="00EF64A0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1D148A" w:rsidRPr="00B83315">
        <w:rPr>
          <w:rFonts w:ascii="Times New Roman" w:hAnsi="Times New Roman" w:cs="Times New Roman"/>
          <w:sz w:val="24"/>
          <w:szCs w:val="24"/>
          <w:lang w:val="uk-UA"/>
        </w:rPr>
        <w:t>ОНЕЦЬ ІГОР ОЛЕКСІЙОВИЧ</w:t>
      </w:r>
    </w:p>
    <w:p w:rsidR="001D148A" w:rsidRPr="00B83315" w:rsidRDefault="00E128FA" w:rsidP="00B23EB8">
      <w:pPr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старший викладач</w:t>
      </w:r>
    </w:p>
    <w:p w:rsidR="001D148A" w:rsidRDefault="001D148A" w:rsidP="00B23EB8">
      <w:pPr>
        <w:autoSpaceDE w:val="0"/>
        <w:autoSpaceDN w:val="0"/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F50F0" w:rsidRDefault="004F50F0" w:rsidP="004F50F0">
      <w:pPr>
        <w:autoSpaceDE w:val="0"/>
        <w:autoSpaceDN w:val="0"/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13A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питання важливості діяльності дитячо-юнацьких спортивних шкіл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 системі позашкільної освіти </w:t>
      </w:r>
      <w:r w:rsidRPr="00013A47">
        <w:rPr>
          <w:rFonts w:ascii="Times New Roman" w:hAnsi="Times New Roman" w:cs="Times New Roman"/>
          <w:bCs/>
          <w:sz w:val="24"/>
          <w:szCs w:val="24"/>
          <w:lang w:val="uk-UA"/>
        </w:rPr>
        <w:t>// Проблемы физической культуры населения, проживающих в условиях неблагоприятных факторов окружающей среды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: материалы ХІІ Междунар. науч.-практ.</w:t>
      </w:r>
      <w:r w:rsidRPr="00013A4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конф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 (</w:t>
      </w:r>
      <w:r w:rsidRPr="00013A47">
        <w:rPr>
          <w:rFonts w:ascii="Times New Roman" w:hAnsi="Times New Roman" w:cs="Times New Roman"/>
          <w:bCs/>
          <w:sz w:val="24"/>
          <w:szCs w:val="24"/>
          <w:lang w:val="uk-UA"/>
        </w:rPr>
        <w:t>Гомель, 5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–6 окт. 2017 г.) в 2 ч. – Гомель, 2017. – Ч. 2. – С. 60–63. (Соавт.: </w:t>
      </w:r>
      <w:r w:rsidRPr="00013A47">
        <w:rPr>
          <w:rFonts w:ascii="Times New Roman" w:hAnsi="Times New Roman" w:cs="Times New Roman"/>
          <w:bCs/>
          <w:sz w:val="24"/>
          <w:szCs w:val="24"/>
          <w:lang w:val="uk-UA"/>
        </w:rPr>
        <w:t>А.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Pr="00013A47">
        <w:rPr>
          <w:rFonts w:ascii="Times New Roman" w:hAnsi="Times New Roman" w:cs="Times New Roman"/>
          <w:bCs/>
          <w:sz w:val="24"/>
          <w:szCs w:val="24"/>
          <w:lang w:val="uk-UA"/>
        </w:rPr>
        <w:t>О.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 </w:t>
      </w:r>
      <w:r w:rsidRPr="00013A47">
        <w:rPr>
          <w:rFonts w:ascii="Times New Roman" w:hAnsi="Times New Roman" w:cs="Times New Roman"/>
          <w:bCs/>
          <w:sz w:val="24"/>
          <w:szCs w:val="24"/>
          <w:lang w:val="uk-UA"/>
        </w:rPr>
        <w:t>Міненок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013A47">
        <w:rPr>
          <w:rFonts w:ascii="Times New Roman" w:hAnsi="Times New Roman" w:cs="Times New Roman"/>
          <w:bCs/>
          <w:sz w:val="24"/>
          <w:szCs w:val="24"/>
          <w:lang w:val="uk-UA"/>
        </w:rPr>
        <w:t>І.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 В. </w:t>
      </w:r>
      <w:r w:rsidRPr="00013A47">
        <w:rPr>
          <w:rFonts w:ascii="Times New Roman" w:hAnsi="Times New Roman" w:cs="Times New Roman"/>
          <w:bCs/>
          <w:sz w:val="24"/>
          <w:szCs w:val="24"/>
          <w:lang w:val="uk-UA"/>
        </w:rPr>
        <w:t>Кривенцова, Л.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 І. </w:t>
      </w:r>
      <w:r w:rsidRPr="00013A47">
        <w:rPr>
          <w:rFonts w:ascii="Times New Roman" w:hAnsi="Times New Roman" w:cs="Times New Roman"/>
          <w:bCs/>
          <w:sz w:val="24"/>
          <w:szCs w:val="24"/>
          <w:lang w:val="uk-UA"/>
        </w:rPr>
        <w:t>Ващенко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4F50F0" w:rsidRDefault="004F50F0" w:rsidP="004F50F0">
      <w:pPr>
        <w:autoSpaceDE w:val="0"/>
        <w:autoSpaceDN w:val="0"/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B07D7" w:rsidRDefault="007B07D7" w:rsidP="007B07D7">
      <w:pPr>
        <w:autoSpaceDE w:val="0"/>
        <w:autoSpaceDN w:val="0"/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D27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Сформованість рівня культури здоров’я у студентів з курсу ВПНЗ </w:t>
      </w:r>
      <w:r w:rsidRPr="003924EE">
        <w:rPr>
          <w:rFonts w:ascii="Times New Roman" w:hAnsi="Times New Roman" w:cs="Times New Roman"/>
          <w:bCs/>
          <w:sz w:val="24"/>
          <w:szCs w:val="24"/>
          <w:lang w:val="uk-UA"/>
        </w:rPr>
        <w:t>// Вісник Чернігівського національного педагогічного університету. Серія: Педагогічні науки. Фізичне виховання та спорт / Чернігів. нац. пед. ун-т ім. Т. Г. Шевченка ; голов. ред. М. О. Нос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ко. – Чернігів,</w:t>
      </w:r>
      <w:r w:rsidR="003B2D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2017. – Вип. 147, т.</w:t>
      </w:r>
      <w:r w:rsidR="003B2DE0" w:rsidRPr="001902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DE0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3B2DE0" w:rsidRPr="00190250">
        <w:rPr>
          <w:rFonts w:ascii="Times New Roman" w:hAnsi="Times New Roman" w:cs="Times New Roman"/>
          <w:bCs/>
          <w:sz w:val="24"/>
          <w:szCs w:val="24"/>
        </w:rPr>
        <w:t>.</w:t>
      </w:r>
      <w:r w:rsidRPr="003924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С. 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03–107. </w:t>
      </w:r>
      <w:r w:rsidRPr="002D272B">
        <w:rPr>
          <w:rFonts w:ascii="Times New Roman" w:hAnsi="Times New Roman" w:cs="Times New Roman"/>
          <w:bCs/>
          <w:sz w:val="24"/>
          <w:szCs w:val="24"/>
          <w:lang w:val="uk-UA"/>
        </w:rPr>
        <w:t>(Співавт.: О.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2D272B">
        <w:rPr>
          <w:rFonts w:ascii="Times New Roman" w:hAnsi="Times New Roman" w:cs="Times New Roman"/>
          <w:bCs/>
          <w:sz w:val="24"/>
          <w:szCs w:val="24"/>
          <w:lang w:val="uk-UA"/>
        </w:rPr>
        <w:t>Петрик, О.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2D272B">
        <w:rPr>
          <w:rFonts w:ascii="Times New Roman" w:hAnsi="Times New Roman" w:cs="Times New Roman"/>
          <w:bCs/>
          <w:sz w:val="24"/>
          <w:szCs w:val="24"/>
          <w:lang w:val="uk-UA"/>
        </w:rPr>
        <w:t>В. Іванов</w:t>
      </w:r>
      <w:r w:rsidRPr="00962511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B07D7" w:rsidRDefault="007B07D7" w:rsidP="004F50F0">
      <w:pPr>
        <w:autoSpaceDE w:val="0"/>
        <w:autoSpaceDN w:val="0"/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F50F0" w:rsidRPr="00D269A7" w:rsidRDefault="004F50F0" w:rsidP="004F50F0">
      <w:pPr>
        <w:autoSpaceDE w:val="0"/>
        <w:autoSpaceDN w:val="0"/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269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Pilot area as a format of science and education work realization in the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system of higher education /</w:t>
      </w:r>
      <w:r w:rsidRPr="00D269A7">
        <w:rPr>
          <w:rFonts w:ascii="Times New Roman" w:hAnsi="Times New Roman" w:cs="Times New Roman"/>
          <w:bCs/>
          <w:sz w:val="24"/>
          <w:szCs w:val="24"/>
          <w:lang w:val="uk-UA"/>
        </w:rPr>
        <w:t>/ Yearbook of</w:t>
      </w:r>
      <w:r w:rsidR="007B07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Varna university of management</w:t>
      </w:r>
      <w:r w:rsidRPr="00D269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Pr="00D269A7">
        <w:rPr>
          <w:rFonts w:ascii="Times New Roman" w:hAnsi="Times New Roman" w:cs="Times New Roman"/>
          <w:bCs/>
          <w:sz w:val="24"/>
          <w:szCs w:val="24"/>
          <w:lang w:val="uk-UA"/>
        </w:rPr>
        <w:t>reports from the 13th International Scientific Conference on the topic of «The Moder S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cience, Business and Ed</w:t>
      </w:r>
      <w:r w:rsidR="008421BF">
        <w:rPr>
          <w:rFonts w:ascii="Times New Roman" w:hAnsi="Times New Roman" w:cs="Times New Roman"/>
          <w:bCs/>
          <w:sz w:val="24"/>
          <w:szCs w:val="24"/>
          <w:lang w:val="uk-UA"/>
        </w:rPr>
        <w:t>ucation»</w:t>
      </w:r>
      <w:r w:rsidRPr="00D269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(July, </w:t>
      </w:r>
      <w:r w:rsidRPr="00D269A7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D269A7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="005F38DA">
        <w:rPr>
          <w:rFonts w:ascii="Times New Roman" w:hAnsi="Times New Roman" w:cs="Times New Roman"/>
          <w:bCs/>
          <w:sz w:val="24"/>
          <w:szCs w:val="24"/>
          <w:lang w:val="uk-UA"/>
        </w:rPr>
        <w:t>),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2017. </w:t>
      </w:r>
      <w:r w:rsidR="001509B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– Vol.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– Р</w:t>
      </w:r>
      <w:r w:rsidRPr="00D269A7">
        <w:rPr>
          <w:rFonts w:ascii="Times New Roman" w:hAnsi="Times New Roman" w:cs="Times New Roman"/>
          <w:bCs/>
          <w:sz w:val="24"/>
          <w:szCs w:val="24"/>
          <w:lang w:val="uk-UA"/>
        </w:rPr>
        <w:t>. 231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–</w:t>
      </w:r>
      <w:r w:rsidRPr="00D269A7">
        <w:rPr>
          <w:rFonts w:ascii="Times New Roman" w:hAnsi="Times New Roman" w:cs="Times New Roman"/>
          <w:bCs/>
          <w:sz w:val="24"/>
          <w:szCs w:val="24"/>
          <w:lang w:val="uk-UA"/>
        </w:rPr>
        <w:t>235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D269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(Coautor.: </w:t>
      </w:r>
      <w:r w:rsidRPr="00D269A7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D269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D269A7">
        <w:rPr>
          <w:rFonts w:ascii="Times New Roman" w:hAnsi="Times New Roman" w:cs="Times New Roman"/>
          <w:bCs/>
          <w:sz w:val="24"/>
          <w:szCs w:val="24"/>
          <w:lang w:val="en-US"/>
        </w:rPr>
        <w:t>Minenok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Т.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r w:rsidRPr="00D269A7">
        <w:rPr>
          <w:rFonts w:ascii="Times New Roman" w:hAnsi="Times New Roman" w:cs="Times New Roman"/>
          <w:bCs/>
          <w:sz w:val="24"/>
          <w:szCs w:val="24"/>
          <w:lang w:val="uk-UA"/>
        </w:rPr>
        <w:t>Кі</w:t>
      </w:r>
      <w:r w:rsidRPr="00D269A7">
        <w:rPr>
          <w:rFonts w:ascii="Times New Roman" w:hAnsi="Times New Roman" w:cs="Times New Roman"/>
          <w:bCs/>
          <w:sz w:val="24"/>
          <w:szCs w:val="24"/>
          <w:lang w:val="en-US"/>
        </w:rPr>
        <w:t>yko</w:t>
      </w:r>
      <w:r w:rsidRPr="007125E6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4F50F0" w:rsidRDefault="004F50F0" w:rsidP="007B07D7">
      <w:pPr>
        <w:autoSpaceDE w:val="0"/>
        <w:autoSpaceDN w:val="0"/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F50F0" w:rsidRDefault="004F50F0" w:rsidP="007B07D7">
      <w:pPr>
        <w:autoSpaceDE w:val="0"/>
        <w:autoSpaceDN w:val="0"/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D148A" w:rsidRPr="00EF64A0" w:rsidRDefault="001D148A" w:rsidP="007B07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F64A0">
        <w:rPr>
          <w:rFonts w:ascii="Times New Roman" w:hAnsi="Times New Roman" w:cs="Times New Roman"/>
          <w:sz w:val="24"/>
          <w:szCs w:val="24"/>
          <w:lang w:val="uk-UA"/>
        </w:rPr>
        <w:t>КОЗЕРУК ЮЛІЯ ВОЛОДИМИРІВНА</w:t>
      </w:r>
    </w:p>
    <w:p w:rsidR="001D148A" w:rsidRPr="00B83315" w:rsidRDefault="001D148A" w:rsidP="00B23E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3315"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старший викладач</w:t>
      </w:r>
    </w:p>
    <w:p w:rsidR="00414E32" w:rsidRDefault="00414E32" w:rsidP="00B23EB8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942D17" w:rsidRPr="00836760" w:rsidRDefault="009E12C9" w:rsidP="00942D1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Дитячі інфекційні хвороби </w:t>
      </w:r>
      <w:r w:rsidR="00942D17" w:rsidRPr="0083676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навч.-метод. посіб. для викладачів основ медичних знань, основ педіатрії, вчителів основ здоров’я, студентів вищих навчальних закладів </w:t>
      </w:r>
      <w:r w:rsidR="00942D1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/ за ред. Кудіна С. Ф.</w:t>
      </w:r>
      <w:r w:rsidR="00942D17" w:rsidRPr="00836760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Чернігів : Чернігівський національний педагогічний університет імені Т.</w:t>
      </w:r>
      <w:r w:rsidR="00942D1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Г. Шевченка, 2017. – 90 с.</w:t>
      </w:r>
      <w:r w:rsidR="00942D17" w:rsidRPr="008367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2D17" w:rsidRPr="00B83315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 w:rsidR="00942D17">
        <w:rPr>
          <w:rFonts w:ascii="Times New Roman" w:hAnsi="Times New Roman" w:cs="Times New Roman"/>
          <w:sz w:val="24"/>
          <w:szCs w:val="24"/>
          <w:lang w:val="uk-UA"/>
        </w:rPr>
        <w:t xml:space="preserve"> С. Ф. Кудін, </w:t>
      </w:r>
      <w:r w:rsidR="00942D1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О. В.</w:t>
      </w:r>
      <w:r w:rsidR="00942D17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942D1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Савонова</w:t>
      </w:r>
      <w:r w:rsidR="00942D1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42D17" w:rsidRDefault="00942D17" w:rsidP="00B23EB8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F38DA" w:rsidRDefault="005F38DA" w:rsidP="005F38DA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5446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Залучення студентської молоді до здорового способу життя під час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занять в поза аудиторний час </w:t>
      </w:r>
      <w:r w:rsidRPr="005446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//</w:t>
      </w:r>
      <w:r w:rsidRPr="005446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Вісник Чернігівського національного педагогічного університету. </w:t>
      </w:r>
      <w:r w:rsidRPr="008C22CD">
        <w:rPr>
          <w:rFonts w:ascii="Times New Roman" w:hAnsi="Times New Roman" w:cs="Times New Roman"/>
          <w:sz w:val="24"/>
          <w:szCs w:val="24"/>
          <w:lang w:val="uk-UA"/>
        </w:rPr>
        <w:t>Серія: Педагогічні науки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ред. М. О. Носко. – Черн</w:t>
      </w:r>
      <w:r>
        <w:rPr>
          <w:rFonts w:ascii="Times New Roman" w:hAnsi="Times New Roman" w:cs="Times New Roman"/>
          <w:sz w:val="24"/>
          <w:szCs w:val="24"/>
          <w:lang w:val="uk-UA"/>
        </w:rPr>
        <w:t>ігів, 2017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Pr="00DA4E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>. – С. </w:t>
      </w:r>
      <w:r>
        <w:rPr>
          <w:rFonts w:ascii="Times New Roman" w:hAnsi="Times New Roman" w:cs="Times New Roman"/>
          <w:sz w:val="24"/>
          <w:szCs w:val="24"/>
          <w:lang w:val="uk-UA"/>
        </w:rPr>
        <w:t>63–66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Співавт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r w:rsidRPr="005446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5446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Ф.Рибалко,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5446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В. Хоменко, 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5446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В. Козерук, 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r w:rsidRPr="0054463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І. Ващенко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).</w:t>
      </w:r>
    </w:p>
    <w:p w:rsidR="005F38DA" w:rsidRDefault="005F38DA" w:rsidP="00B23EB8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9E12C9" w:rsidRPr="00836760" w:rsidRDefault="009E12C9" w:rsidP="009E12C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8E327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Інфекційні хвороби, які набули соціального значення : навч.-метод. посіб. для студентів і викладачів вищих педагогіч. навч. закладів;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/ </w:t>
      </w:r>
      <w:r w:rsidRPr="008E327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 ред. Кудіна С.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 Ф.</w:t>
      </w:r>
      <w:r w:rsidRPr="008E327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– Чернігів : Ч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НПУ ім. Т. Г. Шевченка</w:t>
      </w:r>
      <w:r w:rsidRPr="008E327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2017. – 80 с.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О. В.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Савонова, </w:t>
      </w:r>
      <w:r>
        <w:rPr>
          <w:rFonts w:ascii="Times New Roman" w:hAnsi="Times New Roman" w:cs="Times New Roman"/>
          <w:sz w:val="24"/>
          <w:szCs w:val="24"/>
          <w:lang w:val="uk-UA"/>
        </w:rPr>
        <w:t>С. Ф. Кудін).</w:t>
      </w:r>
    </w:p>
    <w:p w:rsidR="009E12C9" w:rsidRDefault="009E12C9" w:rsidP="009E12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F38DA" w:rsidRDefault="005F38DA" w:rsidP="005F38DA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405305">
        <w:rPr>
          <w:rFonts w:ascii="Times New Roman" w:hAnsi="Times New Roman" w:cs="Times New Roman"/>
          <w:color w:val="222222"/>
          <w:sz w:val="24"/>
          <w:szCs w:val="24"/>
          <w:lang w:val="uk-UA"/>
        </w:rPr>
        <w:t>Культурні стереотипи в системі вищої освіти на прикладі проявів мовної агресії /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 Вісник Чернігівського національного педагогічного університету. Серія: Педагогічні науки / Чернігів. нац. пед. ун-т ім. Т. Г. Шевченка ; голов. ред. М. О. Носко. – Черн</w:t>
      </w:r>
      <w:r>
        <w:rPr>
          <w:rFonts w:ascii="Times New Roman" w:hAnsi="Times New Roman" w:cs="Times New Roman"/>
          <w:sz w:val="24"/>
          <w:szCs w:val="24"/>
          <w:lang w:val="uk-UA"/>
        </w:rPr>
        <w:t>ігів, 2017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Pr="00DA4E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>. – С. </w:t>
      </w:r>
      <w:r>
        <w:rPr>
          <w:rFonts w:ascii="Times New Roman" w:hAnsi="Times New Roman" w:cs="Times New Roman"/>
          <w:sz w:val="24"/>
          <w:szCs w:val="24"/>
          <w:lang w:val="uk-UA"/>
        </w:rPr>
        <w:t>43–4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3215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В. Ольховик).</w:t>
      </w:r>
    </w:p>
    <w:p w:rsidR="005F38DA" w:rsidRDefault="005F38DA" w:rsidP="009E12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FE4D92" w:rsidRPr="00836760" w:rsidRDefault="00FE4D92" w:rsidP="00FE4D9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Медико-гігієнічні аспекти проблеми збереження здоров’я школярів та студентської молоді через фізичну культуру // Педагогіка здоров’я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: зб. наук. пр.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C3931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Всеукр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наук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-практ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конф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(Чернігів, 7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8 квіт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7 р.) в 2 т. / ред. 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кол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С.</w:t>
      </w:r>
      <w:r w:rsidRPr="005C3931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М. Шкарлет [та ін.]. – Чернігів, 2017. – Т.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 С. 181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–</w:t>
      </w:r>
      <w:r w:rsidRPr="005C3931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185.</w:t>
      </w:r>
      <w:r w:rsidRPr="005C39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С. Ф. Кудін, О. В. Савонова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42D17" w:rsidRDefault="00942D17" w:rsidP="00B23EB8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F38DA" w:rsidRDefault="005F38DA" w:rsidP="005F38DA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50C87">
        <w:rPr>
          <w:rFonts w:ascii="Times New Roman" w:hAnsi="Times New Roman" w:cs="Times New Roman"/>
          <w:color w:val="222222"/>
          <w:sz w:val="24"/>
          <w:szCs w:val="24"/>
          <w:lang w:val="uk-UA"/>
        </w:rPr>
        <w:t>Формування основ культури здоров’я як сучасна педагогічна п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роблема історіографічний аналіз </w:t>
      </w:r>
      <w:r w:rsidRPr="00750C87">
        <w:rPr>
          <w:rFonts w:ascii="Times New Roman" w:hAnsi="Times New Roman" w:cs="Times New Roman"/>
          <w:color w:val="222222"/>
          <w:sz w:val="24"/>
          <w:szCs w:val="24"/>
          <w:lang w:val="uk-UA"/>
        </w:rPr>
        <w:t>//</w:t>
      </w:r>
      <w:r w:rsidRPr="00750C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Вісник Чернігівського національного педагогічного університету. </w:t>
      </w:r>
      <w:r w:rsidRPr="00505FB5">
        <w:rPr>
          <w:rFonts w:ascii="Times New Roman" w:hAnsi="Times New Roman" w:cs="Times New Roman"/>
          <w:sz w:val="24"/>
          <w:szCs w:val="24"/>
          <w:lang w:val="uk-UA"/>
        </w:rPr>
        <w:t>Серія: Педагогічні науки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ред. М. О. Носко. – Черн</w:t>
      </w:r>
      <w:r>
        <w:rPr>
          <w:rFonts w:ascii="Times New Roman" w:hAnsi="Times New Roman" w:cs="Times New Roman"/>
          <w:sz w:val="24"/>
          <w:szCs w:val="24"/>
          <w:lang w:val="uk-UA"/>
        </w:rPr>
        <w:t>ігів, 2017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Pr="00DA4E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>. – С. </w:t>
      </w:r>
      <w:r>
        <w:rPr>
          <w:rFonts w:ascii="Times New Roman" w:hAnsi="Times New Roman" w:cs="Times New Roman"/>
          <w:sz w:val="24"/>
          <w:szCs w:val="24"/>
          <w:lang w:val="uk-UA"/>
        </w:rPr>
        <w:t>249–252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Співавт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r w:rsidRPr="00750C87">
        <w:rPr>
          <w:rFonts w:ascii="Times New Roman" w:hAnsi="Times New Roman" w:cs="Times New Roman"/>
          <w:color w:val="222222"/>
          <w:sz w:val="24"/>
          <w:szCs w:val="24"/>
          <w:lang w:val="uk-UA"/>
        </w:rPr>
        <w:t>А.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 </w:t>
      </w:r>
      <w:r w:rsidRPr="00750C87">
        <w:rPr>
          <w:rFonts w:ascii="Times New Roman" w:hAnsi="Times New Roman" w:cs="Times New Roman"/>
          <w:color w:val="222222"/>
          <w:sz w:val="24"/>
          <w:szCs w:val="24"/>
          <w:lang w:val="uk-UA"/>
        </w:rPr>
        <w:t>В. Горбань, О.</w:t>
      </w:r>
      <w:r>
        <w:rPr>
          <w:lang w:val="uk-UA"/>
        </w:rPr>
        <w:t> </w:t>
      </w:r>
      <w:r w:rsidRPr="00750C87">
        <w:rPr>
          <w:rFonts w:ascii="Times New Roman" w:hAnsi="Times New Roman" w:cs="Times New Roman"/>
          <w:color w:val="222222"/>
          <w:sz w:val="24"/>
          <w:szCs w:val="24"/>
          <w:lang w:val="uk-UA"/>
        </w:rPr>
        <w:t>С. Нестеров, В.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 </w:t>
      </w:r>
      <w:r w:rsidRPr="00750C87">
        <w:rPr>
          <w:rFonts w:ascii="Times New Roman" w:hAnsi="Times New Roman" w:cs="Times New Roman"/>
          <w:color w:val="222222"/>
          <w:sz w:val="24"/>
          <w:szCs w:val="24"/>
          <w:lang w:val="uk-UA"/>
        </w:rPr>
        <w:t>В. Артеменко, Н.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 </w:t>
      </w:r>
      <w:r w:rsidRPr="00750C87">
        <w:rPr>
          <w:rFonts w:ascii="Times New Roman" w:hAnsi="Times New Roman" w:cs="Times New Roman"/>
          <w:color w:val="222222"/>
          <w:sz w:val="24"/>
          <w:szCs w:val="24"/>
          <w:lang w:val="uk-UA"/>
        </w:rPr>
        <w:t>М. Кваша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).</w:t>
      </w:r>
    </w:p>
    <w:p w:rsidR="005F38DA" w:rsidRDefault="005F38DA" w:rsidP="00B23EB8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942D17" w:rsidRDefault="0057330A" w:rsidP="000927B0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E2707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Формування саморегуляції майбутніх учителів як важлива складова педагогічної компетентності //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 xml:space="preserve">Вісник Чернігівського національного педагогічного 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 xml:space="preserve">університету. </w:t>
      </w:r>
      <w:r w:rsidRPr="00AC4E2B">
        <w:rPr>
          <w:rFonts w:ascii="Times New Roman" w:hAnsi="Times New Roman" w:cs="Times New Roman"/>
          <w:sz w:val="24"/>
          <w:szCs w:val="24"/>
          <w:lang w:val="uk-UA"/>
        </w:rPr>
        <w:t>Серія :</w:t>
      </w:r>
      <w:r w:rsidRPr="00505F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0708">
        <w:rPr>
          <w:rFonts w:ascii="Times New Roman" w:hAnsi="Times New Roman" w:cs="Times New Roman"/>
          <w:sz w:val="24"/>
          <w:szCs w:val="24"/>
          <w:lang w:val="uk-UA"/>
        </w:rPr>
        <w:t>Педагогічні науки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</w:t>
      </w:r>
      <w:r>
        <w:rPr>
          <w:rFonts w:ascii="Times New Roman" w:hAnsi="Times New Roman" w:cs="Times New Roman"/>
          <w:sz w:val="24"/>
          <w:szCs w:val="24"/>
          <w:lang w:val="uk-UA"/>
        </w:rPr>
        <w:t>д. М. О. Носко. – Чернігів, 2017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143</w:t>
      </w:r>
      <w:r w:rsidRPr="009C482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9C4820">
        <w:rPr>
          <w:rFonts w:ascii="Times New Roman" w:hAnsi="Times New Roman" w:cs="Times New Roman"/>
          <w:sz w:val="24"/>
          <w:szCs w:val="24"/>
          <w:lang w:val="uk-UA"/>
        </w:rPr>
        <w:t>С.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255</w:t>
      </w:r>
      <w:r w:rsidRPr="009C4820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258</w:t>
      </w:r>
      <w:r>
        <w:rPr>
          <w:rFonts w:ascii="Times New Roman" w:eastAsia="Calibri" w:hAnsi="Times New Roman" w:cs="Times New Roman"/>
          <w:sz w:val="24"/>
          <w:szCs w:val="24"/>
          <w:lang w:val="uk-UA" w:eastAsia="en-US"/>
        </w:rPr>
        <w:t>.</w:t>
      </w:r>
      <w:r w:rsidRPr="000E27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С. Ф. Кудін</w:t>
      </w:r>
      <w:r w:rsidR="000927B0">
        <w:rPr>
          <w:rFonts w:ascii="Times New Roman" w:hAnsi="Times New Roman" w:cs="Times New Roman"/>
          <w:sz w:val="24"/>
          <w:szCs w:val="24"/>
          <w:lang w:val="uk-UA"/>
        </w:rPr>
        <w:t>, О. В. Савонова, Т. В. Мазур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927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4D92" w:rsidRDefault="00FE4D92" w:rsidP="00B23EB8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F38DA" w:rsidRPr="000306A0" w:rsidRDefault="005F38DA" w:rsidP="005F38DA">
      <w:pPr>
        <w:spacing w:before="60" w:after="60" w:line="240" w:lineRule="auto"/>
        <w:ind w:firstLine="709"/>
        <w:contextualSpacing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933E91">
        <w:rPr>
          <w:rFonts w:ascii="Times New Roman" w:hAnsi="Times New Roman" w:cs="Times New Roman"/>
          <w:color w:val="222222"/>
          <w:sz w:val="24"/>
          <w:szCs w:val="24"/>
          <w:lang w:val="uk-UA"/>
        </w:rPr>
        <w:t>Формування тілесного</w:t>
      </w:r>
      <w:r w:rsidRPr="00933E9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933E91">
        <w:rPr>
          <w:rFonts w:ascii="Times New Roman" w:hAnsi="Times New Roman" w:cs="Times New Roman"/>
          <w:color w:val="222222"/>
          <w:sz w:val="24"/>
          <w:szCs w:val="24"/>
          <w:lang w:val="uk-UA"/>
        </w:rPr>
        <w:t>образу «Я» в системі засобів фізичної культури та спорту як складова ЗСЖ</w:t>
      </w:r>
      <w:r w:rsidRPr="00933E9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405305">
        <w:rPr>
          <w:rFonts w:ascii="Times New Roman" w:hAnsi="Times New Roman" w:cs="Times New Roman"/>
          <w:color w:val="222222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 Вісник Чернігівського національного педагогічного університету. </w:t>
      </w:r>
      <w:r w:rsidRPr="00505FB5">
        <w:rPr>
          <w:rFonts w:ascii="Times New Roman" w:hAnsi="Times New Roman" w:cs="Times New Roman"/>
          <w:sz w:val="24"/>
          <w:szCs w:val="24"/>
          <w:lang w:val="uk-UA"/>
        </w:rPr>
        <w:t>Серія: Педагогічні науки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ред. М. О. Носко. – Черн</w:t>
      </w:r>
      <w:r>
        <w:rPr>
          <w:rFonts w:ascii="Times New Roman" w:hAnsi="Times New Roman" w:cs="Times New Roman"/>
          <w:sz w:val="24"/>
          <w:szCs w:val="24"/>
          <w:lang w:val="uk-UA"/>
        </w:rPr>
        <w:t>ігів, 2017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Pr="00DA4E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>. – С. </w:t>
      </w:r>
      <w:r>
        <w:rPr>
          <w:rFonts w:ascii="Times New Roman" w:hAnsi="Times New Roman" w:cs="Times New Roman"/>
          <w:sz w:val="24"/>
          <w:szCs w:val="24"/>
          <w:lang w:val="uk-UA"/>
        </w:rPr>
        <w:t>39–42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215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3E91">
        <w:rPr>
          <w:rFonts w:ascii="Times New Roman" w:hAnsi="Times New Roman" w:cs="Times New Roman"/>
          <w:color w:val="222222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 </w:t>
      </w:r>
      <w:r w:rsidRPr="00933E91">
        <w:rPr>
          <w:rFonts w:ascii="Times New Roman" w:hAnsi="Times New Roman" w:cs="Times New Roman"/>
          <w:color w:val="222222"/>
          <w:sz w:val="24"/>
          <w:szCs w:val="24"/>
          <w:lang w:val="uk-UA"/>
        </w:rPr>
        <w:t>М. Дейнеко, В.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 </w:t>
      </w:r>
      <w:r w:rsidRPr="00933E91">
        <w:rPr>
          <w:rFonts w:ascii="Times New Roman" w:hAnsi="Times New Roman" w:cs="Times New Roman"/>
          <w:color w:val="222222"/>
          <w:sz w:val="24"/>
          <w:szCs w:val="24"/>
          <w:lang w:val="uk-UA"/>
        </w:rPr>
        <w:t>О.Зуб, Н.</w:t>
      </w:r>
      <w:r>
        <w:rPr>
          <w:lang w:val="uk-UA"/>
        </w:rPr>
        <w:t> </w:t>
      </w:r>
      <w:r w:rsidRPr="00933E91">
        <w:rPr>
          <w:rFonts w:ascii="Times New Roman" w:hAnsi="Times New Roman" w:cs="Times New Roman"/>
          <w:color w:val="222222"/>
          <w:sz w:val="24"/>
          <w:szCs w:val="24"/>
          <w:lang w:val="uk-UA"/>
        </w:rPr>
        <w:t>В. Підопригора, В.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 </w:t>
      </w:r>
      <w:r w:rsidRPr="00933E91">
        <w:rPr>
          <w:rFonts w:ascii="Times New Roman" w:hAnsi="Times New Roman" w:cs="Times New Roman"/>
          <w:color w:val="222222"/>
          <w:sz w:val="24"/>
          <w:szCs w:val="24"/>
          <w:lang w:val="uk-UA"/>
        </w:rPr>
        <w:t>П. Самійленко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).</w:t>
      </w:r>
    </w:p>
    <w:p w:rsidR="005F38DA" w:rsidRDefault="005F38DA" w:rsidP="00B23EB8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5F38DA" w:rsidRPr="007F07F4" w:rsidRDefault="005F38DA" w:rsidP="005F38DA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Development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motor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skills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students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with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help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training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simulator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«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belts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with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rings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»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//</w:t>
      </w:r>
      <w:r w:rsidRPr="00C030E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Journal of Physical Education and Sport (JPES).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 2017.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–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Vol. 17.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–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1147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–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1153</w:t>
      </w:r>
      <w:r w:rsidRPr="006720D1">
        <w:rPr>
          <w:color w:val="222222"/>
          <w:sz w:val="28"/>
          <w:szCs w:val="28"/>
          <w:shd w:val="clear" w:color="auto" w:fill="FFFFFF"/>
          <w:lang w:val="en-US"/>
        </w:rPr>
        <w:t>.</w:t>
      </w:r>
      <w:r w:rsidRPr="007F07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(Coautor.: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Lazarenko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V. Plisko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Troyanovska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Lysenko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Vashchenko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V.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Zhula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Y.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Nosko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Donec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).</w:t>
      </w:r>
    </w:p>
    <w:p w:rsidR="005F2847" w:rsidRDefault="005F2847" w:rsidP="00B23EB8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A74A9" w:rsidRDefault="00EA74A9" w:rsidP="00B23EB8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3773" w:rsidRDefault="00BD3773" w:rsidP="00B23EB8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3773">
        <w:rPr>
          <w:rFonts w:ascii="Times New Roman" w:hAnsi="Times New Roman" w:cs="Times New Roman"/>
          <w:sz w:val="24"/>
          <w:szCs w:val="24"/>
          <w:lang w:val="uk-UA"/>
        </w:rPr>
        <w:t>ПІДОПРИГОРА</w:t>
      </w:r>
      <w:r w:rsidR="00707ED2">
        <w:rPr>
          <w:rFonts w:ascii="Times New Roman" w:hAnsi="Times New Roman" w:cs="Times New Roman"/>
          <w:sz w:val="24"/>
          <w:szCs w:val="24"/>
          <w:lang w:val="uk-UA"/>
        </w:rPr>
        <w:t xml:space="preserve"> НАТАЛІЯ ВІКТОРІВНА</w:t>
      </w:r>
    </w:p>
    <w:p w:rsidR="00707ED2" w:rsidRDefault="00707ED2" w:rsidP="00B23EB8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</w:p>
    <w:p w:rsidR="00BD3773" w:rsidRPr="00BD3773" w:rsidRDefault="00BD3773" w:rsidP="00B23EB8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3773" w:rsidRDefault="00BD3773" w:rsidP="00BD3773">
      <w:pPr>
        <w:tabs>
          <w:tab w:val="left" w:pos="3579"/>
        </w:tabs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E91">
        <w:rPr>
          <w:rFonts w:ascii="Times New Roman" w:hAnsi="Times New Roman" w:cs="Times New Roman"/>
          <w:color w:val="222222"/>
          <w:sz w:val="24"/>
          <w:szCs w:val="24"/>
          <w:lang w:val="uk-UA"/>
        </w:rPr>
        <w:t>Формування тілесного</w:t>
      </w:r>
      <w:r w:rsidRPr="00933E9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933E91">
        <w:rPr>
          <w:rFonts w:ascii="Times New Roman" w:hAnsi="Times New Roman" w:cs="Times New Roman"/>
          <w:color w:val="222222"/>
          <w:sz w:val="24"/>
          <w:szCs w:val="24"/>
          <w:lang w:val="uk-UA"/>
        </w:rPr>
        <w:t>образу «Я» в системі засобів фізичної культури та спорту як складова ЗСЖ</w:t>
      </w:r>
      <w:r w:rsidRPr="00933E9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405305">
        <w:rPr>
          <w:rFonts w:ascii="Times New Roman" w:hAnsi="Times New Roman" w:cs="Times New Roman"/>
          <w:color w:val="222222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 Вісник Чернігівського національного педагогічного університету. </w:t>
      </w:r>
      <w:r w:rsidRPr="00505FB5">
        <w:rPr>
          <w:rFonts w:ascii="Times New Roman" w:hAnsi="Times New Roman" w:cs="Times New Roman"/>
          <w:sz w:val="24"/>
          <w:szCs w:val="24"/>
          <w:lang w:val="uk-UA"/>
        </w:rPr>
        <w:t>Серія: Педагогічні науки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ред. М. О. Носко. – Черн</w:t>
      </w:r>
      <w:r>
        <w:rPr>
          <w:rFonts w:ascii="Times New Roman" w:hAnsi="Times New Roman" w:cs="Times New Roman"/>
          <w:sz w:val="24"/>
          <w:szCs w:val="24"/>
          <w:lang w:val="uk-UA"/>
        </w:rPr>
        <w:t>ігів, 2017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Pr="00DA4E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>. – С. </w:t>
      </w:r>
      <w:r>
        <w:rPr>
          <w:rFonts w:ascii="Times New Roman" w:hAnsi="Times New Roman" w:cs="Times New Roman"/>
          <w:sz w:val="24"/>
          <w:szCs w:val="24"/>
          <w:lang w:val="uk-UA"/>
        </w:rPr>
        <w:t>39–42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215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3E91">
        <w:rPr>
          <w:rFonts w:ascii="Times New Roman" w:hAnsi="Times New Roman" w:cs="Times New Roman"/>
          <w:color w:val="222222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 </w:t>
      </w:r>
      <w:r w:rsidRPr="00933E91">
        <w:rPr>
          <w:rFonts w:ascii="Times New Roman" w:hAnsi="Times New Roman" w:cs="Times New Roman"/>
          <w:color w:val="222222"/>
          <w:sz w:val="24"/>
          <w:szCs w:val="24"/>
          <w:lang w:val="uk-UA"/>
        </w:rPr>
        <w:t>М. Дейнеко, В.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 О.Зуб, Ю</w:t>
      </w:r>
      <w:r w:rsidRPr="00933E91">
        <w:rPr>
          <w:rFonts w:ascii="Times New Roman" w:hAnsi="Times New Roman" w:cs="Times New Roman"/>
          <w:color w:val="222222"/>
          <w:sz w:val="24"/>
          <w:szCs w:val="24"/>
          <w:lang w:val="uk-UA"/>
        </w:rPr>
        <w:t>.</w:t>
      </w:r>
      <w:r>
        <w:rPr>
          <w:lang w:val="uk-UA"/>
        </w:rPr>
        <w:t> </w:t>
      </w:r>
      <w:r w:rsidRPr="00933E91">
        <w:rPr>
          <w:rFonts w:ascii="Times New Roman" w:hAnsi="Times New Roman" w:cs="Times New Roman"/>
          <w:color w:val="222222"/>
          <w:sz w:val="24"/>
          <w:szCs w:val="24"/>
          <w:lang w:val="uk-UA"/>
        </w:rPr>
        <w:t>В. 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Козерук</w:t>
      </w:r>
      <w:r w:rsidRPr="00933E91">
        <w:rPr>
          <w:rFonts w:ascii="Times New Roman" w:hAnsi="Times New Roman" w:cs="Times New Roman"/>
          <w:color w:val="222222"/>
          <w:sz w:val="24"/>
          <w:szCs w:val="24"/>
          <w:lang w:val="uk-UA"/>
        </w:rPr>
        <w:t>, В.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 </w:t>
      </w:r>
      <w:r w:rsidRPr="00933E91">
        <w:rPr>
          <w:rFonts w:ascii="Times New Roman" w:hAnsi="Times New Roman" w:cs="Times New Roman"/>
          <w:color w:val="222222"/>
          <w:sz w:val="24"/>
          <w:szCs w:val="24"/>
          <w:lang w:val="uk-UA"/>
        </w:rPr>
        <w:t>П. Самійленко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).</w:t>
      </w:r>
    </w:p>
    <w:p w:rsidR="00BD3773" w:rsidRDefault="00BD3773" w:rsidP="00B23EB8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23FB" w:rsidRDefault="00D023FB" w:rsidP="00B23EB8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2847" w:rsidRPr="00BD3773" w:rsidRDefault="005F2847" w:rsidP="00B23EB8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3773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ED62B9" w:rsidRPr="00BD3773">
        <w:rPr>
          <w:rFonts w:ascii="Times New Roman" w:hAnsi="Times New Roman" w:cs="Times New Roman"/>
          <w:sz w:val="24"/>
          <w:szCs w:val="24"/>
          <w:lang w:val="uk-UA"/>
        </w:rPr>
        <w:t>АЗАРЕНКО</w:t>
      </w:r>
      <w:r w:rsidRPr="00BD3773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ED62B9" w:rsidRPr="00BD3773">
        <w:rPr>
          <w:rFonts w:ascii="Times New Roman" w:hAnsi="Times New Roman" w:cs="Times New Roman"/>
          <w:sz w:val="24"/>
          <w:szCs w:val="24"/>
          <w:lang w:val="uk-UA"/>
        </w:rPr>
        <w:t>ИКОЛА</w:t>
      </w:r>
      <w:r w:rsidRPr="00BD3773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ED62B9" w:rsidRPr="00BD3773">
        <w:rPr>
          <w:rFonts w:ascii="Times New Roman" w:hAnsi="Times New Roman" w:cs="Times New Roman"/>
          <w:sz w:val="24"/>
          <w:szCs w:val="24"/>
          <w:lang w:val="uk-UA"/>
        </w:rPr>
        <w:t>РИГОРОВИЧ</w:t>
      </w:r>
    </w:p>
    <w:p w:rsidR="00ED62B9" w:rsidRDefault="00707ED2" w:rsidP="00B23EB8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докторант</w:t>
      </w:r>
    </w:p>
    <w:p w:rsidR="00707ED2" w:rsidRDefault="00707ED2" w:rsidP="00B23EB8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4027" w:rsidRDefault="008A4027" w:rsidP="008A4027">
      <w:pPr>
        <w:tabs>
          <w:tab w:val="left" w:pos="3579"/>
        </w:tabs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6974">
        <w:rPr>
          <w:rFonts w:ascii="Times New Roman" w:hAnsi="Times New Roman" w:cs="Times New Roman"/>
          <w:sz w:val="24"/>
          <w:szCs w:val="24"/>
          <w:lang w:val="uk-UA"/>
        </w:rPr>
        <w:t>Стан досліджень проблеми професійної підготовки майбутніх фахівців з фізичної культури і спорту до роботи в позашкільних навчаль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них закладах 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// Вісник Чернігівського національного 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lastRenderedPageBreak/>
        <w:t>педагогічного університету. Серія: Педагогічні науки</w:t>
      </w:r>
      <w:r>
        <w:rPr>
          <w:rFonts w:ascii="Times New Roman" w:hAnsi="Times New Roman" w:cs="Times New Roman"/>
          <w:sz w:val="24"/>
          <w:szCs w:val="24"/>
          <w:lang w:val="uk-UA"/>
        </w:rPr>
        <w:t>. Фізичне виховання та спорт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ред. М. О. Носко. – Черн</w:t>
      </w:r>
      <w:r>
        <w:rPr>
          <w:rFonts w:ascii="Times New Roman" w:hAnsi="Times New Roman" w:cs="Times New Roman"/>
          <w:sz w:val="24"/>
          <w:szCs w:val="24"/>
          <w:lang w:val="uk-UA"/>
        </w:rPr>
        <w:t>ігів, 2017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Pr="00DA4E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т. </w:t>
      </w:r>
      <w:r w:rsidR="00505F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05FB5" w:rsidRPr="00505FB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 – С. </w:t>
      </w:r>
      <w:r>
        <w:rPr>
          <w:rFonts w:ascii="Times New Roman" w:hAnsi="Times New Roman" w:cs="Times New Roman"/>
          <w:sz w:val="24"/>
          <w:szCs w:val="24"/>
          <w:lang w:val="uk-UA"/>
        </w:rPr>
        <w:t>64–67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4027" w:rsidRDefault="008A4027" w:rsidP="00B23EB8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4027" w:rsidRPr="00174366" w:rsidRDefault="008A4027" w:rsidP="008A4027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4366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рухових умінь і навичок старшокласників у процесі лижної підготовки </w:t>
      </w:r>
      <w:r>
        <w:rPr>
          <w:rFonts w:ascii="Times New Roman" w:hAnsi="Times New Roman" w:cs="Times New Roman"/>
          <w:sz w:val="24"/>
          <w:szCs w:val="24"/>
          <w:lang w:val="uk-UA"/>
        </w:rPr>
        <w:t>: н</w:t>
      </w:r>
      <w:r w:rsidRPr="00174366">
        <w:rPr>
          <w:rFonts w:ascii="Times New Roman" w:hAnsi="Times New Roman" w:cs="Times New Roman"/>
          <w:sz w:val="24"/>
          <w:szCs w:val="24"/>
          <w:lang w:val="uk-UA"/>
        </w:rPr>
        <w:t>авч.-метод. посіб. для студентів спеціальності «Фізичне виховання», викладачів фізичної культури, тренерів-викладачів та інструкторів.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4366">
        <w:rPr>
          <w:rFonts w:ascii="Times New Roman" w:hAnsi="Times New Roman" w:cs="Times New Roman"/>
          <w:sz w:val="24"/>
          <w:szCs w:val="24"/>
          <w:lang w:val="uk-UA"/>
        </w:rPr>
        <w:t xml:space="preserve">Чернігів, 2017. – 42с. </w:t>
      </w:r>
      <w:r w:rsidRPr="00B83315">
        <w:rPr>
          <w:rFonts w:ascii="Times New Roman" w:hAnsi="Times New Roman" w:cs="Times New Roman"/>
          <w:sz w:val="24"/>
          <w:szCs w:val="24"/>
          <w:lang w:val="uk-UA"/>
        </w:rPr>
        <w:t>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4366">
        <w:rPr>
          <w:rFonts w:ascii="Times New Roman" w:hAnsi="Times New Roman" w:cs="Times New Roman"/>
          <w:sz w:val="24"/>
          <w:szCs w:val="24"/>
          <w:lang w:val="uk-UA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4366">
        <w:rPr>
          <w:rFonts w:ascii="Times New Roman" w:hAnsi="Times New Roman" w:cs="Times New Roman"/>
          <w:sz w:val="24"/>
          <w:szCs w:val="24"/>
          <w:lang w:val="uk-UA"/>
        </w:rPr>
        <w:t>М. Трояновська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A4027" w:rsidRDefault="008A4027" w:rsidP="00B23EB8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31A43" w:rsidRPr="007F07F4" w:rsidRDefault="00531A43" w:rsidP="00531A43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Development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motor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skills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students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with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help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of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training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simulator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«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belts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with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rings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»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//</w:t>
      </w:r>
      <w:r w:rsidRPr="00C030E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 xml:space="preserve"> Journal </w:t>
      </w:r>
      <w:r w:rsidR="00707ED2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en-US"/>
        </w:rPr>
        <w:t>of Physical Education and Sport</w:t>
      </w:r>
      <w:r w:rsidR="00707ED2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  <w:lang w:val="uk-UA"/>
        </w:rPr>
        <w:t xml:space="preserve">. –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2017.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–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Vol. 17.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–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1147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–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1153</w:t>
      </w:r>
      <w:r w:rsidRPr="006720D1">
        <w:rPr>
          <w:color w:val="222222"/>
          <w:sz w:val="28"/>
          <w:szCs w:val="28"/>
          <w:shd w:val="clear" w:color="auto" w:fill="FFFFFF"/>
          <w:lang w:val="en-US"/>
        </w:rPr>
        <w:t>.</w:t>
      </w:r>
      <w:r w:rsidRPr="007F07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(Coautor.: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V. Plisko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Troyanovska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Y.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Kozeruk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Lysenko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Vashchenko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V.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Zhula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Y.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Nosko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,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I.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 </w:t>
      </w:r>
      <w:r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Donec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).</w:t>
      </w:r>
    </w:p>
    <w:p w:rsidR="00531A43" w:rsidRDefault="00531A43" w:rsidP="00B23EB8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E429C" w:rsidRPr="007E429C" w:rsidRDefault="007E429C" w:rsidP="007E429C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429C">
        <w:rPr>
          <w:rFonts w:ascii="Times New Roman" w:hAnsi="Times New Roman" w:cs="Times New Roman"/>
          <w:sz w:val="24"/>
          <w:szCs w:val="24"/>
          <w:lang w:val="en-US"/>
        </w:rPr>
        <w:t>Pedagogic control of schoolchildren fitness in skiing training with the help of posturography methods</w:t>
      </w:r>
      <w:r w:rsidRPr="007E429C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7E429C">
        <w:rPr>
          <w:rFonts w:ascii="Times New Roman" w:hAnsi="Times New Roman" w:cs="Times New Roman"/>
          <w:sz w:val="24"/>
          <w:szCs w:val="24"/>
          <w:lang w:val="en-US"/>
        </w:rPr>
        <w:t>Pedagogics, psychology, medical-biological problems of physical training and sports</w:t>
      </w:r>
      <w:r w:rsidRPr="007E42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7E429C">
        <w:rPr>
          <w:rFonts w:ascii="Times New Roman" w:hAnsi="Times New Roman" w:cs="Times New Roman"/>
          <w:i/>
          <w:sz w:val="24"/>
          <w:szCs w:val="24"/>
          <w:lang w:val="uk-UA"/>
        </w:rPr>
        <w:t xml:space="preserve">– </w:t>
      </w:r>
      <w:r w:rsidRPr="007E429C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Pr="007E429C">
        <w:rPr>
          <w:rFonts w:ascii="Times New Roman" w:hAnsi="Times New Roman" w:cs="Times New Roman"/>
          <w:sz w:val="24"/>
          <w:szCs w:val="24"/>
          <w:lang w:val="uk-UA"/>
        </w:rPr>
        <w:t>. –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74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Vol. 1</w:t>
      </w:r>
      <w:r w:rsidR="00ED7499" w:rsidRPr="00C03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="00ED74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  <w:r w:rsidRPr="007E429C">
        <w:rPr>
          <w:rFonts w:ascii="Times New Roman" w:hAnsi="Times New Roman" w:cs="Times New Roman"/>
          <w:sz w:val="24"/>
          <w:szCs w:val="24"/>
          <w:lang w:val="en-GB"/>
        </w:rPr>
        <w:t>36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E429C">
        <w:rPr>
          <w:rFonts w:ascii="Times New Roman" w:hAnsi="Times New Roman" w:cs="Times New Roman"/>
          <w:sz w:val="24"/>
          <w:szCs w:val="24"/>
          <w:lang w:val="en-GB"/>
        </w:rPr>
        <w:t>40.</w:t>
      </w:r>
      <w:r w:rsidRPr="007E42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(Coautor.:</w:t>
      </w:r>
      <w:r w:rsidRPr="007E42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429C">
        <w:rPr>
          <w:rFonts w:ascii="Times New Roman" w:hAnsi="Times New Roman" w:cs="Times New Roman"/>
          <w:sz w:val="24"/>
          <w:szCs w:val="24"/>
          <w:lang w:val="en-US"/>
        </w:rPr>
        <w:t> M</w:t>
      </w:r>
      <w:r w:rsidRPr="0096251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E429C">
        <w:rPr>
          <w:rFonts w:ascii="Times New Roman" w:hAnsi="Times New Roman" w:cs="Times New Roman"/>
          <w:sz w:val="24"/>
          <w:szCs w:val="24"/>
          <w:lang w:val="en-US"/>
        </w:rPr>
        <w:t>Troyanovska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06974" w:rsidRDefault="00606974" w:rsidP="00354DC6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4DC6" w:rsidRDefault="00354DC6" w:rsidP="00354DC6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4DC6" w:rsidRDefault="00707ED2" w:rsidP="00354DC6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ОЛЕЙНИК АНДРІЙ ІГОРЕВИЧ</w:t>
      </w:r>
    </w:p>
    <w:p w:rsidR="00707ED2" w:rsidRDefault="00707ED2" w:rsidP="00354DC6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</w:p>
    <w:p w:rsidR="00354DC6" w:rsidRDefault="00354DC6" w:rsidP="00354DC6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4027" w:rsidRDefault="008A4027" w:rsidP="008A4027">
      <w:pPr>
        <w:tabs>
          <w:tab w:val="left" w:pos="3579"/>
        </w:tabs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234">
        <w:rPr>
          <w:rFonts w:ascii="Times New Roman" w:hAnsi="Times New Roman" w:cs="Times New Roman"/>
          <w:sz w:val="24"/>
          <w:szCs w:val="24"/>
          <w:lang w:val="uk-UA"/>
        </w:rPr>
        <w:t xml:space="preserve">Теоретико-методичні аспекти використання хореографії як напрямку здоров’язберігаючих технологій на уроках фізичної культури 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>// Вісник Чернігівського національного педагогічного університету. Серія: Педагогічні науки</w:t>
      </w:r>
      <w:r w:rsidR="00505FB5" w:rsidRPr="00190250">
        <w:rPr>
          <w:rFonts w:ascii="Times New Roman" w:hAnsi="Times New Roman" w:cs="Times New Roman"/>
          <w:sz w:val="24"/>
          <w:szCs w:val="24"/>
        </w:rPr>
        <w:t xml:space="preserve"> 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>/ Чернігів. нац. пед. ун-т ім. Т. Г. Шевченка ; голов. ред. М. О. Носко. – Черн</w:t>
      </w:r>
      <w:r>
        <w:rPr>
          <w:rFonts w:ascii="Times New Roman" w:hAnsi="Times New Roman" w:cs="Times New Roman"/>
          <w:sz w:val="24"/>
          <w:szCs w:val="24"/>
          <w:lang w:val="uk-UA"/>
        </w:rPr>
        <w:t>ігів, 2017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Pr="00DA4E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>– С. </w:t>
      </w:r>
      <w:r>
        <w:rPr>
          <w:rFonts w:ascii="Times New Roman" w:hAnsi="Times New Roman" w:cs="Times New Roman"/>
          <w:sz w:val="24"/>
          <w:szCs w:val="24"/>
          <w:lang w:val="uk-UA"/>
        </w:rPr>
        <w:t>383–386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4027" w:rsidRDefault="008A4027" w:rsidP="00354DC6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96234" w:rsidRDefault="00996234" w:rsidP="00996234">
      <w:pPr>
        <w:spacing w:before="60" w:after="6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6234">
        <w:rPr>
          <w:rFonts w:ascii="Times New Roman" w:hAnsi="Times New Roman" w:cs="Times New Roman"/>
          <w:sz w:val="24"/>
          <w:szCs w:val="24"/>
          <w:lang w:val="uk-UA"/>
        </w:rPr>
        <w:t xml:space="preserve">Теоретичні основи використання здоров’язберігаючих технологій на уроках фізичної культури засобами хореографії 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>// Вісник Чернігівського національного педагогічного університету. Серія: Педагогічні науки</w:t>
      </w:r>
      <w:r>
        <w:rPr>
          <w:rFonts w:ascii="Times New Roman" w:hAnsi="Times New Roman" w:cs="Times New Roman"/>
          <w:sz w:val="24"/>
          <w:szCs w:val="24"/>
          <w:lang w:val="uk-UA"/>
        </w:rPr>
        <w:t>. Фізичне виховання та спорт 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>/ Чернігів. нац. пед. ун-т ім. Т. Г. Шевченка ; голов. ред. М. О. Носко. – Черн</w:t>
      </w:r>
      <w:r>
        <w:rPr>
          <w:rFonts w:ascii="Times New Roman" w:hAnsi="Times New Roman" w:cs="Times New Roman"/>
          <w:sz w:val="24"/>
          <w:szCs w:val="24"/>
          <w:lang w:val="uk-UA"/>
        </w:rPr>
        <w:t>ігів, 2017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. – </w:t>
      </w:r>
      <w:r w:rsidRPr="00DA4E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т.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623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 xml:space="preserve"> – С. </w:t>
      </w:r>
      <w:r>
        <w:rPr>
          <w:rFonts w:ascii="Times New Roman" w:hAnsi="Times New Roman" w:cs="Times New Roman"/>
          <w:sz w:val="24"/>
          <w:szCs w:val="24"/>
          <w:lang w:val="uk-UA"/>
        </w:rPr>
        <w:t>64–67</w:t>
      </w:r>
      <w:r w:rsidRPr="00DA4E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4027" w:rsidRDefault="008A4027" w:rsidP="00996234">
      <w:pPr>
        <w:spacing w:before="60" w:after="6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234" w:rsidRDefault="00996234" w:rsidP="00354DC6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41F2" w:rsidRDefault="00E341F2" w:rsidP="00354DC6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ХОЛЬЧЕНКОВА Н</w:t>
      </w:r>
      <w:r w:rsidR="00707ED2">
        <w:rPr>
          <w:rFonts w:ascii="Times New Roman" w:hAnsi="Times New Roman" w:cs="Times New Roman"/>
          <w:sz w:val="24"/>
          <w:szCs w:val="24"/>
          <w:lang w:val="uk-UA"/>
        </w:rPr>
        <w:t>АТАЛІЯ МИКОЛАЇВНА</w:t>
      </w:r>
    </w:p>
    <w:p w:rsidR="00707ED2" w:rsidRDefault="00707ED2" w:rsidP="00354DC6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</w:p>
    <w:p w:rsidR="00E341F2" w:rsidRDefault="00E341F2" w:rsidP="00354DC6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5D23" w:rsidRDefault="008A5D23" w:rsidP="008A5D23">
      <w:pPr>
        <w:pStyle w:val="3"/>
        <w:spacing w:before="60" w:after="60" w:line="240" w:lineRule="auto"/>
        <w:ind w:left="0" w:firstLine="709"/>
        <w:contextualSpacing/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F02D0F">
        <w:rPr>
          <w:color w:val="222222"/>
          <w:sz w:val="24"/>
          <w:szCs w:val="24"/>
          <w:shd w:val="clear" w:color="auto" w:fill="FFFFFF"/>
          <w:lang w:val="uk-UA"/>
        </w:rPr>
        <w:t>Здоров’яформувальний вплив у процесі підготовки майбутніх</w:t>
      </w:r>
      <w:r>
        <w:rPr>
          <w:color w:val="222222"/>
          <w:sz w:val="24"/>
          <w:szCs w:val="24"/>
          <w:shd w:val="clear" w:color="auto" w:fill="FFFFFF"/>
          <w:lang w:val="uk-UA"/>
        </w:rPr>
        <w:t xml:space="preserve"> вчителів фізичного виховання</w:t>
      </w:r>
      <w:r w:rsidRPr="00F02D0F">
        <w:rPr>
          <w:color w:val="222222"/>
          <w:sz w:val="24"/>
          <w:szCs w:val="24"/>
          <w:shd w:val="clear" w:color="auto" w:fill="FFFFFF"/>
          <w:lang w:val="uk-UA"/>
        </w:rPr>
        <w:t xml:space="preserve"> // Здоров’я людини у соціальному і освітньому вимірах: міжнародне соціальне та освітнє партнерство</w:t>
      </w:r>
      <w:r>
        <w:rPr>
          <w:color w:val="222222"/>
          <w:sz w:val="24"/>
          <w:szCs w:val="24"/>
          <w:shd w:val="clear" w:color="auto" w:fill="FFFFFF"/>
          <w:lang w:val="uk-UA"/>
        </w:rPr>
        <w:t xml:space="preserve"> : матеріали</w:t>
      </w:r>
      <w:r w:rsidRPr="00F02D0F">
        <w:rPr>
          <w:color w:val="222222"/>
          <w:sz w:val="24"/>
          <w:szCs w:val="24"/>
          <w:shd w:val="clear" w:color="auto" w:fill="FFFFFF"/>
          <w:lang w:val="uk-UA"/>
        </w:rPr>
        <w:t xml:space="preserve"> Міжнар</w:t>
      </w:r>
      <w:r>
        <w:rPr>
          <w:color w:val="222222"/>
          <w:sz w:val="24"/>
          <w:szCs w:val="24"/>
          <w:shd w:val="clear" w:color="auto" w:fill="FFFFFF"/>
          <w:lang w:val="uk-UA"/>
        </w:rPr>
        <w:t>.</w:t>
      </w:r>
      <w:r w:rsidRPr="00F02D0F">
        <w:rPr>
          <w:color w:val="222222"/>
          <w:sz w:val="24"/>
          <w:szCs w:val="24"/>
          <w:shd w:val="clear" w:color="auto" w:fill="FFFFFF"/>
          <w:lang w:val="uk-UA"/>
        </w:rPr>
        <w:t xml:space="preserve"> наук</w:t>
      </w:r>
      <w:r>
        <w:rPr>
          <w:color w:val="222222"/>
          <w:sz w:val="24"/>
          <w:szCs w:val="24"/>
          <w:shd w:val="clear" w:color="auto" w:fill="FFFFFF"/>
          <w:lang w:val="uk-UA"/>
        </w:rPr>
        <w:t>.</w:t>
      </w:r>
      <w:r w:rsidRPr="00F02D0F">
        <w:rPr>
          <w:color w:val="222222"/>
          <w:sz w:val="24"/>
          <w:szCs w:val="24"/>
          <w:shd w:val="clear" w:color="auto" w:fill="FFFFFF"/>
          <w:lang w:val="uk-UA"/>
        </w:rPr>
        <w:t>-практ</w:t>
      </w:r>
      <w:r>
        <w:rPr>
          <w:color w:val="222222"/>
          <w:sz w:val="24"/>
          <w:szCs w:val="24"/>
          <w:shd w:val="clear" w:color="auto" w:fill="FFFFFF"/>
          <w:lang w:val="uk-UA"/>
        </w:rPr>
        <w:t>.</w:t>
      </w:r>
      <w:r w:rsidRPr="00F02D0F">
        <w:rPr>
          <w:color w:val="222222"/>
          <w:sz w:val="24"/>
          <w:szCs w:val="24"/>
          <w:shd w:val="clear" w:color="auto" w:fill="FFFFFF"/>
          <w:lang w:val="uk-UA"/>
        </w:rPr>
        <w:t xml:space="preserve"> конф.</w:t>
      </w:r>
      <w:r>
        <w:rPr>
          <w:color w:val="222222"/>
          <w:sz w:val="24"/>
          <w:szCs w:val="24"/>
          <w:shd w:val="clear" w:color="auto" w:fill="FFFFFF"/>
          <w:lang w:val="uk-UA"/>
        </w:rPr>
        <w:t xml:space="preserve"> (Київ, </w:t>
      </w:r>
      <w:r w:rsidRPr="00D52729">
        <w:rPr>
          <w:color w:val="222222"/>
          <w:sz w:val="24"/>
          <w:szCs w:val="24"/>
          <w:shd w:val="clear" w:color="auto" w:fill="FFFFFF"/>
          <w:lang w:val="uk-UA"/>
        </w:rPr>
        <w:t>14</w:t>
      </w:r>
      <w:r>
        <w:rPr>
          <w:color w:val="222222"/>
          <w:sz w:val="24"/>
          <w:szCs w:val="24"/>
          <w:shd w:val="clear" w:color="auto" w:fill="FFFFFF"/>
          <w:lang w:val="uk-UA"/>
        </w:rPr>
        <w:t>–</w:t>
      </w:r>
      <w:r w:rsidRPr="00D52729">
        <w:rPr>
          <w:color w:val="222222"/>
          <w:sz w:val="24"/>
          <w:szCs w:val="24"/>
          <w:shd w:val="clear" w:color="auto" w:fill="FFFFFF"/>
          <w:lang w:val="uk-UA"/>
        </w:rPr>
        <w:t>15</w:t>
      </w:r>
      <w:r>
        <w:rPr>
          <w:color w:val="222222"/>
          <w:sz w:val="24"/>
          <w:szCs w:val="24"/>
          <w:shd w:val="clear" w:color="auto" w:fill="FFFFFF"/>
          <w:lang w:val="uk-UA"/>
        </w:rPr>
        <w:t xml:space="preserve"> листоп. </w:t>
      </w:r>
      <w:r w:rsidRPr="00D52729">
        <w:rPr>
          <w:color w:val="222222"/>
          <w:sz w:val="24"/>
          <w:szCs w:val="24"/>
          <w:shd w:val="clear" w:color="auto" w:fill="FFFFFF"/>
          <w:lang w:val="uk-UA"/>
        </w:rPr>
        <w:t>2017 р</w:t>
      </w:r>
      <w:r>
        <w:rPr>
          <w:color w:val="222222"/>
          <w:sz w:val="24"/>
          <w:szCs w:val="24"/>
          <w:shd w:val="clear" w:color="auto" w:fill="FFFFFF"/>
          <w:lang w:val="uk-UA"/>
        </w:rPr>
        <w:t>.)</w:t>
      </w:r>
      <w:r w:rsidRPr="00F02D0F">
        <w:rPr>
          <w:color w:val="222222"/>
          <w:sz w:val="24"/>
          <w:szCs w:val="24"/>
          <w:shd w:val="clear" w:color="auto" w:fill="FFFFFF"/>
          <w:lang w:val="uk-UA"/>
        </w:rPr>
        <w:t>. – Сер</w:t>
      </w:r>
      <w:r>
        <w:rPr>
          <w:color w:val="222222"/>
          <w:sz w:val="24"/>
          <w:szCs w:val="24"/>
          <w:shd w:val="clear" w:color="auto" w:fill="FFFFFF"/>
          <w:lang w:val="uk-UA"/>
        </w:rPr>
        <w:t>ія: Педагогіка та психологія : з</w:t>
      </w:r>
      <w:r w:rsidRPr="00F02D0F">
        <w:rPr>
          <w:color w:val="222222"/>
          <w:sz w:val="24"/>
          <w:szCs w:val="24"/>
          <w:shd w:val="clear" w:color="auto" w:fill="FFFFFF"/>
          <w:lang w:val="uk-UA"/>
        </w:rPr>
        <w:t xml:space="preserve">б. наук. пр. </w:t>
      </w:r>
      <w:r>
        <w:rPr>
          <w:color w:val="222222"/>
          <w:sz w:val="24"/>
          <w:szCs w:val="24"/>
          <w:shd w:val="clear" w:color="auto" w:fill="FFFFFF"/>
          <w:lang w:val="uk-UA"/>
        </w:rPr>
        <w:t>–</w:t>
      </w:r>
      <w:r w:rsidRPr="00F02D0F">
        <w:rPr>
          <w:color w:val="222222"/>
          <w:sz w:val="24"/>
          <w:szCs w:val="24"/>
          <w:shd w:val="clear" w:color="auto" w:fill="FFFFFF"/>
          <w:lang w:val="uk-UA"/>
        </w:rPr>
        <w:t xml:space="preserve"> Київ, 2017.</w:t>
      </w:r>
      <w:r w:rsidR="00707ED2">
        <w:rPr>
          <w:color w:val="222222"/>
          <w:sz w:val="24"/>
          <w:szCs w:val="24"/>
          <w:shd w:val="clear" w:color="auto" w:fill="FFFFFF"/>
          <w:lang w:val="uk-UA"/>
        </w:rPr>
        <w:t xml:space="preserve"> – С. 95–97. </w:t>
      </w:r>
      <w:r>
        <w:rPr>
          <w:color w:val="222222"/>
          <w:sz w:val="24"/>
          <w:szCs w:val="24"/>
          <w:shd w:val="clear" w:color="auto" w:fill="FFFFFF"/>
          <w:lang w:val="uk-UA"/>
        </w:rPr>
        <w:t xml:space="preserve">(Співавт.: </w:t>
      </w:r>
      <w:r w:rsidRPr="00F02D0F">
        <w:rPr>
          <w:iCs/>
          <w:color w:val="222222"/>
          <w:sz w:val="24"/>
          <w:szCs w:val="24"/>
          <w:shd w:val="clear" w:color="auto" w:fill="FFFFFF"/>
          <w:lang w:val="uk-UA"/>
        </w:rPr>
        <w:t>Т.</w:t>
      </w:r>
      <w:r>
        <w:rPr>
          <w:lang w:val="uk-UA"/>
        </w:rPr>
        <w:t> </w:t>
      </w:r>
      <w:r w:rsidRPr="00F02D0F">
        <w:rPr>
          <w:iCs/>
          <w:color w:val="222222"/>
          <w:sz w:val="24"/>
          <w:szCs w:val="24"/>
          <w:shd w:val="clear" w:color="auto" w:fill="FFFFFF"/>
          <w:lang w:val="uk-UA"/>
        </w:rPr>
        <w:t>Б.</w:t>
      </w:r>
      <w:r w:rsidRPr="00F02D0F">
        <w:rPr>
          <w:color w:val="222222"/>
          <w:sz w:val="24"/>
          <w:szCs w:val="24"/>
          <w:shd w:val="clear" w:color="auto" w:fill="FFFFFF"/>
          <w:lang w:val="uk-UA"/>
        </w:rPr>
        <w:t> Кійко</w:t>
      </w:r>
      <w:r>
        <w:rPr>
          <w:color w:val="222222"/>
          <w:sz w:val="24"/>
          <w:szCs w:val="24"/>
          <w:shd w:val="clear" w:color="auto" w:fill="FFFFFF"/>
          <w:lang w:val="uk-UA"/>
        </w:rPr>
        <w:t>).</w:t>
      </w:r>
    </w:p>
    <w:p w:rsidR="008A5D23" w:rsidRDefault="008A5D23" w:rsidP="008A5D23">
      <w:pPr>
        <w:pStyle w:val="3"/>
        <w:spacing w:before="60" w:after="60" w:line="240" w:lineRule="auto"/>
        <w:ind w:left="0" w:firstLine="709"/>
        <w:contextualSpacing/>
        <w:jc w:val="both"/>
        <w:rPr>
          <w:color w:val="222222"/>
          <w:sz w:val="24"/>
          <w:szCs w:val="24"/>
          <w:shd w:val="clear" w:color="auto" w:fill="FFFFFF"/>
          <w:lang w:val="uk-UA"/>
        </w:rPr>
      </w:pPr>
    </w:p>
    <w:p w:rsidR="008A5D23" w:rsidRPr="001B09E5" w:rsidRDefault="008A5D23" w:rsidP="008A5D23">
      <w:pPr>
        <w:spacing w:before="60" w:after="6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09E5">
        <w:rPr>
          <w:rFonts w:ascii="Times New Roman" w:hAnsi="Times New Roman" w:cs="Times New Roman"/>
          <w:sz w:val="24"/>
          <w:szCs w:val="24"/>
          <w:lang w:val="uk-UA"/>
        </w:rPr>
        <w:t>Особистісно орієнтований підхід у хореографічній діяльності як умова формування здо</w:t>
      </w:r>
      <w:r>
        <w:rPr>
          <w:rFonts w:ascii="Times New Roman" w:hAnsi="Times New Roman" w:cs="Times New Roman"/>
          <w:sz w:val="24"/>
          <w:szCs w:val="24"/>
          <w:lang w:val="uk-UA"/>
        </w:rPr>
        <w:t>ров’язбереження дітей та молоді </w:t>
      </w:r>
      <w:r w:rsidRPr="001B09E5">
        <w:rPr>
          <w:rFonts w:ascii="Times New Roman" w:hAnsi="Times New Roman" w:cs="Times New Roman"/>
          <w:sz w:val="24"/>
          <w:szCs w:val="24"/>
          <w:lang w:val="uk-UA"/>
        </w:rPr>
        <w:t>// Науковий часопис Національного педагогічного університету імені М. П. Драгоманова. Серія 16. Творча особистість учителя: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проблеми теорії і практики : зб.</w:t>
      </w:r>
      <w:r w:rsidRPr="001B09E5">
        <w:rPr>
          <w:rFonts w:ascii="Times New Roman" w:hAnsi="Times New Roman" w:cs="Times New Roman"/>
          <w:sz w:val="24"/>
          <w:szCs w:val="24"/>
          <w:lang w:val="uk-UA"/>
        </w:rPr>
        <w:t xml:space="preserve"> наук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B09E5">
        <w:rPr>
          <w:rFonts w:ascii="Times New Roman" w:hAnsi="Times New Roman" w:cs="Times New Roman"/>
          <w:sz w:val="24"/>
          <w:szCs w:val="24"/>
          <w:lang w:val="uk-UA"/>
        </w:rPr>
        <w:t xml:space="preserve"> пр. / ред. кол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B09E5">
        <w:rPr>
          <w:rFonts w:ascii="Times New Roman" w:hAnsi="Times New Roman" w:cs="Times New Roman"/>
          <w:sz w:val="24"/>
          <w:szCs w:val="24"/>
          <w:lang w:val="uk-UA"/>
        </w:rPr>
        <w:t>: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09E5">
        <w:rPr>
          <w:rFonts w:ascii="Times New Roman" w:hAnsi="Times New Roman" w:cs="Times New Roman"/>
          <w:sz w:val="24"/>
          <w:szCs w:val="24"/>
          <w:lang w:val="uk-UA"/>
        </w:rPr>
        <w:t>В. Гузій (відп. ред.). – 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иїв </w:t>
      </w:r>
      <w:r w:rsidRPr="001B09E5">
        <w:rPr>
          <w:rFonts w:ascii="Times New Roman" w:hAnsi="Times New Roman" w:cs="Times New Roman"/>
          <w:sz w:val="24"/>
          <w:szCs w:val="24"/>
          <w:lang w:val="uk-UA"/>
        </w:rPr>
        <w:t>: НПУ ім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B09E5">
        <w:rPr>
          <w:rFonts w:ascii="Times New Roman" w:hAnsi="Times New Roman" w:cs="Times New Roman"/>
          <w:sz w:val="24"/>
          <w:szCs w:val="24"/>
          <w:lang w:val="uk-UA"/>
        </w:rPr>
        <w:t xml:space="preserve"> М. П. Драгоманова, 2017.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1B09E5">
        <w:rPr>
          <w:rFonts w:ascii="Times New Roman" w:hAnsi="Times New Roman" w:cs="Times New Roman"/>
          <w:sz w:val="24"/>
          <w:szCs w:val="24"/>
          <w:lang w:val="uk-UA"/>
        </w:rPr>
        <w:t>Вип. 28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B09E5">
        <w:rPr>
          <w:rFonts w:ascii="Times New Roman" w:hAnsi="Times New Roman" w:cs="Times New Roman"/>
          <w:sz w:val="24"/>
          <w:szCs w:val="24"/>
          <w:lang w:val="uk-UA"/>
        </w:rPr>
        <w:t xml:space="preserve"> – С. 60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1B09E5">
        <w:rPr>
          <w:rFonts w:ascii="Times New Roman" w:hAnsi="Times New Roman" w:cs="Times New Roman"/>
          <w:sz w:val="24"/>
          <w:szCs w:val="24"/>
          <w:lang w:val="uk-UA"/>
        </w:rPr>
        <w:t>65.</w:t>
      </w:r>
    </w:p>
    <w:p w:rsidR="008A4027" w:rsidRDefault="008A4027" w:rsidP="00354DC6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5D23" w:rsidRPr="00D3683F" w:rsidRDefault="008A5D23" w:rsidP="008A5D23">
      <w:pPr>
        <w:pStyle w:val="3"/>
        <w:spacing w:before="60" w:after="60" w:line="240" w:lineRule="auto"/>
        <w:ind w:left="0" w:firstLine="709"/>
        <w:contextualSpacing/>
        <w:jc w:val="both"/>
        <w:rPr>
          <w:sz w:val="24"/>
          <w:szCs w:val="24"/>
          <w:lang w:val="uk-UA" w:eastAsia="ru-RU"/>
        </w:rPr>
      </w:pPr>
      <w:r w:rsidRPr="00D3683F">
        <w:rPr>
          <w:sz w:val="24"/>
          <w:szCs w:val="24"/>
          <w:lang w:val="uk-UA"/>
        </w:rPr>
        <w:t xml:space="preserve">Принципы и функции хореографической деятельности в аспекте здоровьязбережения детей и молодежи // </w:t>
      </w:r>
      <w:r w:rsidRPr="00D3683F">
        <w:rPr>
          <w:sz w:val="24"/>
          <w:szCs w:val="24"/>
          <w:lang w:eastAsia="ru-RU"/>
        </w:rPr>
        <w:t>Современные проблемы формирования</w:t>
      </w:r>
      <w:r w:rsidRPr="00D3683F">
        <w:rPr>
          <w:sz w:val="24"/>
          <w:szCs w:val="24"/>
          <w:lang w:val="uk-UA" w:eastAsia="ru-RU"/>
        </w:rPr>
        <w:t xml:space="preserve"> </w:t>
      </w:r>
      <w:r w:rsidRPr="00D3683F">
        <w:rPr>
          <w:sz w:val="24"/>
          <w:szCs w:val="24"/>
          <w:lang w:eastAsia="ru-RU"/>
        </w:rPr>
        <w:t xml:space="preserve">и укрепления здоровья : </w:t>
      </w:r>
      <w:r>
        <w:rPr>
          <w:sz w:val="24"/>
          <w:szCs w:val="24"/>
          <w:lang w:val="uk-UA" w:eastAsia="ru-RU"/>
        </w:rPr>
        <w:t xml:space="preserve">материалы </w:t>
      </w:r>
      <w:r w:rsidRPr="00D3683F">
        <w:rPr>
          <w:sz w:val="24"/>
          <w:szCs w:val="24"/>
          <w:lang w:eastAsia="ru-RU"/>
        </w:rPr>
        <w:t>III</w:t>
      </w:r>
      <w:r w:rsidRPr="00D3683F">
        <w:rPr>
          <w:sz w:val="24"/>
          <w:szCs w:val="24"/>
          <w:lang w:val="uk-UA" w:eastAsia="ru-RU"/>
        </w:rPr>
        <w:t xml:space="preserve"> </w:t>
      </w:r>
      <w:r w:rsidRPr="00D3683F">
        <w:rPr>
          <w:sz w:val="24"/>
          <w:szCs w:val="24"/>
          <w:lang w:eastAsia="ru-RU"/>
        </w:rPr>
        <w:t>Междунар</w:t>
      </w:r>
      <w:r>
        <w:rPr>
          <w:sz w:val="24"/>
          <w:szCs w:val="24"/>
          <w:lang w:val="uk-UA" w:eastAsia="ru-RU"/>
        </w:rPr>
        <w:t>.</w:t>
      </w:r>
      <w:r w:rsidRPr="00D3683F">
        <w:rPr>
          <w:sz w:val="24"/>
          <w:szCs w:val="24"/>
          <w:lang w:eastAsia="ru-RU"/>
        </w:rPr>
        <w:t xml:space="preserve"> науч</w:t>
      </w:r>
      <w:r>
        <w:rPr>
          <w:sz w:val="24"/>
          <w:szCs w:val="24"/>
          <w:lang w:val="uk-UA" w:eastAsia="ru-RU"/>
        </w:rPr>
        <w:t>.</w:t>
      </w:r>
      <w:r w:rsidRPr="00D3683F">
        <w:rPr>
          <w:sz w:val="24"/>
          <w:szCs w:val="24"/>
          <w:lang w:eastAsia="ru-RU"/>
        </w:rPr>
        <w:t>-практ</w:t>
      </w:r>
      <w:r>
        <w:rPr>
          <w:sz w:val="24"/>
          <w:szCs w:val="24"/>
          <w:lang w:val="uk-UA" w:eastAsia="ru-RU"/>
        </w:rPr>
        <w:t>.</w:t>
      </w:r>
      <w:r>
        <w:rPr>
          <w:sz w:val="24"/>
          <w:szCs w:val="24"/>
          <w:lang w:eastAsia="ru-RU"/>
        </w:rPr>
        <w:t>конф.</w:t>
      </w:r>
      <w:r w:rsidRPr="00D3683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</w:t>
      </w:r>
      <w:r w:rsidRPr="00D3683F">
        <w:rPr>
          <w:sz w:val="24"/>
          <w:szCs w:val="24"/>
          <w:lang w:eastAsia="ru-RU"/>
        </w:rPr>
        <w:t>Барановичи, 27</w:t>
      </w:r>
      <w:r>
        <w:rPr>
          <w:sz w:val="24"/>
          <w:szCs w:val="24"/>
          <w:lang w:eastAsia="ru-RU"/>
        </w:rPr>
        <w:t>–</w:t>
      </w:r>
      <w:r w:rsidRPr="00D3683F">
        <w:rPr>
          <w:sz w:val="24"/>
          <w:szCs w:val="24"/>
          <w:lang w:eastAsia="ru-RU"/>
        </w:rPr>
        <w:t>28 апреля 20</w:t>
      </w:r>
      <w:r w:rsidR="00B62777">
        <w:rPr>
          <w:sz w:val="24"/>
          <w:szCs w:val="24"/>
          <w:lang w:eastAsia="ru-RU"/>
        </w:rPr>
        <w:t>1</w:t>
      </w:r>
      <w:r w:rsidR="00B62777">
        <w:rPr>
          <w:sz w:val="24"/>
          <w:szCs w:val="24"/>
          <w:lang w:val="uk-UA" w:eastAsia="ru-RU"/>
        </w:rPr>
        <w:t>7</w:t>
      </w:r>
      <w:r w:rsidRPr="00D3683F">
        <w:rPr>
          <w:sz w:val="24"/>
          <w:szCs w:val="24"/>
          <w:lang w:eastAsia="ru-RU"/>
        </w:rPr>
        <w:t xml:space="preserve"> г.</w:t>
      </w:r>
      <w:r>
        <w:rPr>
          <w:sz w:val="24"/>
          <w:szCs w:val="24"/>
          <w:lang w:eastAsia="ru-RU"/>
        </w:rPr>
        <w:t>)</w:t>
      </w:r>
      <w:r w:rsidRPr="00D3683F">
        <w:rPr>
          <w:sz w:val="24"/>
          <w:szCs w:val="24"/>
          <w:lang w:eastAsia="ru-RU"/>
        </w:rPr>
        <w:t xml:space="preserve"> / ред. кол. : А.</w:t>
      </w:r>
      <w:r>
        <w:t> </w:t>
      </w:r>
      <w:r w:rsidRPr="00D3683F">
        <w:rPr>
          <w:sz w:val="24"/>
          <w:szCs w:val="24"/>
          <w:lang w:eastAsia="ru-RU"/>
        </w:rPr>
        <w:t>Н. Герасевич (гл. редактор), И.</w:t>
      </w:r>
      <w:r>
        <w:rPr>
          <w:sz w:val="24"/>
          <w:szCs w:val="24"/>
          <w:lang w:eastAsia="ru-RU"/>
        </w:rPr>
        <w:t> </w:t>
      </w:r>
      <w:r w:rsidRPr="00D3683F">
        <w:rPr>
          <w:sz w:val="24"/>
          <w:szCs w:val="24"/>
          <w:lang w:eastAsia="ru-RU"/>
        </w:rPr>
        <w:t>А. Ножка, А.</w:t>
      </w:r>
      <w:r>
        <w:rPr>
          <w:sz w:val="24"/>
          <w:szCs w:val="24"/>
          <w:lang w:eastAsia="ru-RU"/>
        </w:rPr>
        <w:t> </w:t>
      </w:r>
      <w:r w:rsidRPr="00D3683F">
        <w:rPr>
          <w:sz w:val="24"/>
          <w:szCs w:val="24"/>
          <w:lang w:eastAsia="ru-RU"/>
        </w:rPr>
        <w:t>В. Шаров. –</w:t>
      </w:r>
      <w:r w:rsidRPr="00D3683F">
        <w:rPr>
          <w:sz w:val="24"/>
          <w:szCs w:val="24"/>
          <w:lang w:val="uk-UA" w:eastAsia="ru-RU"/>
        </w:rPr>
        <w:t xml:space="preserve"> </w:t>
      </w:r>
      <w:r w:rsidRPr="00D3683F">
        <w:rPr>
          <w:sz w:val="24"/>
          <w:szCs w:val="24"/>
          <w:lang w:eastAsia="ru-RU"/>
        </w:rPr>
        <w:t xml:space="preserve">Барановичи : </w:t>
      </w:r>
      <w:r w:rsidRPr="00D3683F">
        <w:rPr>
          <w:sz w:val="24"/>
          <w:szCs w:val="24"/>
          <w:lang w:val="uk-UA" w:eastAsia="ru-RU"/>
        </w:rPr>
        <w:t xml:space="preserve">БарГу, 2017. – </w:t>
      </w:r>
      <w:r w:rsidRPr="00D3683F">
        <w:rPr>
          <w:sz w:val="24"/>
          <w:szCs w:val="24"/>
          <w:lang w:val="en-US" w:eastAsia="ru-RU"/>
        </w:rPr>
        <w:t>C</w:t>
      </w:r>
      <w:r w:rsidRPr="00D3683F">
        <w:rPr>
          <w:sz w:val="24"/>
          <w:szCs w:val="24"/>
          <w:lang w:eastAsia="ru-RU"/>
        </w:rPr>
        <w:t>. 35</w:t>
      </w:r>
      <w:r w:rsidRPr="00D3683F">
        <w:rPr>
          <w:sz w:val="24"/>
          <w:szCs w:val="24"/>
          <w:lang w:val="uk-UA" w:eastAsia="ru-RU"/>
        </w:rPr>
        <w:t>.</w:t>
      </w:r>
      <w:r w:rsidRPr="00D3683F">
        <w:rPr>
          <w:sz w:val="24"/>
          <w:szCs w:val="24"/>
          <w:lang w:eastAsia="ru-RU"/>
        </w:rPr>
        <w:t xml:space="preserve"> </w:t>
      </w:r>
    </w:p>
    <w:p w:rsidR="008A4027" w:rsidRDefault="008A4027" w:rsidP="00354DC6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5D23" w:rsidRPr="00E341F2" w:rsidRDefault="008A5D23" w:rsidP="008A5D23">
      <w:pPr>
        <w:spacing w:before="60" w:after="6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1F2">
        <w:rPr>
          <w:rFonts w:ascii="Times New Roman" w:hAnsi="Times New Roman" w:cs="Times New Roman"/>
          <w:sz w:val="24"/>
          <w:szCs w:val="24"/>
          <w:lang w:val="uk-UA"/>
        </w:rPr>
        <w:t>Роль та місце позашкільної освіти у формуванні здоров’язбереження учнів // Вісник Чернігівського національного педагогічного універс</w:t>
      </w:r>
      <w:r>
        <w:rPr>
          <w:rFonts w:ascii="Times New Roman" w:hAnsi="Times New Roman" w:cs="Times New Roman"/>
          <w:sz w:val="24"/>
          <w:szCs w:val="24"/>
          <w:lang w:val="uk-UA"/>
        </w:rPr>
        <w:t>итету. Серія: Педагогічні науки</w:t>
      </w:r>
      <w:r w:rsidRPr="00E341F2">
        <w:rPr>
          <w:rFonts w:ascii="Times New Roman" w:hAnsi="Times New Roman" w:cs="Times New Roman"/>
          <w:sz w:val="24"/>
          <w:szCs w:val="24"/>
          <w:lang w:val="uk-UA"/>
        </w:rPr>
        <w:t xml:space="preserve"> / Чернігів. нац. пед. ун-т ім. Т. Г. Шевченка ; голов. ред. М. О. Носко. – Чернігів, 2017. – </w:t>
      </w:r>
      <w:r w:rsidRPr="00E341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Pr="00E341F2">
        <w:rPr>
          <w:rFonts w:ascii="Times New Roman" w:hAnsi="Times New Roman" w:cs="Times New Roman"/>
          <w:sz w:val="24"/>
          <w:szCs w:val="24"/>
          <w:lang w:val="uk-UA"/>
        </w:rPr>
        <w:t>. – С. </w:t>
      </w:r>
      <w:r>
        <w:rPr>
          <w:rFonts w:ascii="Times New Roman" w:hAnsi="Times New Roman" w:cs="Times New Roman"/>
          <w:sz w:val="24"/>
          <w:szCs w:val="24"/>
          <w:lang w:val="uk-UA"/>
        </w:rPr>
        <w:t>314</w:t>
      </w:r>
      <w:r w:rsidRPr="00E341F2">
        <w:rPr>
          <w:rFonts w:ascii="Times New Roman" w:hAnsi="Times New Roman" w:cs="Times New Roman"/>
          <w:sz w:val="24"/>
          <w:szCs w:val="24"/>
          <w:lang w:val="uk-UA"/>
        </w:rPr>
        <w:t>–319.</w:t>
      </w:r>
    </w:p>
    <w:p w:rsidR="008A4027" w:rsidRDefault="008A4027" w:rsidP="00354DC6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5D23" w:rsidRDefault="008A5D23" w:rsidP="008A5D23">
      <w:pPr>
        <w:pStyle w:val="3"/>
        <w:spacing w:before="60" w:after="60" w:line="240" w:lineRule="auto"/>
        <w:ind w:left="0" w:firstLine="709"/>
        <w:contextualSpacing/>
        <w:jc w:val="both"/>
        <w:rPr>
          <w:sz w:val="24"/>
          <w:szCs w:val="24"/>
          <w:lang w:val="uk-UA"/>
        </w:rPr>
      </w:pPr>
      <w:r w:rsidRPr="006E3D7F">
        <w:rPr>
          <w:sz w:val="24"/>
          <w:szCs w:val="24"/>
          <w:lang w:val="uk-UA"/>
        </w:rPr>
        <w:t xml:space="preserve">Сучасні підходи до інтерпретації поняття «здоров’язбережувальна компетентність» в умовах реформування системи освіти України </w:t>
      </w:r>
      <w:r w:rsidRPr="006E3D7F">
        <w:rPr>
          <w:color w:val="1A1A1A"/>
          <w:sz w:val="24"/>
          <w:szCs w:val="24"/>
          <w:shd w:val="clear" w:color="auto" w:fill="FFFFFF"/>
          <w:lang w:val="uk-UA"/>
        </w:rPr>
        <w:t>[Електронний ресурс] //</w:t>
      </w:r>
      <w:r w:rsidRPr="006E3D7F">
        <w:rPr>
          <w:sz w:val="24"/>
          <w:szCs w:val="24"/>
          <w:lang w:val="uk-UA"/>
        </w:rPr>
        <w:t xml:space="preserve"> </w:t>
      </w:r>
      <w:r w:rsidRPr="006E3D7F">
        <w:rPr>
          <w:sz w:val="24"/>
          <w:szCs w:val="24"/>
          <w:lang w:val="en-US"/>
        </w:rPr>
        <w:t>Education</w:t>
      </w:r>
      <w:r w:rsidRPr="006E3D7F">
        <w:rPr>
          <w:sz w:val="24"/>
          <w:szCs w:val="24"/>
          <w:lang w:val="uk-UA"/>
        </w:rPr>
        <w:t xml:space="preserve"> &amp; </w:t>
      </w:r>
      <w:r w:rsidRPr="006E3D7F">
        <w:rPr>
          <w:sz w:val="24"/>
          <w:szCs w:val="24"/>
          <w:lang w:val="en-US"/>
        </w:rPr>
        <w:t>Society</w:t>
      </w:r>
      <w:r w:rsidRPr="006E3D7F">
        <w:rPr>
          <w:sz w:val="24"/>
          <w:szCs w:val="24"/>
          <w:lang w:val="uk-UA"/>
        </w:rPr>
        <w:t xml:space="preserve"> (Словацька Республіка). – 2017. </w:t>
      </w:r>
      <w:r>
        <w:rPr>
          <w:sz w:val="24"/>
          <w:szCs w:val="24"/>
          <w:lang w:val="uk-UA"/>
        </w:rPr>
        <w:t xml:space="preserve">– </w:t>
      </w:r>
      <w:r w:rsidRPr="006E3D7F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uk-UA"/>
        </w:rPr>
        <w:t>218–223. –</w:t>
      </w:r>
      <w:r w:rsidRPr="006E3D7F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Режим доступу </w:t>
      </w:r>
      <w:r w:rsidRPr="006E3D7F">
        <w:rPr>
          <w:sz w:val="24"/>
          <w:szCs w:val="24"/>
          <w:lang w:val="uk-UA"/>
        </w:rPr>
        <w:t xml:space="preserve">: </w:t>
      </w:r>
      <w:hyperlink r:id="rId13" w:tgtFrame="_blank" w:history="1">
        <w:r w:rsidRPr="00707ED2">
          <w:rPr>
            <w:rStyle w:val="ac"/>
            <w:color w:val="auto"/>
            <w:sz w:val="24"/>
            <w:szCs w:val="24"/>
          </w:rPr>
          <w:t>http</w:t>
        </w:r>
        <w:r w:rsidRPr="00707ED2">
          <w:rPr>
            <w:rStyle w:val="ac"/>
            <w:color w:val="auto"/>
            <w:sz w:val="24"/>
            <w:szCs w:val="24"/>
            <w:lang w:val="uk-UA"/>
          </w:rPr>
          <w:t>://</w:t>
        </w:r>
        <w:r w:rsidRPr="00707ED2">
          <w:rPr>
            <w:rStyle w:val="ac"/>
            <w:color w:val="auto"/>
            <w:sz w:val="24"/>
            <w:szCs w:val="24"/>
          </w:rPr>
          <w:t>www</w:t>
        </w:r>
        <w:r w:rsidRPr="00707ED2">
          <w:rPr>
            <w:rStyle w:val="ac"/>
            <w:color w:val="auto"/>
            <w:sz w:val="24"/>
            <w:szCs w:val="24"/>
            <w:lang w:val="uk-UA"/>
          </w:rPr>
          <w:t>.</w:t>
        </w:r>
        <w:r w:rsidRPr="00707ED2">
          <w:rPr>
            <w:rStyle w:val="ac"/>
            <w:color w:val="auto"/>
            <w:sz w:val="24"/>
            <w:szCs w:val="24"/>
          </w:rPr>
          <w:t>pulib</w:t>
        </w:r>
        <w:r w:rsidRPr="00707ED2">
          <w:rPr>
            <w:rStyle w:val="ac"/>
            <w:color w:val="auto"/>
            <w:sz w:val="24"/>
            <w:szCs w:val="24"/>
            <w:lang w:val="uk-UA"/>
          </w:rPr>
          <w:t>.</w:t>
        </w:r>
        <w:r w:rsidRPr="00707ED2">
          <w:rPr>
            <w:rStyle w:val="ac"/>
            <w:color w:val="auto"/>
            <w:sz w:val="24"/>
            <w:szCs w:val="24"/>
          </w:rPr>
          <w:t>sk</w:t>
        </w:r>
        <w:r w:rsidRPr="00707ED2">
          <w:rPr>
            <w:rStyle w:val="ac"/>
            <w:color w:val="auto"/>
            <w:sz w:val="24"/>
            <w:szCs w:val="24"/>
            <w:lang w:val="uk-UA"/>
          </w:rPr>
          <w:t>/</w:t>
        </w:r>
        <w:r w:rsidRPr="00707ED2">
          <w:rPr>
            <w:rStyle w:val="ac"/>
            <w:color w:val="auto"/>
            <w:sz w:val="24"/>
            <w:szCs w:val="24"/>
          </w:rPr>
          <w:t>web</w:t>
        </w:r>
        <w:r w:rsidRPr="00707ED2">
          <w:rPr>
            <w:rStyle w:val="ac"/>
            <w:color w:val="auto"/>
            <w:sz w:val="24"/>
            <w:szCs w:val="24"/>
            <w:lang w:val="uk-UA"/>
          </w:rPr>
          <w:t>/</w:t>
        </w:r>
        <w:r w:rsidRPr="00707ED2">
          <w:rPr>
            <w:rStyle w:val="ac"/>
            <w:color w:val="auto"/>
            <w:sz w:val="24"/>
            <w:szCs w:val="24"/>
          </w:rPr>
          <w:t>kniznica</w:t>
        </w:r>
        <w:r w:rsidRPr="00707ED2">
          <w:rPr>
            <w:rStyle w:val="ac"/>
            <w:color w:val="auto"/>
            <w:sz w:val="24"/>
            <w:szCs w:val="24"/>
            <w:lang w:val="uk-UA"/>
          </w:rPr>
          <w:t>/</w:t>
        </w:r>
        <w:r w:rsidRPr="00707ED2">
          <w:rPr>
            <w:rStyle w:val="ac"/>
            <w:color w:val="auto"/>
            <w:sz w:val="24"/>
            <w:szCs w:val="24"/>
          </w:rPr>
          <w:t>elpub</w:t>
        </w:r>
        <w:r w:rsidRPr="00707ED2">
          <w:rPr>
            <w:rStyle w:val="ac"/>
            <w:color w:val="auto"/>
            <w:sz w:val="24"/>
            <w:szCs w:val="24"/>
            <w:lang w:val="uk-UA"/>
          </w:rPr>
          <w:t>/</w:t>
        </w:r>
        <w:r w:rsidRPr="00707ED2">
          <w:rPr>
            <w:rStyle w:val="ac"/>
            <w:color w:val="auto"/>
            <w:sz w:val="24"/>
            <w:szCs w:val="24"/>
          </w:rPr>
          <w:t>dokument</w:t>
        </w:r>
        <w:r w:rsidRPr="00707ED2">
          <w:rPr>
            <w:rStyle w:val="ac"/>
            <w:color w:val="auto"/>
            <w:sz w:val="24"/>
            <w:szCs w:val="24"/>
            <w:lang w:val="uk-UA"/>
          </w:rPr>
          <w:t>/</w:t>
        </w:r>
        <w:r w:rsidRPr="00707ED2">
          <w:rPr>
            <w:rStyle w:val="ac"/>
            <w:color w:val="auto"/>
            <w:sz w:val="24"/>
            <w:szCs w:val="24"/>
          </w:rPr>
          <w:t>Bernatova</w:t>
        </w:r>
        <w:r w:rsidRPr="00707ED2">
          <w:rPr>
            <w:rStyle w:val="ac"/>
            <w:color w:val="auto"/>
            <w:sz w:val="24"/>
            <w:szCs w:val="24"/>
            <w:lang w:val="uk-UA"/>
          </w:rPr>
          <w:t>9</w:t>
        </w:r>
      </w:hyperlink>
      <w:r>
        <w:rPr>
          <w:sz w:val="24"/>
          <w:szCs w:val="24"/>
          <w:lang w:val="uk-UA"/>
        </w:rPr>
        <w:t>. – Загол. з екрану.</w:t>
      </w:r>
    </w:p>
    <w:p w:rsidR="008A5D23" w:rsidRDefault="008A5D23" w:rsidP="00354DC6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A5D23" w:rsidRPr="00DF2C7A" w:rsidRDefault="008A5D23" w:rsidP="008A5D23">
      <w:pPr>
        <w:spacing w:before="60" w:after="6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C7A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здоров’язбережувальної компетентності як сучасна науково-педагогічна проблема // Вісник Чернігівського національного педагогічного університету. Серія: Педагогічні науки. Фізичне виховання та спорт / Чернігів. нац. пед. ун-т ім. Т. Г. Шевченка ; голов. ред. М. О. Носко. – Чернігів, 2017. – </w:t>
      </w:r>
      <w:r w:rsidRPr="00DF2C7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147</w:t>
      </w:r>
      <w:r w:rsidR="008408C9">
        <w:rPr>
          <w:rFonts w:ascii="Times New Roman" w:hAnsi="Times New Roman" w:cs="Times New Roman"/>
          <w:sz w:val="24"/>
          <w:szCs w:val="24"/>
          <w:lang w:val="uk-UA"/>
        </w:rPr>
        <w:t xml:space="preserve">, т. </w:t>
      </w:r>
      <w:r w:rsidR="008408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627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F2C7A">
        <w:rPr>
          <w:rFonts w:ascii="Times New Roman" w:hAnsi="Times New Roman" w:cs="Times New Roman"/>
          <w:sz w:val="24"/>
          <w:szCs w:val="24"/>
          <w:lang w:val="uk-UA"/>
        </w:rPr>
        <w:t xml:space="preserve"> – С. 138–141.</w:t>
      </w:r>
    </w:p>
    <w:p w:rsidR="008A5D23" w:rsidRDefault="008A5D23" w:rsidP="00354DC6">
      <w:pPr>
        <w:tabs>
          <w:tab w:val="left" w:pos="3579"/>
        </w:tabs>
        <w:spacing w:after="0" w:line="240" w:lineRule="auto"/>
        <w:ind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41F2" w:rsidRPr="00E341F2" w:rsidRDefault="00E341F2" w:rsidP="00E341F2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41F2">
        <w:rPr>
          <w:rFonts w:ascii="Times New Roman" w:hAnsi="Times New Roman" w:cs="Times New Roman"/>
          <w:sz w:val="24"/>
          <w:szCs w:val="24"/>
          <w:lang w:val="uk-UA"/>
        </w:rPr>
        <w:t xml:space="preserve">Хореографія як засіб формування культури здоров’язбереження дітей та молоді // Вісник Чернігівського національного педагогічного університету. Серія: Педагогічні науки / Чернігів. нац. пед. ун-т ім. Т. Г. Шевченка ; голов. ред. М. О. Носко. – Чернігів, 2017. – </w:t>
      </w:r>
      <w:r w:rsidRPr="00E341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Вип. 14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 w:rsidRPr="00E341F2">
        <w:rPr>
          <w:rFonts w:ascii="Times New Roman" w:hAnsi="Times New Roman" w:cs="Times New Roman"/>
          <w:sz w:val="24"/>
          <w:szCs w:val="24"/>
          <w:lang w:val="uk-UA"/>
        </w:rPr>
        <w:t>. – С. </w:t>
      </w:r>
      <w:r>
        <w:rPr>
          <w:rFonts w:ascii="Times New Roman" w:hAnsi="Times New Roman" w:cs="Times New Roman"/>
          <w:sz w:val="24"/>
          <w:szCs w:val="24"/>
          <w:lang w:val="uk-UA"/>
        </w:rPr>
        <w:t>315</w:t>
      </w:r>
      <w:r w:rsidRPr="00E341F2">
        <w:rPr>
          <w:rFonts w:ascii="Times New Roman" w:hAnsi="Times New Roman" w:cs="Times New Roman"/>
          <w:sz w:val="24"/>
          <w:szCs w:val="24"/>
          <w:lang w:val="uk-UA"/>
        </w:rPr>
        <w:t>–3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E341F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E341F2" w:rsidRPr="00E341F2" w:rsidSect="00770AF9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1BF" w:rsidRDefault="008421BF" w:rsidP="00DA64C5">
      <w:pPr>
        <w:spacing w:after="0" w:line="240" w:lineRule="auto"/>
      </w:pPr>
      <w:r>
        <w:separator/>
      </w:r>
    </w:p>
  </w:endnote>
  <w:endnote w:type="continuationSeparator" w:id="0">
    <w:p w:rsidR="008421BF" w:rsidRDefault="008421BF" w:rsidP="00DA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58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PMingLiUfalt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1BF" w:rsidRDefault="008421BF" w:rsidP="00DA64C5">
      <w:pPr>
        <w:spacing w:after="0" w:line="240" w:lineRule="auto"/>
      </w:pPr>
      <w:r>
        <w:separator/>
      </w:r>
    </w:p>
  </w:footnote>
  <w:footnote w:type="continuationSeparator" w:id="0">
    <w:p w:rsidR="008421BF" w:rsidRDefault="008421BF" w:rsidP="00DA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4FB"/>
    <w:multiLevelType w:val="hybridMultilevel"/>
    <w:tmpl w:val="23921AA4"/>
    <w:lvl w:ilvl="0" w:tplc="66367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80365"/>
    <w:multiLevelType w:val="hybridMultilevel"/>
    <w:tmpl w:val="F5C8B1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721FD7"/>
    <w:multiLevelType w:val="hybridMultilevel"/>
    <w:tmpl w:val="339C3F8E"/>
    <w:lvl w:ilvl="0" w:tplc="7506C98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0BCD"/>
    <w:multiLevelType w:val="hybridMultilevel"/>
    <w:tmpl w:val="B61E2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76A88"/>
    <w:multiLevelType w:val="hybridMultilevel"/>
    <w:tmpl w:val="339C3F8E"/>
    <w:lvl w:ilvl="0" w:tplc="7506C98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209B4"/>
    <w:multiLevelType w:val="hybridMultilevel"/>
    <w:tmpl w:val="FFF2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8F1185"/>
    <w:multiLevelType w:val="hybridMultilevel"/>
    <w:tmpl w:val="DE82C7F2"/>
    <w:lvl w:ilvl="0" w:tplc="6214313A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13A7B"/>
    <w:multiLevelType w:val="hybridMultilevel"/>
    <w:tmpl w:val="DC50A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52DB5"/>
    <w:multiLevelType w:val="hybridMultilevel"/>
    <w:tmpl w:val="849A8C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264DD3"/>
    <w:multiLevelType w:val="hybridMultilevel"/>
    <w:tmpl w:val="C1AC6876"/>
    <w:lvl w:ilvl="0" w:tplc="24763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F10C2"/>
    <w:multiLevelType w:val="hybridMultilevel"/>
    <w:tmpl w:val="D5084096"/>
    <w:lvl w:ilvl="0" w:tplc="0EB22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95BD2"/>
    <w:multiLevelType w:val="hybridMultilevel"/>
    <w:tmpl w:val="A300D1F8"/>
    <w:lvl w:ilvl="0" w:tplc="BBF435E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3EF0D0D"/>
    <w:multiLevelType w:val="hybridMultilevel"/>
    <w:tmpl w:val="8BC0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24034"/>
    <w:multiLevelType w:val="hybridMultilevel"/>
    <w:tmpl w:val="8EDAC7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E21ED"/>
    <w:multiLevelType w:val="hybridMultilevel"/>
    <w:tmpl w:val="79B8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E1E66"/>
    <w:multiLevelType w:val="hybridMultilevel"/>
    <w:tmpl w:val="E4BCC1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2D161B"/>
    <w:multiLevelType w:val="hybridMultilevel"/>
    <w:tmpl w:val="8166C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E2977C3"/>
    <w:multiLevelType w:val="hybridMultilevel"/>
    <w:tmpl w:val="339C3F8E"/>
    <w:lvl w:ilvl="0" w:tplc="7506C98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51079"/>
    <w:multiLevelType w:val="hybridMultilevel"/>
    <w:tmpl w:val="77E2BC04"/>
    <w:lvl w:ilvl="0" w:tplc="1410310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FFE3D5F"/>
    <w:multiLevelType w:val="hybridMultilevel"/>
    <w:tmpl w:val="7036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0A7F78"/>
    <w:multiLevelType w:val="hybridMultilevel"/>
    <w:tmpl w:val="6E52AED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7471F"/>
    <w:multiLevelType w:val="hybridMultilevel"/>
    <w:tmpl w:val="339C3F8E"/>
    <w:lvl w:ilvl="0" w:tplc="7506C98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47350"/>
    <w:multiLevelType w:val="hybridMultilevel"/>
    <w:tmpl w:val="21BEB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BF39EC"/>
    <w:multiLevelType w:val="hybridMultilevel"/>
    <w:tmpl w:val="CAD27A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DB5B3C"/>
    <w:multiLevelType w:val="hybridMultilevel"/>
    <w:tmpl w:val="00807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DB01DA1"/>
    <w:multiLevelType w:val="hybridMultilevel"/>
    <w:tmpl w:val="E564AA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6E856D1"/>
    <w:multiLevelType w:val="hybridMultilevel"/>
    <w:tmpl w:val="1A442D26"/>
    <w:lvl w:ilvl="0" w:tplc="62D64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5F172D"/>
    <w:multiLevelType w:val="hybridMultilevel"/>
    <w:tmpl w:val="903CE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044D30"/>
    <w:multiLevelType w:val="hybridMultilevel"/>
    <w:tmpl w:val="CD12B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3243BC"/>
    <w:multiLevelType w:val="hybridMultilevel"/>
    <w:tmpl w:val="339C3F8E"/>
    <w:lvl w:ilvl="0" w:tplc="7506C98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C02E4"/>
    <w:multiLevelType w:val="multilevel"/>
    <w:tmpl w:val="28B4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4A01FE"/>
    <w:multiLevelType w:val="hybridMultilevel"/>
    <w:tmpl w:val="2F7E8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9342E5"/>
    <w:multiLevelType w:val="hybridMultilevel"/>
    <w:tmpl w:val="1ECCE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196A9A"/>
    <w:multiLevelType w:val="hybridMultilevel"/>
    <w:tmpl w:val="E9701B94"/>
    <w:lvl w:ilvl="0" w:tplc="57E2E2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6E71C2"/>
    <w:multiLevelType w:val="hybridMultilevel"/>
    <w:tmpl w:val="E3B2BB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9F34A3"/>
    <w:multiLevelType w:val="hybridMultilevel"/>
    <w:tmpl w:val="C47C76FA"/>
    <w:lvl w:ilvl="0" w:tplc="D8F4A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A75D4"/>
    <w:multiLevelType w:val="hybridMultilevel"/>
    <w:tmpl w:val="284A19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8CB456C"/>
    <w:multiLevelType w:val="hybridMultilevel"/>
    <w:tmpl w:val="28B2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3402A2"/>
    <w:multiLevelType w:val="hybridMultilevel"/>
    <w:tmpl w:val="1FC899E4"/>
    <w:lvl w:ilvl="0" w:tplc="24763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AD1832"/>
    <w:multiLevelType w:val="hybridMultilevel"/>
    <w:tmpl w:val="DCA89E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34"/>
  </w:num>
  <w:num w:numId="3">
    <w:abstractNumId w:val="6"/>
  </w:num>
  <w:num w:numId="4">
    <w:abstractNumId w:val="33"/>
  </w:num>
  <w:num w:numId="5">
    <w:abstractNumId w:val="27"/>
  </w:num>
  <w:num w:numId="6">
    <w:abstractNumId w:val="35"/>
  </w:num>
  <w:num w:numId="7">
    <w:abstractNumId w:val="36"/>
  </w:num>
  <w:num w:numId="8">
    <w:abstractNumId w:val="38"/>
  </w:num>
  <w:num w:numId="9">
    <w:abstractNumId w:val="9"/>
  </w:num>
  <w:num w:numId="10">
    <w:abstractNumId w:val="1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6"/>
  </w:num>
  <w:num w:numId="15">
    <w:abstractNumId w:val="14"/>
  </w:num>
  <w:num w:numId="16">
    <w:abstractNumId w:val="8"/>
  </w:num>
  <w:num w:numId="17">
    <w:abstractNumId w:val="26"/>
  </w:num>
  <w:num w:numId="18">
    <w:abstractNumId w:val="39"/>
  </w:num>
  <w:num w:numId="19">
    <w:abstractNumId w:val="37"/>
  </w:num>
  <w:num w:numId="20">
    <w:abstractNumId w:val="11"/>
  </w:num>
  <w:num w:numId="21">
    <w:abstractNumId w:val="31"/>
  </w:num>
  <w:num w:numId="22">
    <w:abstractNumId w:val="28"/>
  </w:num>
  <w:num w:numId="23">
    <w:abstractNumId w:val="25"/>
  </w:num>
  <w:num w:numId="24">
    <w:abstractNumId w:val="32"/>
  </w:num>
  <w:num w:numId="25">
    <w:abstractNumId w:val="18"/>
  </w:num>
  <w:num w:numId="26">
    <w:abstractNumId w:val="24"/>
  </w:num>
  <w:num w:numId="27">
    <w:abstractNumId w:val="4"/>
  </w:num>
  <w:num w:numId="28">
    <w:abstractNumId w:val="2"/>
  </w:num>
  <w:num w:numId="29">
    <w:abstractNumId w:val="29"/>
  </w:num>
  <w:num w:numId="30">
    <w:abstractNumId w:val="21"/>
  </w:num>
  <w:num w:numId="31">
    <w:abstractNumId w:val="17"/>
  </w:num>
  <w:num w:numId="32">
    <w:abstractNumId w:val="15"/>
  </w:num>
  <w:num w:numId="33">
    <w:abstractNumId w:val="30"/>
  </w:num>
  <w:num w:numId="34">
    <w:abstractNumId w:val="1"/>
  </w:num>
  <w:num w:numId="35">
    <w:abstractNumId w:val="20"/>
  </w:num>
  <w:num w:numId="36">
    <w:abstractNumId w:val="10"/>
  </w:num>
  <w:num w:numId="37">
    <w:abstractNumId w:val="12"/>
  </w:num>
  <w:num w:numId="38">
    <w:abstractNumId w:val="3"/>
  </w:num>
  <w:num w:numId="39">
    <w:abstractNumId w:val="22"/>
  </w:num>
  <w:num w:numId="40">
    <w:abstractNumId w:val="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0976"/>
    <w:rsid w:val="000001C2"/>
    <w:rsid w:val="00002906"/>
    <w:rsid w:val="00002FE6"/>
    <w:rsid w:val="000124EA"/>
    <w:rsid w:val="000173AD"/>
    <w:rsid w:val="0002026C"/>
    <w:rsid w:val="00023787"/>
    <w:rsid w:val="00025C17"/>
    <w:rsid w:val="00026DD0"/>
    <w:rsid w:val="0002733B"/>
    <w:rsid w:val="000306A0"/>
    <w:rsid w:val="000332A6"/>
    <w:rsid w:val="00033CCF"/>
    <w:rsid w:val="00035D30"/>
    <w:rsid w:val="00037CAA"/>
    <w:rsid w:val="0004048C"/>
    <w:rsid w:val="00041A15"/>
    <w:rsid w:val="00043146"/>
    <w:rsid w:val="00051950"/>
    <w:rsid w:val="0005427E"/>
    <w:rsid w:val="00063610"/>
    <w:rsid w:val="00063643"/>
    <w:rsid w:val="0006708E"/>
    <w:rsid w:val="00067AF8"/>
    <w:rsid w:val="000706BC"/>
    <w:rsid w:val="00070D86"/>
    <w:rsid w:val="000710CE"/>
    <w:rsid w:val="000748A6"/>
    <w:rsid w:val="0007571D"/>
    <w:rsid w:val="000770CE"/>
    <w:rsid w:val="00080D76"/>
    <w:rsid w:val="0008204B"/>
    <w:rsid w:val="00082C45"/>
    <w:rsid w:val="000867DB"/>
    <w:rsid w:val="00090038"/>
    <w:rsid w:val="00091272"/>
    <w:rsid w:val="000927B0"/>
    <w:rsid w:val="00094DE8"/>
    <w:rsid w:val="000A014D"/>
    <w:rsid w:val="000A15EE"/>
    <w:rsid w:val="000A2B20"/>
    <w:rsid w:val="000A49AE"/>
    <w:rsid w:val="000A7877"/>
    <w:rsid w:val="000A7A7B"/>
    <w:rsid w:val="000B2E4A"/>
    <w:rsid w:val="000B7E0B"/>
    <w:rsid w:val="000B7E5E"/>
    <w:rsid w:val="000C2371"/>
    <w:rsid w:val="000C4F07"/>
    <w:rsid w:val="000C6B8A"/>
    <w:rsid w:val="000C6CB1"/>
    <w:rsid w:val="000C70A5"/>
    <w:rsid w:val="000D1DAF"/>
    <w:rsid w:val="000D2602"/>
    <w:rsid w:val="000D479B"/>
    <w:rsid w:val="000D4937"/>
    <w:rsid w:val="000D79A1"/>
    <w:rsid w:val="000E2707"/>
    <w:rsid w:val="000E5D0C"/>
    <w:rsid w:val="000F1E2B"/>
    <w:rsid w:val="000F3863"/>
    <w:rsid w:val="000F504F"/>
    <w:rsid w:val="000F52C9"/>
    <w:rsid w:val="000F721F"/>
    <w:rsid w:val="0010247C"/>
    <w:rsid w:val="00102FF5"/>
    <w:rsid w:val="001063BE"/>
    <w:rsid w:val="00110900"/>
    <w:rsid w:val="00113D6F"/>
    <w:rsid w:val="0011499E"/>
    <w:rsid w:val="00117412"/>
    <w:rsid w:val="00121A5F"/>
    <w:rsid w:val="00124F3C"/>
    <w:rsid w:val="00126217"/>
    <w:rsid w:val="00130964"/>
    <w:rsid w:val="00131416"/>
    <w:rsid w:val="0013249B"/>
    <w:rsid w:val="00133156"/>
    <w:rsid w:val="00136119"/>
    <w:rsid w:val="00141E55"/>
    <w:rsid w:val="001444A5"/>
    <w:rsid w:val="00144E01"/>
    <w:rsid w:val="00145A96"/>
    <w:rsid w:val="00146B16"/>
    <w:rsid w:val="001509B8"/>
    <w:rsid w:val="00150D40"/>
    <w:rsid w:val="00151489"/>
    <w:rsid w:val="00156FB4"/>
    <w:rsid w:val="001572C3"/>
    <w:rsid w:val="00162652"/>
    <w:rsid w:val="00162D1B"/>
    <w:rsid w:val="00162F5B"/>
    <w:rsid w:val="0016374B"/>
    <w:rsid w:val="00166166"/>
    <w:rsid w:val="00170F4F"/>
    <w:rsid w:val="00171788"/>
    <w:rsid w:val="001718CE"/>
    <w:rsid w:val="00174366"/>
    <w:rsid w:val="001761FC"/>
    <w:rsid w:val="00181DFF"/>
    <w:rsid w:val="00182897"/>
    <w:rsid w:val="00182C7D"/>
    <w:rsid w:val="00182DF7"/>
    <w:rsid w:val="00183047"/>
    <w:rsid w:val="0018439E"/>
    <w:rsid w:val="001872E0"/>
    <w:rsid w:val="00190250"/>
    <w:rsid w:val="00190692"/>
    <w:rsid w:val="00190BBD"/>
    <w:rsid w:val="00190F1D"/>
    <w:rsid w:val="00194143"/>
    <w:rsid w:val="00195D88"/>
    <w:rsid w:val="0019676D"/>
    <w:rsid w:val="001A12D4"/>
    <w:rsid w:val="001A14CC"/>
    <w:rsid w:val="001A1F31"/>
    <w:rsid w:val="001A720E"/>
    <w:rsid w:val="001B09E5"/>
    <w:rsid w:val="001B18F0"/>
    <w:rsid w:val="001B54C7"/>
    <w:rsid w:val="001C0B2A"/>
    <w:rsid w:val="001C122D"/>
    <w:rsid w:val="001C4C93"/>
    <w:rsid w:val="001C5F32"/>
    <w:rsid w:val="001C6495"/>
    <w:rsid w:val="001D0530"/>
    <w:rsid w:val="001D1223"/>
    <w:rsid w:val="001D123A"/>
    <w:rsid w:val="001D148A"/>
    <w:rsid w:val="001D29E4"/>
    <w:rsid w:val="001D473C"/>
    <w:rsid w:val="001D4EB6"/>
    <w:rsid w:val="001D6C7A"/>
    <w:rsid w:val="001E3FCA"/>
    <w:rsid w:val="001E5E42"/>
    <w:rsid w:val="001E644A"/>
    <w:rsid w:val="001E75BF"/>
    <w:rsid w:val="001E77FB"/>
    <w:rsid w:val="001F2B31"/>
    <w:rsid w:val="001F5532"/>
    <w:rsid w:val="001F6280"/>
    <w:rsid w:val="00200C96"/>
    <w:rsid w:val="002024D5"/>
    <w:rsid w:val="002030FB"/>
    <w:rsid w:val="00203EE4"/>
    <w:rsid w:val="00203F34"/>
    <w:rsid w:val="0020799A"/>
    <w:rsid w:val="00210B3A"/>
    <w:rsid w:val="00212A27"/>
    <w:rsid w:val="00215754"/>
    <w:rsid w:val="0021580D"/>
    <w:rsid w:val="00220D83"/>
    <w:rsid w:val="00221573"/>
    <w:rsid w:val="00221DF7"/>
    <w:rsid w:val="00223A61"/>
    <w:rsid w:val="00225945"/>
    <w:rsid w:val="00225C63"/>
    <w:rsid w:val="00226B18"/>
    <w:rsid w:val="00226D22"/>
    <w:rsid w:val="0022777F"/>
    <w:rsid w:val="002324BC"/>
    <w:rsid w:val="002337D4"/>
    <w:rsid w:val="002341DE"/>
    <w:rsid w:val="00235902"/>
    <w:rsid w:val="00235B68"/>
    <w:rsid w:val="002373AF"/>
    <w:rsid w:val="00240115"/>
    <w:rsid w:val="00243CEF"/>
    <w:rsid w:val="002544EB"/>
    <w:rsid w:val="00257A14"/>
    <w:rsid w:val="0026009A"/>
    <w:rsid w:val="00260241"/>
    <w:rsid w:val="00262FF4"/>
    <w:rsid w:val="00263776"/>
    <w:rsid w:val="002651C2"/>
    <w:rsid w:val="00266927"/>
    <w:rsid w:val="00270885"/>
    <w:rsid w:val="00270CEF"/>
    <w:rsid w:val="00274630"/>
    <w:rsid w:val="002769EE"/>
    <w:rsid w:val="002770A6"/>
    <w:rsid w:val="00282F6D"/>
    <w:rsid w:val="002855A4"/>
    <w:rsid w:val="00291B20"/>
    <w:rsid w:val="002954FD"/>
    <w:rsid w:val="00295CAE"/>
    <w:rsid w:val="00295D0E"/>
    <w:rsid w:val="00297139"/>
    <w:rsid w:val="002A1A21"/>
    <w:rsid w:val="002A6BC8"/>
    <w:rsid w:val="002B3F9A"/>
    <w:rsid w:val="002B5426"/>
    <w:rsid w:val="002B58EF"/>
    <w:rsid w:val="002B6057"/>
    <w:rsid w:val="002B70C5"/>
    <w:rsid w:val="002C00C6"/>
    <w:rsid w:val="002C3E92"/>
    <w:rsid w:val="002C5289"/>
    <w:rsid w:val="002C53FA"/>
    <w:rsid w:val="002C7512"/>
    <w:rsid w:val="002D1D3A"/>
    <w:rsid w:val="002D1EDA"/>
    <w:rsid w:val="002D2909"/>
    <w:rsid w:val="002D2B56"/>
    <w:rsid w:val="002D2E1F"/>
    <w:rsid w:val="002D394D"/>
    <w:rsid w:val="002D498B"/>
    <w:rsid w:val="002D54AB"/>
    <w:rsid w:val="002D75A9"/>
    <w:rsid w:val="002D7E9D"/>
    <w:rsid w:val="002E18DD"/>
    <w:rsid w:val="002E304F"/>
    <w:rsid w:val="002E4748"/>
    <w:rsid w:val="002E4D84"/>
    <w:rsid w:val="002E5E33"/>
    <w:rsid w:val="002E76F0"/>
    <w:rsid w:val="002F0900"/>
    <w:rsid w:val="002F0C3F"/>
    <w:rsid w:val="002F2122"/>
    <w:rsid w:val="002F4822"/>
    <w:rsid w:val="002F4B59"/>
    <w:rsid w:val="00301C59"/>
    <w:rsid w:val="003027FC"/>
    <w:rsid w:val="00305C96"/>
    <w:rsid w:val="00306B21"/>
    <w:rsid w:val="003076A5"/>
    <w:rsid w:val="003110D5"/>
    <w:rsid w:val="003151B0"/>
    <w:rsid w:val="00316AA8"/>
    <w:rsid w:val="0031779B"/>
    <w:rsid w:val="003177E4"/>
    <w:rsid w:val="0032159A"/>
    <w:rsid w:val="003223A4"/>
    <w:rsid w:val="00325B1F"/>
    <w:rsid w:val="0032739D"/>
    <w:rsid w:val="00331E77"/>
    <w:rsid w:val="00337460"/>
    <w:rsid w:val="00337BAF"/>
    <w:rsid w:val="003406C4"/>
    <w:rsid w:val="00341135"/>
    <w:rsid w:val="003423D3"/>
    <w:rsid w:val="00344D41"/>
    <w:rsid w:val="00345165"/>
    <w:rsid w:val="00350369"/>
    <w:rsid w:val="00350B60"/>
    <w:rsid w:val="00351618"/>
    <w:rsid w:val="00352E78"/>
    <w:rsid w:val="003541CA"/>
    <w:rsid w:val="00354DC6"/>
    <w:rsid w:val="00356B54"/>
    <w:rsid w:val="00356F6A"/>
    <w:rsid w:val="0035752B"/>
    <w:rsid w:val="003622DB"/>
    <w:rsid w:val="00362DDD"/>
    <w:rsid w:val="00366F31"/>
    <w:rsid w:val="003707A8"/>
    <w:rsid w:val="00370ED9"/>
    <w:rsid w:val="003731A7"/>
    <w:rsid w:val="00374C3E"/>
    <w:rsid w:val="003757A4"/>
    <w:rsid w:val="00375F1B"/>
    <w:rsid w:val="00375F2D"/>
    <w:rsid w:val="0037605A"/>
    <w:rsid w:val="003814FC"/>
    <w:rsid w:val="0038677D"/>
    <w:rsid w:val="003918AE"/>
    <w:rsid w:val="00391AEA"/>
    <w:rsid w:val="0039220F"/>
    <w:rsid w:val="00393D53"/>
    <w:rsid w:val="00395167"/>
    <w:rsid w:val="00397B8D"/>
    <w:rsid w:val="003A1CA3"/>
    <w:rsid w:val="003A24B4"/>
    <w:rsid w:val="003A383F"/>
    <w:rsid w:val="003A63D9"/>
    <w:rsid w:val="003A6D71"/>
    <w:rsid w:val="003A7959"/>
    <w:rsid w:val="003B26CD"/>
    <w:rsid w:val="003B27A1"/>
    <w:rsid w:val="003B2DE0"/>
    <w:rsid w:val="003B691B"/>
    <w:rsid w:val="003B696F"/>
    <w:rsid w:val="003B6B5A"/>
    <w:rsid w:val="003B6C26"/>
    <w:rsid w:val="003C5E63"/>
    <w:rsid w:val="003D531C"/>
    <w:rsid w:val="003D74EF"/>
    <w:rsid w:val="003E2414"/>
    <w:rsid w:val="003E57A5"/>
    <w:rsid w:val="003F00B0"/>
    <w:rsid w:val="003F02D0"/>
    <w:rsid w:val="003F3055"/>
    <w:rsid w:val="003F52EB"/>
    <w:rsid w:val="003F7165"/>
    <w:rsid w:val="004000B2"/>
    <w:rsid w:val="00400382"/>
    <w:rsid w:val="004013E4"/>
    <w:rsid w:val="00405305"/>
    <w:rsid w:val="00405C1F"/>
    <w:rsid w:val="004065D9"/>
    <w:rsid w:val="0041048A"/>
    <w:rsid w:val="004105E5"/>
    <w:rsid w:val="004109BE"/>
    <w:rsid w:val="004117B9"/>
    <w:rsid w:val="0041222B"/>
    <w:rsid w:val="004135AB"/>
    <w:rsid w:val="00414E32"/>
    <w:rsid w:val="00417495"/>
    <w:rsid w:val="0041754B"/>
    <w:rsid w:val="00420A9A"/>
    <w:rsid w:val="004221FE"/>
    <w:rsid w:val="00424368"/>
    <w:rsid w:val="004246EF"/>
    <w:rsid w:val="00424A2C"/>
    <w:rsid w:val="004255C8"/>
    <w:rsid w:val="00425756"/>
    <w:rsid w:val="004261D3"/>
    <w:rsid w:val="00426A54"/>
    <w:rsid w:val="00430AE0"/>
    <w:rsid w:val="004335EA"/>
    <w:rsid w:val="00433A82"/>
    <w:rsid w:val="0043413E"/>
    <w:rsid w:val="00435678"/>
    <w:rsid w:val="00435B92"/>
    <w:rsid w:val="00437388"/>
    <w:rsid w:val="00441325"/>
    <w:rsid w:val="00443004"/>
    <w:rsid w:val="00445297"/>
    <w:rsid w:val="004467A3"/>
    <w:rsid w:val="0044686F"/>
    <w:rsid w:val="0044764B"/>
    <w:rsid w:val="00447B00"/>
    <w:rsid w:val="00451065"/>
    <w:rsid w:val="00451734"/>
    <w:rsid w:val="0046317B"/>
    <w:rsid w:val="00463B9E"/>
    <w:rsid w:val="004641B1"/>
    <w:rsid w:val="00464693"/>
    <w:rsid w:val="004653AC"/>
    <w:rsid w:val="004658F0"/>
    <w:rsid w:val="00465B40"/>
    <w:rsid w:val="00466075"/>
    <w:rsid w:val="004663B7"/>
    <w:rsid w:val="00467696"/>
    <w:rsid w:val="00470708"/>
    <w:rsid w:val="00471B1D"/>
    <w:rsid w:val="00471CB5"/>
    <w:rsid w:val="004721C5"/>
    <w:rsid w:val="004722AD"/>
    <w:rsid w:val="00472682"/>
    <w:rsid w:val="0047384A"/>
    <w:rsid w:val="00473E37"/>
    <w:rsid w:val="00477E74"/>
    <w:rsid w:val="004805DE"/>
    <w:rsid w:val="004807ED"/>
    <w:rsid w:val="00485CA4"/>
    <w:rsid w:val="004914F5"/>
    <w:rsid w:val="00493803"/>
    <w:rsid w:val="00495083"/>
    <w:rsid w:val="004954AF"/>
    <w:rsid w:val="00495C99"/>
    <w:rsid w:val="004A1234"/>
    <w:rsid w:val="004A4797"/>
    <w:rsid w:val="004A4D85"/>
    <w:rsid w:val="004A50F2"/>
    <w:rsid w:val="004A6DCC"/>
    <w:rsid w:val="004C34CE"/>
    <w:rsid w:val="004C413E"/>
    <w:rsid w:val="004C4702"/>
    <w:rsid w:val="004C7BB9"/>
    <w:rsid w:val="004D07FF"/>
    <w:rsid w:val="004D1A88"/>
    <w:rsid w:val="004D256F"/>
    <w:rsid w:val="004D2798"/>
    <w:rsid w:val="004D354E"/>
    <w:rsid w:val="004D4D79"/>
    <w:rsid w:val="004D6A5F"/>
    <w:rsid w:val="004D6D49"/>
    <w:rsid w:val="004D7846"/>
    <w:rsid w:val="004F2C06"/>
    <w:rsid w:val="004F3D50"/>
    <w:rsid w:val="004F50F0"/>
    <w:rsid w:val="004F683C"/>
    <w:rsid w:val="00504008"/>
    <w:rsid w:val="0050560E"/>
    <w:rsid w:val="00505FB5"/>
    <w:rsid w:val="005061E0"/>
    <w:rsid w:val="00506279"/>
    <w:rsid w:val="005075DA"/>
    <w:rsid w:val="00513B94"/>
    <w:rsid w:val="00514B97"/>
    <w:rsid w:val="005159DF"/>
    <w:rsid w:val="00516FE7"/>
    <w:rsid w:val="00517D17"/>
    <w:rsid w:val="00520B79"/>
    <w:rsid w:val="00520E1F"/>
    <w:rsid w:val="00522D8E"/>
    <w:rsid w:val="005230FF"/>
    <w:rsid w:val="00525979"/>
    <w:rsid w:val="00527A13"/>
    <w:rsid w:val="00530564"/>
    <w:rsid w:val="00531A43"/>
    <w:rsid w:val="00532ED2"/>
    <w:rsid w:val="00534EA9"/>
    <w:rsid w:val="005375BE"/>
    <w:rsid w:val="00540A70"/>
    <w:rsid w:val="00541959"/>
    <w:rsid w:val="0054210B"/>
    <w:rsid w:val="0054463E"/>
    <w:rsid w:val="00545003"/>
    <w:rsid w:val="00546820"/>
    <w:rsid w:val="00550518"/>
    <w:rsid w:val="00552D70"/>
    <w:rsid w:val="00553B0C"/>
    <w:rsid w:val="00554288"/>
    <w:rsid w:val="005601E3"/>
    <w:rsid w:val="00566F3A"/>
    <w:rsid w:val="00567B05"/>
    <w:rsid w:val="0057065D"/>
    <w:rsid w:val="00572052"/>
    <w:rsid w:val="0057307E"/>
    <w:rsid w:val="0057330A"/>
    <w:rsid w:val="0057393A"/>
    <w:rsid w:val="00574E85"/>
    <w:rsid w:val="00574F8C"/>
    <w:rsid w:val="00580CBE"/>
    <w:rsid w:val="00580D8E"/>
    <w:rsid w:val="00580E1B"/>
    <w:rsid w:val="00582553"/>
    <w:rsid w:val="00583ACD"/>
    <w:rsid w:val="00590117"/>
    <w:rsid w:val="0059075B"/>
    <w:rsid w:val="00591335"/>
    <w:rsid w:val="0059299E"/>
    <w:rsid w:val="00593C01"/>
    <w:rsid w:val="005942C4"/>
    <w:rsid w:val="0059617B"/>
    <w:rsid w:val="00596BC8"/>
    <w:rsid w:val="005A0C78"/>
    <w:rsid w:val="005A13FC"/>
    <w:rsid w:val="005A1A8B"/>
    <w:rsid w:val="005A4526"/>
    <w:rsid w:val="005A478B"/>
    <w:rsid w:val="005A6E72"/>
    <w:rsid w:val="005A7203"/>
    <w:rsid w:val="005A7C82"/>
    <w:rsid w:val="005B30F1"/>
    <w:rsid w:val="005B5E60"/>
    <w:rsid w:val="005B69A9"/>
    <w:rsid w:val="005C22D1"/>
    <w:rsid w:val="005C3931"/>
    <w:rsid w:val="005C3E55"/>
    <w:rsid w:val="005C41D4"/>
    <w:rsid w:val="005C5C80"/>
    <w:rsid w:val="005C639E"/>
    <w:rsid w:val="005C6898"/>
    <w:rsid w:val="005D0ADD"/>
    <w:rsid w:val="005D14B7"/>
    <w:rsid w:val="005D40A9"/>
    <w:rsid w:val="005D58ED"/>
    <w:rsid w:val="005E36AC"/>
    <w:rsid w:val="005E5168"/>
    <w:rsid w:val="005E5598"/>
    <w:rsid w:val="005E5AB3"/>
    <w:rsid w:val="005E7288"/>
    <w:rsid w:val="005E76B1"/>
    <w:rsid w:val="005F04E9"/>
    <w:rsid w:val="005F2847"/>
    <w:rsid w:val="005F38DA"/>
    <w:rsid w:val="005F49A2"/>
    <w:rsid w:val="005F7501"/>
    <w:rsid w:val="005F77C9"/>
    <w:rsid w:val="00602BC1"/>
    <w:rsid w:val="006062BF"/>
    <w:rsid w:val="006065D8"/>
    <w:rsid w:val="00606974"/>
    <w:rsid w:val="0061151B"/>
    <w:rsid w:val="0061194F"/>
    <w:rsid w:val="00612643"/>
    <w:rsid w:val="00613FC9"/>
    <w:rsid w:val="00614FB4"/>
    <w:rsid w:val="00617558"/>
    <w:rsid w:val="00617A6A"/>
    <w:rsid w:val="00617D06"/>
    <w:rsid w:val="00620914"/>
    <w:rsid w:val="006239FC"/>
    <w:rsid w:val="00623EDE"/>
    <w:rsid w:val="00624943"/>
    <w:rsid w:val="00625701"/>
    <w:rsid w:val="00625781"/>
    <w:rsid w:val="00625881"/>
    <w:rsid w:val="006267D6"/>
    <w:rsid w:val="00626889"/>
    <w:rsid w:val="0062728C"/>
    <w:rsid w:val="00630CB8"/>
    <w:rsid w:val="00632461"/>
    <w:rsid w:val="0063338A"/>
    <w:rsid w:val="00633F10"/>
    <w:rsid w:val="006348BD"/>
    <w:rsid w:val="006353E2"/>
    <w:rsid w:val="00635AC8"/>
    <w:rsid w:val="00635C12"/>
    <w:rsid w:val="00635E94"/>
    <w:rsid w:val="00640564"/>
    <w:rsid w:val="006415AC"/>
    <w:rsid w:val="00641931"/>
    <w:rsid w:val="00645BF7"/>
    <w:rsid w:val="00646312"/>
    <w:rsid w:val="006500A5"/>
    <w:rsid w:val="0065013B"/>
    <w:rsid w:val="00650B5F"/>
    <w:rsid w:val="00652ED3"/>
    <w:rsid w:val="00654A12"/>
    <w:rsid w:val="00655617"/>
    <w:rsid w:val="0066031A"/>
    <w:rsid w:val="006604F1"/>
    <w:rsid w:val="00660D98"/>
    <w:rsid w:val="006622EA"/>
    <w:rsid w:val="006652C9"/>
    <w:rsid w:val="00666530"/>
    <w:rsid w:val="006665EC"/>
    <w:rsid w:val="0066720F"/>
    <w:rsid w:val="00667336"/>
    <w:rsid w:val="00672D8C"/>
    <w:rsid w:val="00676C31"/>
    <w:rsid w:val="00676F73"/>
    <w:rsid w:val="00677029"/>
    <w:rsid w:val="00677F3E"/>
    <w:rsid w:val="00682367"/>
    <w:rsid w:val="00682606"/>
    <w:rsid w:val="00685683"/>
    <w:rsid w:val="006869B9"/>
    <w:rsid w:val="00686E66"/>
    <w:rsid w:val="0068702C"/>
    <w:rsid w:val="00687B5C"/>
    <w:rsid w:val="00691C22"/>
    <w:rsid w:val="00691EDD"/>
    <w:rsid w:val="00692264"/>
    <w:rsid w:val="0069363E"/>
    <w:rsid w:val="00694A1F"/>
    <w:rsid w:val="00695862"/>
    <w:rsid w:val="00696FD7"/>
    <w:rsid w:val="006A1477"/>
    <w:rsid w:val="006A1693"/>
    <w:rsid w:val="006A421A"/>
    <w:rsid w:val="006A7B39"/>
    <w:rsid w:val="006B12B3"/>
    <w:rsid w:val="006B1829"/>
    <w:rsid w:val="006B2585"/>
    <w:rsid w:val="006B39FD"/>
    <w:rsid w:val="006B42C1"/>
    <w:rsid w:val="006B4925"/>
    <w:rsid w:val="006B5906"/>
    <w:rsid w:val="006B715F"/>
    <w:rsid w:val="006C4B92"/>
    <w:rsid w:val="006D07C0"/>
    <w:rsid w:val="006D263F"/>
    <w:rsid w:val="006D3D56"/>
    <w:rsid w:val="006D3FF4"/>
    <w:rsid w:val="006D42FA"/>
    <w:rsid w:val="006D487A"/>
    <w:rsid w:val="006D4D95"/>
    <w:rsid w:val="006E302F"/>
    <w:rsid w:val="006E31B6"/>
    <w:rsid w:val="006E3D7F"/>
    <w:rsid w:val="006E4826"/>
    <w:rsid w:val="006E5D1C"/>
    <w:rsid w:val="006E7C82"/>
    <w:rsid w:val="006F58BE"/>
    <w:rsid w:val="006F5E31"/>
    <w:rsid w:val="00700554"/>
    <w:rsid w:val="00701115"/>
    <w:rsid w:val="00701BAF"/>
    <w:rsid w:val="00704C28"/>
    <w:rsid w:val="00707ED2"/>
    <w:rsid w:val="00711613"/>
    <w:rsid w:val="007118FF"/>
    <w:rsid w:val="0071242E"/>
    <w:rsid w:val="00713306"/>
    <w:rsid w:val="007144A1"/>
    <w:rsid w:val="00714AA8"/>
    <w:rsid w:val="007151C1"/>
    <w:rsid w:val="00715683"/>
    <w:rsid w:val="007160E2"/>
    <w:rsid w:val="00717894"/>
    <w:rsid w:val="00720F73"/>
    <w:rsid w:val="0072157A"/>
    <w:rsid w:val="0072208C"/>
    <w:rsid w:val="00723872"/>
    <w:rsid w:val="0072445F"/>
    <w:rsid w:val="00727353"/>
    <w:rsid w:val="00727E76"/>
    <w:rsid w:val="0073568E"/>
    <w:rsid w:val="007359E6"/>
    <w:rsid w:val="00737FA5"/>
    <w:rsid w:val="0074122B"/>
    <w:rsid w:val="007456F9"/>
    <w:rsid w:val="00750BBA"/>
    <w:rsid w:val="00750C87"/>
    <w:rsid w:val="007514B0"/>
    <w:rsid w:val="00751596"/>
    <w:rsid w:val="007515DF"/>
    <w:rsid w:val="00752F33"/>
    <w:rsid w:val="00754482"/>
    <w:rsid w:val="0075454E"/>
    <w:rsid w:val="00755208"/>
    <w:rsid w:val="00755F7E"/>
    <w:rsid w:val="00757606"/>
    <w:rsid w:val="007621C0"/>
    <w:rsid w:val="00762613"/>
    <w:rsid w:val="0076350C"/>
    <w:rsid w:val="007664DA"/>
    <w:rsid w:val="00770AF9"/>
    <w:rsid w:val="00774244"/>
    <w:rsid w:val="0077572E"/>
    <w:rsid w:val="007759D9"/>
    <w:rsid w:val="00776DBF"/>
    <w:rsid w:val="00781FAC"/>
    <w:rsid w:val="00786C8C"/>
    <w:rsid w:val="007871C6"/>
    <w:rsid w:val="00792966"/>
    <w:rsid w:val="00794222"/>
    <w:rsid w:val="00794C0E"/>
    <w:rsid w:val="00794E5E"/>
    <w:rsid w:val="007A038B"/>
    <w:rsid w:val="007A0CEE"/>
    <w:rsid w:val="007A1014"/>
    <w:rsid w:val="007A2730"/>
    <w:rsid w:val="007A38A2"/>
    <w:rsid w:val="007A3D3C"/>
    <w:rsid w:val="007A4326"/>
    <w:rsid w:val="007B07D7"/>
    <w:rsid w:val="007B11F2"/>
    <w:rsid w:val="007B2BA8"/>
    <w:rsid w:val="007B358E"/>
    <w:rsid w:val="007B435E"/>
    <w:rsid w:val="007C0D6D"/>
    <w:rsid w:val="007C27E3"/>
    <w:rsid w:val="007C2885"/>
    <w:rsid w:val="007C6A04"/>
    <w:rsid w:val="007D45ED"/>
    <w:rsid w:val="007D54EF"/>
    <w:rsid w:val="007E1D77"/>
    <w:rsid w:val="007E429C"/>
    <w:rsid w:val="007E5A08"/>
    <w:rsid w:val="007E642F"/>
    <w:rsid w:val="007F07F4"/>
    <w:rsid w:val="007F0892"/>
    <w:rsid w:val="007F1648"/>
    <w:rsid w:val="007F3233"/>
    <w:rsid w:val="008009F5"/>
    <w:rsid w:val="00804EF4"/>
    <w:rsid w:val="008052E7"/>
    <w:rsid w:val="00805B4D"/>
    <w:rsid w:val="0080645A"/>
    <w:rsid w:val="008209FB"/>
    <w:rsid w:val="008213ED"/>
    <w:rsid w:val="00821BD6"/>
    <w:rsid w:val="00822668"/>
    <w:rsid w:val="008227B3"/>
    <w:rsid w:val="00822B2C"/>
    <w:rsid w:val="0083145B"/>
    <w:rsid w:val="008337C4"/>
    <w:rsid w:val="00833BF8"/>
    <w:rsid w:val="00836760"/>
    <w:rsid w:val="00836992"/>
    <w:rsid w:val="00837DFA"/>
    <w:rsid w:val="008408C9"/>
    <w:rsid w:val="008408DC"/>
    <w:rsid w:val="008421BF"/>
    <w:rsid w:val="00854AFF"/>
    <w:rsid w:val="00855ADF"/>
    <w:rsid w:val="008561A8"/>
    <w:rsid w:val="00860420"/>
    <w:rsid w:val="00860BBA"/>
    <w:rsid w:val="00860EB1"/>
    <w:rsid w:val="0086385A"/>
    <w:rsid w:val="008640C0"/>
    <w:rsid w:val="00867229"/>
    <w:rsid w:val="008679DD"/>
    <w:rsid w:val="00867D06"/>
    <w:rsid w:val="0087023E"/>
    <w:rsid w:val="00872314"/>
    <w:rsid w:val="00874F21"/>
    <w:rsid w:val="0087782F"/>
    <w:rsid w:val="00877C33"/>
    <w:rsid w:val="00880280"/>
    <w:rsid w:val="00880DBD"/>
    <w:rsid w:val="00886662"/>
    <w:rsid w:val="00886E1F"/>
    <w:rsid w:val="008916AD"/>
    <w:rsid w:val="00892416"/>
    <w:rsid w:val="008929AA"/>
    <w:rsid w:val="00895239"/>
    <w:rsid w:val="008953F4"/>
    <w:rsid w:val="0089573A"/>
    <w:rsid w:val="008972F0"/>
    <w:rsid w:val="00897AB1"/>
    <w:rsid w:val="008A214B"/>
    <w:rsid w:val="008A3254"/>
    <w:rsid w:val="008A3D54"/>
    <w:rsid w:val="008A4027"/>
    <w:rsid w:val="008A40AD"/>
    <w:rsid w:val="008A59E4"/>
    <w:rsid w:val="008A5D23"/>
    <w:rsid w:val="008A679E"/>
    <w:rsid w:val="008A6B3B"/>
    <w:rsid w:val="008A7EE4"/>
    <w:rsid w:val="008B163A"/>
    <w:rsid w:val="008B240F"/>
    <w:rsid w:val="008B29D5"/>
    <w:rsid w:val="008B55CA"/>
    <w:rsid w:val="008B7458"/>
    <w:rsid w:val="008C125D"/>
    <w:rsid w:val="008C22CD"/>
    <w:rsid w:val="008C28C0"/>
    <w:rsid w:val="008C37ED"/>
    <w:rsid w:val="008C5AF5"/>
    <w:rsid w:val="008D35EA"/>
    <w:rsid w:val="008D410F"/>
    <w:rsid w:val="008D65A8"/>
    <w:rsid w:val="008E0E31"/>
    <w:rsid w:val="008E1AF4"/>
    <w:rsid w:val="008E28E1"/>
    <w:rsid w:val="008E3012"/>
    <w:rsid w:val="008E327B"/>
    <w:rsid w:val="008F15D1"/>
    <w:rsid w:val="008F38F9"/>
    <w:rsid w:val="008F5998"/>
    <w:rsid w:val="008F5CEA"/>
    <w:rsid w:val="008F75F6"/>
    <w:rsid w:val="00900409"/>
    <w:rsid w:val="00906464"/>
    <w:rsid w:val="00911FE6"/>
    <w:rsid w:val="0091437C"/>
    <w:rsid w:val="00917A27"/>
    <w:rsid w:val="00921378"/>
    <w:rsid w:val="0092244B"/>
    <w:rsid w:val="009238FD"/>
    <w:rsid w:val="00924F2D"/>
    <w:rsid w:val="00925775"/>
    <w:rsid w:val="00925B36"/>
    <w:rsid w:val="009333A3"/>
    <w:rsid w:val="00933794"/>
    <w:rsid w:val="00933E91"/>
    <w:rsid w:val="0093558E"/>
    <w:rsid w:val="00942D17"/>
    <w:rsid w:val="00943A4C"/>
    <w:rsid w:val="00944981"/>
    <w:rsid w:val="00952906"/>
    <w:rsid w:val="00953A87"/>
    <w:rsid w:val="009547C5"/>
    <w:rsid w:val="00957E61"/>
    <w:rsid w:val="00961FB9"/>
    <w:rsid w:val="00962511"/>
    <w:rsid w:val="00962B19"/>
    <w:rsid w:val="00962BA4"/>
    <w:rsid w:val="00964394"/>
    <w:rsid w:val="00970955"/>
    <w:rsid w:val="009710D5"/>
    <w:rsid w:val="00973292"/>
    <w:rsid w:val="009751B9"/>
    <w:rsid w:val="00975F20"/>
    <w:rsid w:val="00981124"/>
    <w:rsid w:val="00987675"/>
    <w:rsid w:val="009927ED"/>
    <w:rsid w:val="00993E33"/>
    <w:rsid w:val="00996234"/>
    <w:rsid w:val="0099680D"/>
    <w:rsid w:val="009A364F"/>
    <w:rsid w:val="009A3AB0"/>
    <w:rsid w:val="009A3FB8"/>
    <w:rsid w:val="009A6192"/>
    <w:rsid w:val="009A7E1F"/>
    <w:rsid w:val="009C0CEC"/>
    <w:rsid w:val="009C4820"/>
    <w:rsid w:val="009C789B"/>
    <w:rsid w:val="009D3F8D"/>
    <w:rsid w:val="009D671D"/>
    <w:rsid w:val="009D6B60"/>
    <w:rsid w:val="009E12C9"/>
    <w:rsid w:val="009E28B0"/>
    <w:rsid w:val="009E3EB0"/>
    <w:rsid w:val="009E4E12"/>
    <w:rsid w:val="009E6F54"/>
    <w:rsid w:val="009E7887"/>
    <w:rsid w:val="009E7E45"/>
    <w:rsid w:val="009F19EE"/>
    <w:rsid w:val="009F1DDC"/>
    <w:rsid w:val="009F2E6D"/>
    <w:rsid w:val="009F326F"/>
    <w:rsid w:val="00A00A58"/>
    <w:rsid w:val="00A027D2"/>
    <w:rsid w:val="00A02ADF"/>
    <w:rsid w:val="00A07C5F"/>
    <w:rsid w:val="00A07EE5"/>
    <w:rsid w:val="00A13C52"/>
    <w:rsid w:val="00A220C2"/>
    <w:rsid w:val="00A233F4"/>
    <w:rsid w:val="00A27F95"/>
    <w:rsid w:val="00A30552"/>
    <w:rsid w:val="00A3269B"/>
    <w:rsid w:val="00A34310"/>
    <w:rsid w:val="00A36C19"/>
    <w:rsid w:val="00A442E5"/>
    <w:rsid w:val="00A4543E"/>
    <w:rsid w:val="00A45936"/>
    <w:rsid w:val="00A468E0"/>
    <w:rsid w:val="00A524FA"/>
    <w:rsid w:val="00A5517C"/>
    <w:rsid w:val="00A56B26"/>
    <w:rsid w:val="00A56C43"/>
    <w:rsid w:val="00A62E46"/>
    <w:rsid w:val="00A702B3"/>
    <w:rsid w:val="00A70D07"/>
    <w:rsid w:val="00A70DF4"/>
    <w:rsid w:val="00A8541D"/>
    <w:rsid w:val="00A86163"/>
    <w:rsid w:val="00A9126D"/>
    <w:rsid w:val="00A92C8B"/>
    <w:rsid w:val="00AA0AF3"/>
    <w:rsid w:val="00AA2CFD"/>
    <w:rsid w:val="00AA5193"/>
    <w:rsid w:val="00AA5222"/>
    <w:rsid w:val="00AA632E"/>
    <w:rsid w:val="00AB39ED"/>
    <w:rsid w:val="00AB3CF3"/>
    <w:rsid w:val="00AB44A7"/>
    <w:rsid w:val="00AC15E7"/>
    <w:rsid w:val="00AC4E2B"/>
    <w:rsid w:val="00AC504C"/>
    <w:rsid w:val="00AC7ABC"/>
    <w:rsid w:val="00AC7BC8"/>
    <w:rsid w:val="00AD53AB"/>
    <w:rsid w:val="00AD74CB"/>
    <w:rsid w:val="00AD7E0C"/>
    <w:rsid w:val="00AE0344"/>
    <w:rsid w:val="00AE0468"/>
    <w:rsid w:val="00AE10D1"/>
    <w:rsid w:val="00AE13B4"/>
    <w:rsid w:val="00AE16B8"/>
    <w:rsid w:val="00AF0784"/>
    <w:rsid w:val="00AF23BF"/>
    <w:rsid w:val="00AF3777"/>
    <w:rsid w:val="00AF3912"/>
    <w:rsid w:val="00AF4122"/>
    <w:rsid w:val="00AF6584"/>
    <w:rsid w:val="00AF7084"/>
    <w:rsid w:val="00B01F52"/>
    <w:rsid w:val="00B036DC"/>
    <w:rsid w:val="00B047D2"/>
    <w:rsid w:val="00B05BC6"/>
    <w:rsid w:val="00B05DB9"/>
    <w:rsid w:val="00B10E57"/>
    <w:rsid w:val="00B111A9"/>
    <w:rsid w:val="00B12A94"/>
    <w:rsid w:val="00B13019"/>
    <w:rsid w:val="00B15112"/>
    <w:rsid w:val="00B16FFF"/>
    <w:rsid w:val="00B22569"/>
    <w:rsid w:val="00B23EB8"/>
    <w:rsid w:val="00B270CE"/>
    <w:rsid w:val="00B27EAF"/>
    <w:rsid w:val="00B32AD9"/>
    <w:rsid w:val="00B35065"/>
    <w:rsid w:val="00B353BD"/>
    <w:rsid w:val="00B36434"/>
    <w:rsid w:val="00B51CF5"/>
    <w:rsid w:val="00B52818"/>
    <w:rsid w:val="00B556CF"/>
    <w:rsid w:val="00B55983"/>
    <w:rsid w:val="00B55D84"/>
    <w:rsid w:val="00B57306"/>
    <w:rsid w:val="00B579DF"/>
    <w:rsid w:val="00B6092F"/>
    <w:rsid w:val="00B60D91"/>
    <w:rsid w:val="00B61B43"/>
    <w:rsid w:val="00B61F9C"/>
    <w:rsid w:val="00B62777"/>
    <w:rsid w:val="00B630BA"/>
    <w:rsid w:val="00B651C5"/>
    <w:rsid w:val="00B67E8E"/>
    <w:rsid w:val="00B71EB7"/>
    <w:rsid w:val="00B73357"/>
    <w:rsid w:val="00B73702"/>
    <w:rsid w:val="00B75DF5"/>
    <w:rsid w:val="00B77C92"/>
    <w:rsid w:val="00B814E7"/>
    <w:rsid w:val="00B83315"/>
    <w:rsid w:val="00B84008"/>
    <w:rsid w:val="00B85CD1"/>
    <w:rsid w:val="00B85EBD"/>
    <w:rsid w:val="00B864DA"/>
    <w:rsid w:val="00B9118F"/>
    <w:rsid w:val="00B9217C"/>
    <w:rsid w:val="00B92183"/>
    <w:rsid w:val="00B96E49"/>
    <w:rsid w:val="00B97507"/>
    <w:rsid w:val="00BA16E8"/>
    <w:rsid w:val="00BA2C65"/>
    <w:rsid w:val="00BA43A5"/>
    <w:rsid w:val="00BA5157"/>
    <w:rsid w:val="00BA7AAC"/>
    <w:rsid w:val="00BB0B6C"/>
    <w:rsid w:val="00BB2131"/>
    <w:rsid w:val="00BB5BC2"/>
    <w:rsid w:val="00BC2CD9"/>
    <w:rsid w:val="00BC4872"/>
    <w:rsid w:val="00BD07B1"/>
    <w:rsid w:val="00BD0FD4"/>
    <w:rsid w:val="00BD2521"/>
    <w:rsid w:val="00BD2F6C"/>
    <w:rsid w:val="00BD3773"/>
    <w:rsid w:val="00BD471B"/>
    <w:rsid w:val="00BE0A0D"/>
    <w:rsid w:val="00BE202F"/>
    <w:rsid w:val="00BE45A5"/>
    <w:rsid w:val="00BE539C"/>
    <w:rsid w:val="00BE6894"/>
    <w:rsid w:val="00BE7F83"/>
    <w:rsid w:val="00BF1C88"/>
    <w:rsid w:val="00BF26E3"/>
    <w:rsid w:val="00BF29F7"/>
    <w:rsid w:val="00BF3A00"/>
    <w:rsid w:val="00BF65A8"/>
    <w:rsid w:val="00C00257"/>
    <w:rsid w:val="00C0187E"/>
    <w:rsid w:val="00C01D55"/>
    <w:rsid w:val="00C030E3"/>
    <w:rsid w:val="00C04ACB"/>
    <w:rsid w:val="00C06081"/>
    <w:rsid w:val="00C12DA4"/>
    <w:rsid w:val="00C1328B"/>
    <w:rsid w:val="00C15E16"/>
    <w:rsid w:val="00C2147B"/>
    <w:rsid w:val="00C2177E"/>
    <w:rsid w:val="00C2317B"/>
    <w:rsid w:val="00C24144"/>
    <w:rsid w:val="00C2544B"/>
    <w:rsid w:val="00C27690"/>
    <w:rsid w:val="00C33A1D"/>
    <w:rsid w:val="00C37B1F"/>
    <w:rsid w:val="00C44A51"/>
    <w:rsid w:val="00C44AF5"/>
    <w:rsid w:val="00C44C1A"/>
    <w:rsid w:val="00C4520C"/>
    <w:rsid w:val="00C45463"/>
    <w:rsid w:val="00C45A7E"/>
    <w:rsid w:val="00C51D49"/>
    <w:rsid w:val="00C541C3"/>
    <w:rsid w:val="00C54AD2"/>
    <w:rsid w:val="00C54DFD"/>
    <w:rsid w:val="00C55B45"/>
    <w:rsid w:val="00C56705"/>
    <w:rsid w:val="00C5688C"/>
    <w:rsid w:val="00C574A6"/>
    <w:rsid w:val="00C60264"/>
    <w:rsid w:val="00C609DA"/>
    <w:rsid w:val="00C61A50"/>
    <w:rsid w:val="00C64D6E"/>
    <w:rsid w:val="00C66D82"/>
    <w:rsid w:val="00C66EDD"/>
    <w:rsid w:val="00C67060"/>
    <w:rsid w:val="00C706D9"/>
    <w:rsid w:val="00C73A4A"/>
    <w:rsid w:val="00C7657C"/>
    <w:rsid w:val="00C76EC1"/>
    <w:rsid w:val="00C776CD"/>
    <w:rsid w:val="00C8208F"/>
    <w:rsid w:val="00C828A0"/>
    <w:rsid w:val="00C834C8"/>
    <w:rsid w:val="00C845A9"/>
    <w:rsid w:val="00C86D3B"/>
    <w:rsid w:val="00C91F14"/>
    <w:rsid w:val="00C92526"/>
    <w:rsid w:val="00C92C37"/>
    <w:rsid w:val="00C932CC"/>
    <w:rsid w:val="00C93A34"/>
    <w:rsid w:val="00C94355"/>
    <w:rsid w:val="00C95CE9"/>
    <w:rsid w:val="00C968BD"/>
    <w:rsid w:val="00C975C9"/>
    <w:rsid w:val="00CA182B"/>
    <w:rsid w:val="00CA20B1"/>
    <w:rsid w:val="00CA48C6"/>
    <w:rsid w:val="00CA6551"/>
    <w:rsid w:val="00CA6652"/>
    <w:rsid w:val="00CA6D26"/>
    <w:rsid w:val="00CB01D8"/>
    <w:rsid w:val="00CB6D3C"/>
    <w:rsid w:val="00CB70E6"/>
    <w:rsid w:val="00CB75A4"/>
    <w:rsid w:val="00CC1948"/>
    <w:rsid w:val="00CC2F3A"/>
    <w:rsid w:val="00CC318A"/>
    <w:rsid w:val="00CC3EB9"/>
    <w:rsid w:val="00CC43F1"/>
    <w:rsid w:val="00CC6064"/>
    <w:rsid w:val="00CD06C4"/>
    <w:rsid w:val="00CD25F5"/>
    <w:rsid w:val="00CD69B2"/>
    <w:rsid w:val="00CD76CA"/>
    <w:rsid w:val="00CE0868"/>
    <w:rsid w:val="00CE2907"/>
    <w:rsid w:val="00CE794A"/>
    <w:rsid w:val="00CE7C20"/>
    <w:rsid w:val="00CF276A"/>
    <w:rsid w:val="00CF4BA3"/>
    <w:rsid w:val="00D008A9"/>
    <w:rsid w:val="00D023FB"/>
    <w:rsid w:val="00D02D4B"/>
    <w:rsid w:val="00D04F70"/>
    <w:rsid w:val="00D06071"/>
    <w:rsid w:val="00D12B55"/>
    <w:rsid w:val="00D166C3"/>
    <w:rsid w:val="00D1761F"/>
    <w:rsid w:val="00D21296"/>
    <w:rsid w:val="00D22353"/>
    <w:rsid w:val="00D23B33"/>
    <w:rsid w:val="00D24711"/>
    <w:rsid w:val="00D2480F"/>
    <w:rsid w:val="00D24FC7"/>
    <w:rsid w:val="00D25C08"/>
    <w:rsid w:val="00D263A2"/>
    <w:rsid w:val="00D275C1"/>
    <w:rsid w:val="00D276AA"/>
    <w:rsid w:val="00D30979"/>
    <w:rsid w:val="00D34295"/>
    <w:rsid w:val="00D343E7"/>
    <w:rsid w:val="00D34D51"/>
    <w:rsid w:val="00D35642"/>
    <w:rsid w:val="00D3683F"/>
    <w:rsid w:val="00D3704C"/>
    <w:rsid w:val="00D402AF"/>
    <w:rsid w:val="00D41157"/>
    <w:rsid w:val="00D443E5"/>
    <w:rsid w:val="00D45507"/>
    <w:rsid w:val="00D45DCD"/>
    <w:rsid w:val="00D45EE5"/>
    <w:rsid w:val="00D4674A"/>
    <w:rsid w:val="00D47890"/>
    <w:rsid w:val="00D51A82"/>
    <w:rsid w:val="00D51B5E"/>
    <w:rsid w:val="00D52729"/>
    <w:rsid w:val="00D53076"/>
    <w:rsid w:val="00D5439F"/>
    <w:rsid w:val="00D544B0"/>
    <w:rsid w:val="00D55A4D"/>
    <w:rsid w:val="00D56EB8"/>
    <w:rsid w:val="00D579B5"/>
    <w:rsid w:val="00D628AA"/>
    <w:rsid w:val="00D62A47"/>
    <w:rsid w:val="00D64D65"/>
    <w:rsid w:val="00D6521F"/>
    <w:rsid w:val="00D66AD2"/>
    <w:rsid w:val="00D67192"/>
    <w:rsid w:val="00D70C89"/>
    <w:rsid w:val="00D744EB"/>
    <w:rsid w:val="00D74AC8"/>
    <w:rsid w:val="00D74D22"/>
    <w:rsid w:val="00D7553C"/>
    <w:rsid w:val="00D777C3"/>
    <w:rsid w:val="00D826C1"/>
    <w:rsid w:val="00D85FCD"/>
    <w:rsid w:val="00D871A5"/>
    <w:rsid w:val="00D9059E"/>
    <w:rsid w:val="00D90688"/>
    <w:rsid w:val="00D90E86"/>
    <w:rsid w:val="00D945EF"/>
    <w:rsid w:val="00D94885"/>
    <w:rsid w:val="00D9594A"/>
    <w:rsid w:val="00DA0064"/>
    <w:rsid w:val="00DA13EB"/>
    <w:rsid w:val="00DA2736"/>
    <w:rsid w:val="00DA4EDB"/>
    <w:rsid w:val="00DA6227"/>
    <w:rsid w:val="00DA64C5"/>
    <w:rsid w:val="00DB0C7E"/>
    <w:rsid w:val="00DB2C6F"/>
    <w:rsid w:val="00DB435D"/>
    <w:rsid w:val="00DC0051"/>
    <w:rsid w:val="00DC156E"/>
    <w:rsid w:val="00DC260B"/>
    <w:rsid w:val="00DC4A27"/>
    <w:rsid w:val="00DC5C0D"/>
    <w:rsid w:val="00DC5C5C"/>
    <w:rsid w:val="00DC796F"/>
    <w:rsid w:val="00DC7E1A"/>
    <w:rsid w:val="00DD15A6"/>
    <w:rsid w:val="00DD23C3"/>
    <w:rsid w:val="00DD6613"/>
    <w:rsid w:val="00DD696D"/>
    <w:rsid w:val="00DE4AD2"/>
    <w:rsid w:val="00DE54CA"/>
    <w:rsid w:val="00DE557D"/>
    <w:rsid w:val="00DE57C7"/>
    <w:rsid w:val="00DF158D"/>
    <w:rsid w:val="00DF2C7A"/>
    <w:rsid w:val="00DF7715"/>
    <w:rsid w:val="00E0770E"/>
    <w:rsid w:val="00E128FA"/>
    <w:rsid w:val="00E12E65"/>
    <w:rsid w:val="00E13C55"/>
    <w:rsid w:val="00E13ECB"/>
    <w:rsid w:val="00E14763"/>
    <w:rsid w:val="00E15AC0"/>
    <w:rsid w:val="00E16324"/>
    <w:rsid w:val="00E16909"/>
    <w:rsid w:val="00E17DE3"/>
    <w:rsid w:val="00E205A1"/>
    <w:rsid w:val="00E2180A"/>
    <w:rsid w:val="00E23375"/>
    <w:rsid w:val="00E24396"/>
    <w:rsid w:val="00E24BD3"/>
    <w:rsid w:val="00E27517"/>
    <w:rsid w:val="00E3068E"/>
    <w:rsid w:val="00E31D2A"/>
    <w:rsid w:val="00E332A9"/>
    <w:rsid w:val="00E341F2"/>
    <w:rsid w:val="00E34A7C"/>
    <w:rsid w:val="00E35520"/>
    <w:rsid w:val="00E35943"/>
    <w:rsid w:val="00E36467"/>
    <w:rsid w:val="00E36624"/>
    <w:rsid w:val="00E36BFF"/>
    <w:rsid w:val="00E4008F"/>
    <w:rsid w:val="00E40240"/>
    <w:rsid w:val="00E4202F"/>
    <w:rsid w:val="00E428A2"/>
    <w:rsid w:val="00E4342A"/>
    <w:rsid w:val="00E45D89"/>
    <w:rsid w:val="00E4607E"/>
    <w:rsid w:val="00E47960"/>
    <w:rsid w:val="00E50860"/>
    <w:rsid w:val="00E50D67"/>
    <w:rsid w:val="00E5444C"/>
    <w:rsid w:val="00E552E7"/>
    <w:rsid w:val="00E55BAE"/>
    <w:rsid w:val="00E572F6"/>
    <w:rsid w:val="00E637FF"/>
    <w:rsid w:val="00E6682D"/>
    <w:rsid w:val="00E67DA3"/>
    <w:rsid w:val="00E70B66"/>
    <w:rsid w:val="00E70DAB"/>
    <w:rsid w:val="00E75212"/>
    <w:rsid w:val="00E75E6D"/>
    <w:rsid w:val="00E81E33"/>
    <w:rsid w:val="00E84100"/>
    <w:rsid w:val="00E847CB"/>
    <w:rsid w:val="00E84E88"/>
    <w:rsid w:val="00E8585B"/>
    <w:rsid w:val="00E87074"/>
    <w:rsid w:val="00E87491"/>
    <w:rsid w:val="00E94583"/>
    <w:rsid w:val="00E96749"/>
    <w:rsid w:val="00E97431"/>
    <w:rsid w:val="00EA2D34"/>
    <w:rsid w:val="00EA34F4"/>
    <w:rsid w:val="00EA3538"/>
    <w:rsid w:val="00EA5A8F"/>
    <w:rsid w:val="00EA618C"/>
    <w:rsid w:val="00EA682A"/>
    <w:rsid w:val="00EA74A9"/>
    <w:rsid w:val="00EB1208"/>
    <w:rsid w:val="00EB725E"/>
    <w:rsid w:val="00EB7E37"/>
    <w:rsid w:val="00EC04FE"/>
    <w:rsid w:val="00EC1836"/>
    <w:rsid w:val="00EC25AF"/>
    <w:rsid w:val="00EC32BE"/>
    <w:rsid w:val="00EC4781"/>
    <w:rsid w:val="00EC4C1F"/>
    <w:rsid w:val="00ED05DB"/>
    <w:rsid w:val="00ED3B93"/>
    <w:rsid w:val="00ED5248"/>
    <w:rsid w:val="00ED57C1"/>
    <w:rsid w:val="00ED62B9"/>
    <w:rsid w:val="00ED6DBB"/>
    <w:rsid w:val="00ED7499"/>
    <w:rsid w:val="00EE00B7"/>
    <w:rsid w:val="00EE0DAA"/>
    <w:rsid w:val="00EE215E"/>
    <w:rsid w:val="00EE36DF"/>
    <w:rsid w:val="00EE3C48"/>
    <w:rsid w:val="00EE3D0B"/>
    <w:rsid w:val="00EE41C2"/>
    <w:rsid w:val="00EE41E4"/>
    <w:rsid w:val="00EE4E60"/>
    <w:rsid w:val="00EF28C3"/>
    <w:rsid w:val="00EF442A"/>
    <w:rsid w:val="00EF5349"/>
    <w:rsid w:val="00EF618F"/>
    <w:rsid w:val="00EF64A0"/>
    <w:rsid w:val="00F00EE3"/>
    <w:rsid w:val="00F02973"/>
    <w:rsid w:val="00F02D0F"/>
    <w:rsid w:val="00F05965"/>
    <w:rsid w:val="00F074E6"/>
    <w:rsid w:val="00F11411"/>
    <w:rsid w:val="00F13CC6"/>
    <w:rsid w:val="00F13E8F"/>
    <w:rsid w:val="00F15DF3"/>
    <w:rsid w:val="00F15F50"/>
    <w:rsid w:val="00F20D37"/>
    <w:rsid w:val="00F2333A"/>
    <w:rsid w:val="00F2680E"/>
    <w:rsid w:val="00F27C13"/>
    <w:rsid w:val="00F319A1"/>
    <w:rsid w:val="00F32CC6"/>
    <w:rsid w:val="00F333EB"/>
    <w:rsid w:val="00F33CE6"/>
    <w:rsid w:val="00F33CFB"/>
    <w:rsid w:val="00F36A6A"/>
    <w:rsid w:val="00F36E0D"/>
    <w:rsid w:val="00F3727E"/>
    <w:rsid w:val="00F418E9"/>
    <w:rsid w:val="00F41F8A"/>
    <w:rsid w:val="00F434CF"/>
    <w:rsid w:val="00F43F52"/>
    <w:rsid w:val="00F45442"/>
    <w:rsid w:val="00F45F26"/>
    <w:rsid w:val="00F46F41"/>
    <w:rsid w:val="00F47EEF"/>
    <w:rsid w:val="00F50F5A"/>
    <w:rsid w:val="00F513F5"/>
    <w:rsid w:val="00F5241C"/>
    <w:rsid w:val="00F536FA"/>
    <w:rsid w:val="00F53946"/>
    <w:rsid w:val="00F53980"/>
    <w:rsid w:val="00F54370"/>
    <w:rsid w:val="00F54B6B"/>
    <w:rsid w:val="00F60D0E"/>
    <w:rsid w:val="00F638ED"/>
    <w:rsid w:val="00F63BE6"/>
    <w:rsid w:val="00F70BBC"/>
    <w:rsid w:val="00F71ED4"/>
    <w:rsid w:val="00F72EB8"/>
    <w:rsid w:val="00F7692C"/>
    <w:rsid w:val="00F8160D"/>
    <w:rsid w:val="00F8193C"/>
    <w:rsid w:val="00F8368F"/>
    <w:rsid w:val="00F839BD"/>
    <w:rsid w:val="00F8683B"/>
    <w:rsid w:val="00F90838"/>
    <w:rsid w:val="00F91BED"/>
    <w:rsid w:val="00F935A2"/>
    <w:rsid w:val="00F947F1"/>
    <w:rsid w:val="00F967C6"/>
    <w:rsid w:val="00F96D40"/>
    <w:rsid w:val="00FA1C7C"/>
    <w:rsid w:val="00FA3AAF"/>
    <w:rsid w:val="00FA4181"/>
    <w:rsid w:val="00FA7263"/>
    <w:rsid w:val="00FB0976"/>
    <w:rsid w:val="00FB34FA"/>
    <w:rsid w:val="00FB36B8"/>
    <w:rsid w:val="00FB39F2"/>
    <w:rsid w:val="00FB4B0C"/>
    <w:rsid w:val="00FB4C85"/>
    <w:rsid w:val="00FB4CC5"/>
    <w:rsid w:val="00FB5DE6"/>
    <w:rsid w:val="00FB678E"/>
    <w:rsid w:val="00FC0419"/>
    <w:rsid w:val="00FC12B4"/>
    <w:rsid w:val="00FC4603"/>
    <w:rsid w:val="00FC6B71"/>
    <w:rsid w:val="00FC70BB"/>
    <w:rsid w:val="00FD0B52"/>
    <w:rsid w:val="00FD0D3F"/>
    <w:rsid w:val="00FD15E1"/>
    <w:rsid w:val="00FD4E8E"/>
    <w:rsid w:val="00FE04C5"/>
    <w:rsid w:val="00FE1539"/>
    <w:rsid w:val="00FE1842"/>
    <w:rsid w:val="00FE3D3D"/>
    <w:rsid w:val="00FE4C7B"/>
    <w:rsid w:val="00FE4D92"/>
    <w:rsid w:val="00FE4EB8"/>
    <w:rsid w:val="00FE57C9"/>
    <w:rsid w:val="00FF0369"/>
    <w:rsid w:val="00FF1CAF"/>
    <w:rsid w:val="00FF29AB"/>
    <w:rsid w:val="00FF3D8F"/>
    <w:rsid w:val="00FF5461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31"/>
  </w:style>
  <w:style w:type="paragraph" w:styleId="1">
    <w:name w:val="heading 1"/>
    <w:basedOn w:val="a"/>
    <w:next w:val="a"/>
    <w:link w:val="10"/>
    <w:qFormat/>
    <w:rsid w:val="001D148A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1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D148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ody Text Indent"/>
    <w:basedOn w:val="a"/>
    <w:link w:val="a6"/>
    <w:rsid w:val="001D148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1D148A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Style1">
    <w:name w:val="Style1"/>
    <w:basedOn w:val="a"/>
    <w:rsid w:val="001D148A"/>
    <w:pPr>
      <w:widowControl w:val="0"/>
      <w:autoSpaceDE w:val="0"/>
      <w:autoSpaceDN w:val="0"/>
      <w:adjustRightInd w:val="0"/>
      <w:spacing w:after="0" w:line="48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1D148A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1D148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1D148A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Title"/>
    <w:basedOn w:val="a"/>
    <w:link w:val="aa"/>
    <w:qFormat/>
    <w:rsid w:val="001D148A"/>
    <w:pPr>
      <w:spacing w:after="0" w:line="240" w:lineRule="auto"/>
      <w:ind w:left="1418" w:right="849" w:firstLine="85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customStyle="1" w:styleId="aa">
    <w:name w:val="Название Знак"/>
    <w:basedOn w:val="a0"/>
    <w:link w:val="a9"/>
    <w:rsid w:val="001D148A"/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1D148A"/>
    <w:pPr>
      <w:spacing w:after="0" w:line="24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D148A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D148A"/>
    <w:rPr>
      <w:rFonts w:ascii="Times New Roman" w:eastAsia="Times New Roman" w:hAnsi="Times New Roman" w:cs="Times New Roman"/>
      <w:sz w:val="20"/>
      <w:szCs w:val="20"/>
    </w:rPr>
  </w:style>
  <w:style w:type="paragraph" w:customStyle="1" w:styleId="1main">
    <w:name w:val="1 main"/>
    <w:basedOn w:val="a"/>
    <w:rsid w:val="001D14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b">
    <w:name w:val="List Paragraph"/>
    <w:basedOn w:val="a"/>
    <w:qFormat/>
    <w:rsid w:val="001D148A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c">
    <w:name w:val="Hyperlink"/>
    <w:basedOn w:val="a0"/>
    <w:rsid w:val="001D148A"/>
    <w:rPr>
      <w:color w:val="0000FF"/>
      <w:u w:val="single"/>
    </w:rPr>
  </w:style>
  <w:style w:type="character" w:customStyle="1" w:styleId="FontStyle12">
    <w:name w:val="Font Style12"/>
    <w:basedOn w:val="a0"/>
    <w:rsid w:val="001D148A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1D14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4pt">
    <w:name w:val="Стиль 14 pt по ширине Междустр.интервал:  полуторный чёрный"/>
    <w:basedOn w:val="a"/>
    <w:rsid w:val="001D148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4pt0">
    <w:name w:val="Стиль 14 pt обычный"/>
    <w:aliases w:val="чёрный"/>
    <w:basedOn w:val="a0"/>
    <w:rsid w:val="001D148A"/>
    <w:rPr>
      <w:b/>
      <w:bCs/>
      <w:sz w:val="28"/>
    </w:rPr>
  </w:style>
  <w:style w:type="character" w:customStyle="1" w:styleId="FontStyle14">
    <w:name w:val="Font Style14"/>
    <w:basedOn w:val="a0"/>
    <w:rsid w:val="001D148A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styleId="ad">
    <w:name w:val="Placeholder Text"/>
    <w:basedOn w:val="a0"/>
    <w:uiPriority w:val="99"/>
    <w:semiHidden/>
    <w:rsid w:val="001D148A"/>
    <w:rPr>
      <w:color w:val="808080"/>
    </w:rPr>
  </w:style>
  <w:style w:type="character" w:customStyle="1" w:styleId="FontStyle41">
    <w:name w:val="Font Style41"/>
    <w:basedOn w:val="a0"/>
    <w:rsid w:val="001D148A"/>
    <w:rPr>
      <w:rFonts w:ascii="Franklin Gothic Book" w:hAnsi="Franklin Gothic Book" w:cs="Franklin Gothic Book" w:hint="default"/>
      <w:i/>
      <w:iCs/>
      <w:sz w:val="24"/>
      <w:szCs w:val="24"/>
    </w:rPr>
  </w:style>
  <w:style w:type="character" w:customStyle="1" w:styleId="Bodytext">
    <w:name w:val="Body text_"/>
    <w:basedOn w:val="a0"/>
    <w:link w:val="12"/>
    <w:locked/>
    <w:rsid w:val="001D148A"/>
    <w:rPr>
      <w:sz w:val="56"/>
      <w:szCs w:val="5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1D148A"/>
    <w:pPr>
      <w:widowControl w:val="0"/>
      <w:shd w:val="clear" w:color="auto" w:fill="FFFFFF"/>
      <w:spacing w:after="240" w:line="240" w:lineRule="atLeast"/>
      <w:jc w:val="both"/>
    </w:pPr>
    <w:rPr>
      <w:sz w:val="56"/>
      <w:szCs w:val="56"/>
    </w:rPr>
  </w:style>
  <w:style w:type="paragraph" w:styleId="ae">
    <w:name w:val="header"/>
    <w:basedOn w:val="a"/>
    <w:link w:val="af"/>
    <w:uiPriority w:val="99"/>
    <w:semiHidden/>
    <w:unhideWhenUsed/>
    <w:rsid w:val="001D148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1D148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D148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1D148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14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1D148A"/>
    <w:pPr>
      <w:widowControl w:val="0"/>
      <w:autoSpaceDE w:val="0"/>
      <w:autoSpaceDN w:val="0"/>
      <w:adjustRightInd w:val="0"/>
      <w:spacing w:after="0" w:line="353" w:lineRule="exact"/>
      <w:ind w:firstLine="891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1D148A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0pt">
    <w:name w:val="Основной текст + Интервал 0 pt"/>
    <w:rsid w:val="001D1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23"/>
      <w:szCs w:val="23"/>
      <w:u w:val="none"/>
      <w:lang w:val="uk-UA"/>
    </w:rPr>
  </w:style>
  <w:style w:type="character" w:customStyle="1" w:styleId="apple-converted-space">
    <w:name w:val="apple-converted-space"/>
    <w:basedOn w:val="a0"/>
    <w:rsid w:val="001D148A"/>
  </w:style>
  <w:style w:type="paragraph" w:customStyle="1" w:styleId="21">
    <w:name w:val="Абзац списка2"/>
    <w:basedOn w:val="a"/>
    <w:rsid w:val="001D148A"/>
    <w:pPr>
      <w:ind w:left="720"/>
      <w:contextualSpacing/>
    </w:pPr>
    <w:rPr>
      <w:rFonts w:ascii="Calibri" w:eastAsia="Times New Roman" w:hAnsi="Calibri" w:cs="Times New Roman"/>
    </w:rPr>
  </w:style>
  <w:style w:type="character" w:styleId="af2">
    <w:name w:val="Strong"/>
    <w:uiPriority w:val="22"/>
    <w:qFormat/>
    <w:rsid w:val="000A7A7B"/>
    <w:rPr>
      <w:b/>
      <w:bCs/>
    </w:rPr>
  </w:style>
  <w:style w:type="character" w:customStyle="1" w:styleId="s1">
    <w:name w:val="s1"/>
    <w:basedOn w:val="a0"/>
    <w:rsid w:val="000A7A7B"/>
  </w:style>
  <w:style w:type="paragraph" w:styleId="22">
    <w:name w:val="Body Text Indent 2"/>
    <w:basedOn w:val="a"/>
    <w:link w:val="23"/>
    <w:uiPriority w:val="99"/>
    <w:unhideWhenUsed/>
    <w:rsid w:val="002E76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E76F0"/>
  </w:style>
  <w:style w:type="paragraph" w:customStyle="1" w:styleId="Style3">
    <w:name w:val="Style3"/>
    <w:basedOn w:val="a"/>
    <w:rsid w:val="00E14763"/>
    <w:pPr>
      <w:widowControl w:val="0"/>
      <w:autoSpaceDE w:val="0"/>
      <w:autoSpaceDN w:val="0"/>
      <w:adjustRightInd w:val="0"/>
      <w:spacing w:after="0" w:line="238" w:lineRule="exact"/>
      <w:ind w:firstLine="581"/>
      <w:jc w:val="both"/>
    </w:pPr>
    <w:rPr>
      <w:rFonts w:ascii="Arial" w:eastAsia="Times New Roman" w:hAnsi="Arial" w:cs="Arial"/>
      <w:sz w:val="24"/>
      <w:szCs w:val="24"/>
    </w:rPr>
  </w:style>
  <w:style w:type="paragraph" w:styleId="af3">
    <w:name w:val="Normal (Web)"/>
    <w:basedOn w:val="a"/>
    <w:rsid w:val="008E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андартний"/>
    <w:rsid w:val="00FE153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</w:rPr>
  </w:style>
  <w:style w:type="character" w:styleId="af5">
    <w:name w:val="FollowedHyperlink"/>
    <w:basedOn w:val="a0"/>
    <w:uiPriority w:val="99"/>
    <w:semiHidden/>
    <w:unhideWhenUsed/>
    <w:rsid w:val="00F33CFB"/>
    <w:rPr>
      <w:color w:val="800080" w:themeColor="followedHyperlink"/>
      <w:u w:val="single"/>
    </w:rPr>
  </w:style>
  <w:style w:type="character" w:customStyle="1" w:styleId="xfmc3">
    <w:name w:val="xfmc3"/>
    <w:basedOn w:val="a0"/>
    <w:rsid w:val="00700554"/>
  </w:style>
  <w:style w:type="paragraph" w:customStyle="1" w:styleId="3">
    <w:name w:val="Абзац списка3"/>
    <w:basedOn w:val="a"/>
    <w:rsid w:val="00E341F2"/>
    <w:pPr>
      <w:spacing w:after="0" w:line="360" w:lineRule="auto"/>
      <w:ind w:left="720" w:firstLine="567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f6">
    <w:name w:val="Основний текст"/>
    <w:rsid w:val="008A214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</w:rPr>
  </w:style>
  <w:style w:type="character" w:styleId="af7">
    <w:name w:val="Emphasis"/>
    <w:basedOn w:val="a0"/>
    <w:qFormat/>
    <w:rsid w:val="008A214B"/>
    <w:rPr>
      <w:rFonts w:cs="Times New Roman"/>
      <w:i/>
      <w:iCs/>
    </w:rPr>
  </w:style>
  <w:style w:type="character" w:customStyle="1" w:styleId="hps">
    <w:name w:val="hps"/>
    <w:rsid w:val="008A2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upit.ro/images/stories/30sept/Art%20158.pdf" TargetMode="External"/><Relationship Id="rId13" Type="http://schemas.openxmlformats.org/officeDocument/2006/relationships/hyperlink" Target="http://www.pulib.sk/web/kniznica/elpub/dokument/Bernatova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fconf2017.wixsite.com/pfconf2017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fconf2017.wixsite.com/pfconf20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aspee.com/all-materials/urgent-problems-of-philology-and-linguistics.%20&#8211;%20&#1047;&#1072;&#1075;&#1086;&#108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lodyvcheny.in.ua/ru/archive/4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30342-DC15-4B4E-9217-D252E208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24</Pages>
  <Words>10841</Words>
  <Characters>61800</Characters>
  <Application>Microsoft Office Word</Application>
  <DocSecurity>0</DocSecurity>
  <Lines>515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Lib-15</dc:creator>
  <cp:keywords/>
  <dc:description/>
  <cp:lastModifiedBy>Lib-15</cp:lastModifiedBy>
  <cp:revision>5</cp:revision>
  <cp:lastPrinted>2018-04-26T09:30:00Z</cp:lastPrinted>
  <dcterms:created xsi:type="dcterms:W3CDTF">2018-06-07T09:34:00Z</dcterms:created>
  <dcterms:modified xsi:type="dcterms:W3CDTF">2018-06-07T12:40:00Z</dcterms:modified>
</cp:coreProperties>
</file>