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A2" w:rsidRPr="0017640F" w:rsidRDefault="00DB5876" w:rsidP="00886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640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КАФЕДРА ВИЩОЇ МАТЕМАТИКИ</w:t>
      </w:r>
      <w:r w:rsidR="0072749A" w:rsidRPr="0017640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МЕТОДИК НАВЧАНН</w:t>
      </w:r>
      <w:r w:rsidR="00F82867" w:rsidRPr="0017640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Я </w:t>
      </w:r>
    </w:p>
    <w:p w:rsidR="0072749A" w:rsidRPr="0017640F" w:rsidRDefault="00F82867" w:rsidP="00886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640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ФІЗИКО-МАТЕМАТИЧНИХ ДИСЦИПЛІН</w:t>
      </w:r>
    </w:p>
    <w:p w:rsidR="00E957AB" w:rsidRDefault="00E957AB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870A3" w:rsidRDefault="00A870A3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0A6B" w:rsidRDefault="00E40A6B" w:rsidP="00B128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АНОП АННА ВІКТОРІВНА</w:t>
      </w:r>
    </w:p>
    <w:p w:rsidR="00FA352A" w:rsidRDefault="00E40A6B" w:rsidP="00B128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викладач</w:t>
      </w:r>
      <w:r w:rsidR="00FA3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352A" w:rsidRDefault="00FA352A" w:rsidP="00B128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352A" w:rsidRDefault="00FA352A" w:rsidP="00B12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1683">
        <w:rPr>
          <w:rFonts w:ascii="Times New Roman" w:hAnsi="Times New Roman" w:cs="Times New Roman"/>
          <w:sz w:val="24"/>
          <w:szCs w:val="24"/>
          <w:lang w:val="uk-UA"/>
        </w:rPr>
        <w:t>Деякі напіводнорідні еліптичні крайові задачі у повній розширеній соболєвській шкалі</w:t>
      </w:r>
      <w:r w:rsidRPr="00851683">
        <w:rPr>
          <w:rFonts w:ascii="Times New Roman" w:hAnsi="Times New Roman" w:cs="Times New Roman"/>
          <w:sz w:val="24"/>
          <w:szCs w:val="24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// Диференціальні рівняння і суміжні питання аналізу : зб. пр. Ін-ту математики НАН України.</w:t>
      </w:r>
      <w:r w:rsidRPr="00851683">
        <w:rPr>
          <w:rFonts w:ascii="Times New Roman" w:hAnsi="Times New Roman" w:cs="Times New Roman"/>
          <w:sz w:val="24"/>
          <w:szCs w:val="24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– 2016.</w:t>
      </w:r>
      <w:r w:rsidRPr="00851683">
        <w:rPr>
          <w:rFonts w:ascii="Times New Roman" w:hAnsi="Times New Roman" w:cs="Times New Roman"/>
          <w:sz w:val="24"/>
          <w:szCs w:val="24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 xml:space="preserve">– Т. </w:t>
      </w:r>
      <w:r w:rsidRPr="00851683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, №</w:t>
      </w:r>
      <w:r w:rsidRPr="00851683">
        <w:rPr>
          <w:rFonts w:ascii="Times New Roman" w:hAnsi="Times New Roman" w:cs="Times New Roman"/>
          <w:sz w:val="24"/>
          <w:szCs w:val="24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1683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635A0">
        <w:rPr>
          <w:rFonts w:ascii="Times New Roman" w:hAnsi="Times New Roman" w:cs="Times New Roman"/>
          <w:sz w:val="24"/>
          <w:szCs w:val="24"/>
          <w:lang w:val="uk-UA"/>
        </w:rPr>
        <w:t>– С. 27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 xml:space="preserve">–54.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О. Мурач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FA352A" w:rsidRDefault="00FA352A" w:rsidP="00B12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9A66DB" w:rsidRDefault="009A66DB" w:rsidP="00B12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2727F5" w:rsidRDefault="002727F5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ЗІНЧЕНКО Т</w:t>
      </w:r>
      <w:r w:rsidR="00E635A0">
        <w:rPr>
          <w:rFonts w:ascii="Times New Roman" w:hAnsi="Times New Roman" w:cs="Times New Roman"/>
          <w:iCs/>
          <w:sz w:val="24"/>
          <w:szCs w:val="24"/>
          <w:lang w:val="uk-UA"/>
        </w:rPr>
        <w:t>ЕТЯНА МИКОЛАЇВНА</w:t>
      </w:r>
    </w:p>
    <w:p w:rsidR="00E5382A" w:rsidRDefault="00E5382A" w:rsidP="00E5382A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фізико-математичних наук, старший викладач</w:t>
      </w:r>
    </w:p>
    <w:p w:rsidR="00E5382A" w:rsidRDefault="00E5382A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B128F1" w:rsidRDefault="003D0103" w:rsidP="00B128F1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On applications of Hormander 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>spaces to elli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ptic systems on vector bundles // </w:t>
      </w:r>
      <w:r w:rsidR="00626DA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5th International 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>C</w:t>
      </w:r>
      <w:r w:rsidR="008A56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onference for Young Scientists </w:t>
      </w:r>
      <w:r w:rsidR="008A56E8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>n Differential Equations and Applications de</w:t>
      </w:r>
      <w:r w:rsidR="00626DAD">
        <w:rPr>
          <w:rFonts w:ascii="Times New Roman" w:hAnsi="Times New Roman" w:cs="Times New Roman"/>
          <w:iCs/>
          <w:sz w:val="24"/>
          <w:szCs w:val="24"/>
          <w:lang w:val="uk-UA"/>
        </w:rPr>
        <w:t>dicated to Ya. В. </w:t>
      </w:r>
      <w:r w:rsidR="00E635A0">
        <w:rPr>
          <w:rFonts w:ascii="Times New Roman" w:hAnsi="Times New Roman" w:cs="Times New Roman"/>
          <w:iCs/>
          <w:sz w:val="24"/>
          <w:szCs w:val="24"/>
          <w:lang w:val="uk-UA"/>
        </w:rPr>
        <w:t>Lopatynsky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(Kyiv, 9</w:t>
      </w:r>
      <w:r w:rsidR="00E635A0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>11 November 2016)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: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ook of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>bstracts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Kyiv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, 2016. –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Р. 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>102</w:t>
      </w:r>
      <w:r w:rsidR="00E635A0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="00833F19" w:rsidRPr="00833F19">
        <w:rPr>
          <w:rFonts w:ascii="Times New Roman" w:hAnsi="Times New Roman" w:cs="Times New Roman"/>
          <w:iCs/>
          <w:sz w:val="24"/>
          <w:szCs w:val="24"/>
          <w:lang w:val="uk-UA"/>
        </w:rPr>
        <w:t>103.</w:t>
      </w:r>
      <w:r w:rsidR="00563FE5" w:rsidRPr="00563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FE5" w:rsidRPr="004F2F9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63FE5" w:rsidRPr="004F2F9F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="00563FE5" w:rsidRPr="004F2F9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63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FE5" w:rsidRPr="002314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563FE5" w:rsidRPr="002314E2">
        <w:rPr>
          <w:rFonts w:ascii="Times New Roman" w:hAnsi="Times New Roman" w:cs="Times New Roman"/>
          <w:sz w:val="24"/>
          <w:szCs w:val="24"/>
        </w:rPr>
        <w:t>А</w:t>
      </w:r>
      <w:r w:rsidR="00563FE5" w:rsidRPr="002314E2">
        <w:rPr>
          <w:rFonts w:ascii="Times New Roman" w:hAnsi="Times New Roman" w:cs="Times New Roman"/>
          <w:sz w:val="24"/>
          <w:szCs w:val="24"/>
          <w:lang w:val="en-US"/>
        </w:rPr>
        <w:t>. Murach</w:t>
      </w:r>
      <w:r w:rsidR="00563FE5" w:rsidRPr="00A4180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128F1" w:rsidRPr="00B128F1" w:rsidRDefault="00B128F1" w:rsidP="00B128F1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727F5" w:rsidRDefault="002727F5" w:rsidP="00B12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371E">
        <w:rPr>
          <w:rFonts w:ascii="Times New Roman" w:hAnsi="Times New Roman" w:cs="Times New Roman"/>
          <w:sz w:val="24"/>
          <w:szCs w:val="24"/>
          <w:lang w:val="en-US"/>
        </w:rPr>
        <w:t>On elliptic systems in Horm</w:t>
      </w:r>
      <w:r w:rsidR="0051371E">
        <w:rPr>
          <w:rFonts w:ascii="Times New Roman" w:hAnsi="Times New Roman" w:cs="Times New Roman"/>
          <w:sz w:val="24"/>
          <w:szCs w:val="24"/>
          <w:lang w:val="en-US"/>
        </w:rPr>
        <w:t>ander spaces on vector bundles</w:t>
      </w:r>
      <w:r w:rsidRPr="00513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71E">
        <w:rPr>
          <w:rFonts w:ascii="Times New Roman" w:hAnsi="Times New Roman" w:cs="Times New Roman"/>
          <w:sz w:val="24"/>
          <w:szCs w:val="24"/>
          <w:lang w:val="uk-UA"/>
        </w:rPr>
        <w:t>//</w:t>
      </w:r>
      <w:r w:rsidR="00513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71E">
        <w:rPr>
          <w:rFonts w:ascii="Times New Roman" w:hAnsi="Times New Roman" w:cs="Times New Roman"/>
          <w:sz w:val="24"/>
          <w:szCs w:val="24"/>
          <w:lang w:val="en-US"/>
        </w:rPr>
        <w:t>International Conference on Differential Equations Dedica</w:t>
      </w:r>
      <w:r w:rsidR="0051371E" w:rsidRPr="0051371E">
        <w:rPr>
          <w:rFonts w:ascii="Times New Roman" w:hAnsi="Times New Roman" w:cs="Times New Roman"/>
          <w:sz w:val="24"/>
          <w:szCs w:val="24"/>
          <w:lang w:val="en-US"/>
        </w:rPr>
        <w:t>ted to the 110th Anniversa</w:t>
      </w:r>
      <w:r w:rsidR="0051371E">
        <w:rPr>
          <w:rFonts w:ascii="Times New Roman" w:hAnsi="Times New Roman" w:cs="Times New Roman"/>
          <w:sz w:val="24"/>
          <w:szCs w:val="24"/>
          <w:lang w:val="en-US"/>
        </w:rPr>
        <w:t>ry of Ya. B. Lopatynsky (Lviv,</w:t>
      </w:r>
      <w:r w:rsidRPr="0051371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5382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1371E">
        <w:rPr>
          <w:rFonts w:ascii="Times New Roman" w:hAnsi="Times New Roman" w:cs="Times New Roman"/>
          <w:sz w:val="24"/>
          <w:szCs w:val="24"/>
          <w:lang w:val="en-US"/>
        </w:rPr>
        <w:t>24 September 2016)</w:t>
      </w:r>
      <w:r w:rsidR="002D6211">
        <w:rPr>
          <w:rFonts w:ascii="Times New Roman" w:hAnsi="Times New Roman" w:cs="Times New Roman"/>
          <w:sz w:val="24"/>
          <w:szCs w:val="24"/>
          <w:lang w:val="en-US"/>
        </w:rPr>
        <w:t xml:space="preserve"> : book of abstracts</w:t>
      </w:r>
      <w:r w:rsidR="002D62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13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21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1371E">
        <w:rPr>
          <w:rFonts w:ascii="Times New Roman" w:hAnsi="Times New Roman" w:cs="Times New Roman"/>
          <w:sz w:val="24"/>
          <w:szCs w:val="24"/>
          <w:lang w:val="en-US"/>
        </w:rPr>
        <w:t>Lviv</w:t>
      </w:r>
      <w:r w:rsidR="003D0103">
        <w:rPr>
          <w:rFonts w:ascii="Times New Roman" w:hAnsi="Times New Roman" w:cs="Times New Roman"/>
          <w:sz w:val="24"/>
          <w:szCs w:val="24"/>
          <w:lang w:val="uk-UA"/>
        </w:rPr>
        <w:t>, 2016.</w:t>
      </w:r>
      <w:r w:rsidR="002D621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2D621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211">
        <w:rPr>
          <w:rFonts w:ascii="Times New Roman" w:hAnsi="Times New Roman" w:cs="Times New Roman"/>
          <w:sz w:val="24"/>
          <w:szCs w:val="24"/>
          <w:lang w:val="en-US"/>
        </w:rPr>
        <w:t xml:space="preserve"> 121–122.</w:t>
      </w:r>
    </w:p>
    <w:p w:rsidR="009E07B0" w:rsidRDefault="009E07B0" w:rsidP="00B12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07B0" w:rsidRPr="009E07B0" w:rsidRDefault="009E07B0" w:rsidP="00B12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894" w:rsidRDefault="003A3894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КОВАЛЕНКО В</w:t>
      </w:r>
      <w:r w:rsidR="00E65209">
        <w:rPr>
          <w:rFonts w:ascii="Times New Roman" w:hAnsi="Times New Roman" w:cs="Times New Roman"/>
          <w:iCs/>
          <w:sz w:val="24"/>
          <w:szCs w:val="24"/>
          <w:lang w:val="uk-UA"/>
        </w:rPr>
        <w:t>ОЛОДИМИР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</w:t>
      </w:r>
      <w:r w:rsidR="00E65209">
        <w:rPr>
          <w:rFonts w:ascii="Times New Roman" w:hAnsi="Times New Roman" w:cs="Times New Roman"/>
          <w:iCs/>
          <w:sz w:val="24"/>
          <w:szCs w:val="24"/>
          <w:lang w:val="uk-UA"/>
        </w:rPr>
        <w:t>ВАНОВИЧ</w:t>
      </w:r>
    </w:p>
    <w:p w:rsidR="00E65209" w:rsidRDefault="00E65209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фізико-математичних наук, доцент</w:t>
      </w:r>
    </w:p>
    <w:p w:rsidR="009E07B0" w:rsidRDefault="009E07B0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BB6B79" w:rsidRDefault="003A3894" w:rsidP="00B12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Дискретна математика. Комбі</w:t>
      </w:r>
      <w:r w:rsidRPr="003A3894">
        <w:rPr>
          <w:rFonts w:ascii="Times New Roman" w:hAnsi="Times New Roman" w:cs="Times New Roman"/>
          <w:sz w:val="24"/>
          <w:szCs w:val="24"/>
        </w:rPr>
        <w:t>наторика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</w:rPr>
        <w:t>урс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лекцій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3894">
        <w:rPr>
          <w:rFonts w:ascii="Times New Roman" w:hAnsi="Times New Roman" w:cs="Times New Roman"/>
          <w:sz w:val="24"/>
          <w:szCs w:val="24"/>
        </w:rPr>
        <w:t xml:space="preserve"> занять.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A3894">
        <w:rPr>
          <w:rFonts w:ascii="Times New Roman" w:hAnsi="Times New Roman" w:cs="Times New Roman"/>
          <w:sz w:val="24"/>
          <w:szCs w:val="24"/>
        </w:rPr>
        <w:t>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3894">
        <w:rPr>
          <w:rFonts w:ascii="Times New Roman" w:hAnsi="Times New Roman" w:cs="Times New Roman"/>
          <w:sz w:val="24"/>
          <w:szCs w:val="24"/>
        </w:rPr>
        <w:t xml:space="preserve">: ЧНПУ </w:t>
      </w:r>
      <w:r>
        <w:rPr>
          <w:rFonts w:ascii="Times New Roman" w:hAnsi="Times New Roman" w:cs="Times New Roman"/>
          <w:sz w:val="24"/>
          <w:szCs w:val="24"/>
        </w:rPr>
        <w:t>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3894">
        <w:rPr>
          <w:rFonts w:ascii="Times New Roman" w:hAnsi="Times New Roman" w:cs="Times New Roman"/>
          <w:sz w:val="24"/>
          <w:szCs w:val="24"/>
        </w:rPr>
        <w:t xml:space="preserve"> Т</w:t>
      </w:r>
      <w:r w:rsidRPr="00F70E58">
        <w:rPr>
          <w:rFonts w:ascii="Times New Roman" w:hAnsi="Times New Roman" w:cs="Times New Roman"/>
          <w:sz w:val="24"/>
          <w:szCs w:val="24"/>
        </w:rPr>
        <w:t>.</w:t>
      </w:r>
      <w:r w:rsidRPr="003A38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3894">
        <w:rPr>
          <w:rFonts w:ascii="Times New Roman" w:hAnsi="Times New Roman" w:cs="Times New Roman"/>
          <w:sz w:val="24"/>
          <w:szCs w:val="24"/>
        </w:rPr>
        <w:t>Г</w:t>
      </w:r>
      <w:r w:rsidRPr="00F70E58">
        <w:rPr>
          <w:rFonts w:ascii="Times New Roman" w:hAnsi="Times New Roman" w:cs="Times New Roman"/>
          <w:sz w:val="24"/>
          <w:szCs w:val="24"/>
        </w:rPr>
        <w:t>.</w:t>
      </w:r>
      <w:r w:rsidRPr="003A38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3894">
        <w:rPr>
          <w:rFonts w:ascii="Times New Roman" w:hAnsi="Times New Roman" w:cs="Times New Roman"/>
          <w:sz w:val="24"/>
          <w:szCs w:val="24"/>
        </w:rPr>
        <w:t>Шевченка</w:t>
      </w:r>
      <w:r w:rsidRPr="00F70E58">
        <w:rPr>
          <w:rFonts w:ascii="Times New Roman" w:hAnsi="Times New Roman" w:cs="Times New Roman"/>
          <w:sz w:val="24"/>
          <w:szCs w:val="24"/>
        </w:rPr>
        <w:t xml:space="preserve">, 2016. – 80 </w:t>
      </w:r>
      <w:r w:rsidRPr="003A38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B6B79" w:rsidRPr="00BB6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B79"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 w:rsidR="00BB6B79">
        <w:rPr>
          <w:rFonts w:ascii="Times New Roman" w:hAnsi="Times New Roman" w:cs="Times New Roman"/>
          <w:sz w:val="24"/>
          <w:szCs w:val="24"/>
          <w:lang w:val="uk-UA"/>
        </w:rPr>
        <w:t xml:space="preserve"> О. М. Хайтова</w:t>
      </w:r>
      <w:r w:rsidR="00BB6B79"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F70E58" w:rsidRDefault="00F70E58" w:rsidP="00B12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F70E58" w:rsidRDefault="00F70E58" w:rsidP="00B128F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70E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искретна математика. Теорія графів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</w:rPr>
        <w:t>урс лекцій і 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70E58">
        <w:rPr>
          <w:rFonts w:ascii="Times New Roman" w:hAnsi="Times New Roman" w:cs="Times New Roman"/>
          <w:sz w:val="24"/>
          <w:szCs w:val="24"/>
        </w:rPr>
        <w:t xml:space="preserve"> занять.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F70E58">
        <w:rPr>
          <w:rFonts w:ascii="Times New Roman" w:hAnsi="Times New Roman" w:cs="Times New Roman"/>
          <w:sz w:val="24"/>
          <w:szCs w:val="24"/>
        </w:rPr>
        <w:t xml:space="preserve">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ЧНПУ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70E58">
        <w:rPr>
          <w:rFonts w:ascii="Times New Roman" w:hAnsi="Times New Roman" w:cs="Times New Roman"/>
          <w:sz w:val="24"/>
          <w:szCs w:val="24"/>
        </w:rPr>
        <w:t xml:space="preserve"> Т</w:t>
      </w:r>
      <w:r w:rsidRPr="00597E7C">
        <w:rPr>
          <w:rFonts w:ascii="Times New Roman" w:hAnsi="Times New Roman" w:cs="Times New Roman"/>
          <w:sz w:val="24"/>
          <w:szCs w:val="24"/>
        </w:rPr>
        <w:t>.</w:t>
      </w:r>
      <w:r w:rsidRPr="00F70E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0E58">
        <w:rPr>
          <w:rFonts w:ascii="Times New Roman" w:hAnsi="Times New Roman" w:cs="Times New Roman"/>
          <w:sz w:val="24"/>
          <w:szCs w:val="24"/>
        </w:rPr>
        <w:t>Г</w:t>
      </w:r>
      <w:r w:rsidRPr="00597E7C">
        <w:rPr>
          <w:rFonts w:ascii="Times New Roman" w:hAnsi="Times New Roman" w:cs="Times New Roman"/>
          <w:sz w:val="24"/>
          <w:szCs w:val="24"/>
        </w:rPr>
        <w:t>.</w:t>
      </w:r>
      <w:r w:rsidRPr="00F70E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0E58">
        <w:rPr>
          <w:rFonts w:ascii="Times New Roman" w:hAnsi="Times New Roman" w:cs="Times New Roman"/>
          <w:sz w:val="24"/>
          <w:szCs w:val="24"/>
        </w:rPr>
        <w:t>Шевченка</w:t>
      </w:r>
      <w:r w:rsidRPr="00597E7C">
        <w:rPr>
          <w:rFonts w:ascii="Times New Roman" w:hAnsi="Times New Roman" w:cs="Times New Roman"/>
          <w:sz w:val="24"/>
          <w:szCs w:val="24"/>
        </w:rPr>
        <w:t xml:space="preserve">, 2016. – 80 </w:t>
      </w:r>
      <w:r w:rsidRPr="00F70E58">
        <w:rPr>
          <w:rFonts w:ascii="Times New Roman" w:hAnsi="Times New Roman" w:cs="Times New Roman"/>
          <w:sz w:val="24"/>
          <w:szCs w:val="24"/>
        </w:rPr>
        <w:t>с</w:t>
      </w:r>
      <w:r w:rsidRPr="00597E7C">
        <w:rPr>
          <w:rFonts w:ascii="Times New Roman" w:hAnsi="Times New Roman" w:cs="Times New Roman"/>
          <w:sz w:val="24"/>
          <w:szCs w:val="24"/>
        </w:rPr>
        <w:t xml:space="preserve">.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 Хайтова).</w:t>
      </w:r>
    </w:p>
    <w:p w:rsidR="00B128F1" w:rsidRPr="00597E7C" w:rsidRDefault="00B128F1" w:rsidP="00B128F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71E9F" w:rsidRDefault="00B71E9F" w:rsidP="00B12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E9F">
        <w:rPr>
          <w:rFonts w:ascii="Times New Roman" w:hAnsi="Times New Roman" w:cs="Times New Roman"/>
          <w:sz w:val="24"/>
          <w:szCs w:val="24"/>
        </w:rPr>
        <w:t>Моделювання приросту населення Чернігівської області та міста Че</w:t>
      </w:r>
      <w:r>
        <w:rPr>
          <w:rFonts w:ascii="Times New Roman" w:hAnsi="Times New Roman" w:cs="Times New Roman"/>
          <w:sz w:val="24"/>
          <w:szCs w:val="24"/>
        </w:rPr>
        <w:t xml:space="preserve">рнігова // 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 xml:space="preserve">Право, держава та громадське суспільство в умовах системних реформ: реалії та перспективи : матеріали </w:t>
      </w:r>
      <w:r w:rsidR="00E976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976BF">
        <w:rPr>
          <w:rFonts w:ascii="Times New Roman" w:hAnsi="Times New Roman" w:cs="Times New Roman"/>
          <w:sz w:val="24"/>
          <w:szCs w:val="24"/>
        </w:rPr>
        <w:t xml:space="preserve"> 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976BF">
        <w:rPr>
          <w:rFonts w:ascii="Times New Roman" w:hAnsi="Times New Roman" w:cs="Times New Roman"/>
          <w:sz w:val="24"/>
          <w:szCs w:val="24"/>
        </w:rPr>
        <w:t>егіональн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082E">
        <w:rPr>
          <w:rFonts w:ascii="Times New Roman" w:hAnsi="Times New Roman" w:cs="Times New Roman"/>
          <w:sz w:val="24"/>
          <w:szCs w:val="24"/>
        </w:rPr>
        <w:t>-практ</w:t>
      </w:r>
      <w:r w:rsidR="00D008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3F05">
        <w:rPr>
          <w:rFonts w:ascii="Times New Roman" w:hAnsi="Times New Roman" w:cs="Times New Roman"/>
          <w:sz w:val="24"/>
          <w:szCs w:val="24"/>
        </w:rPr>
        <w:t xml:space="preserve"> конф</w:t>
      </w:r>
      <w:r w:rsidR="00593F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3D6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D2D76">
        <w:rPr>
          <w:rFonts w:ascii="Times New Roman" w:hAnsi="Times New Roman" w:cs="Times New Roman"/>
          <w:sz w:val="24"/>
          <w:szCs w:val="24"/>
          <w:lang w:val="uk-UA"/>
        </w:rPr>
        <w:t xml:space="preserve">Чернігів, </w:t>
      </w:r>
      <w:r w:rsidR="00143D6E">
        <w:rPr>
          <w:rFonts w:ascii="Times New Roman" w:hAnsi="Times New Roman" w:cs="Times New Roman"/>
          <w:sz w:val="24"/>
          <w:szCs w:val="24"/>
          <w:lang w:val="uk-UA"/>
        </w:rPr>
        <w:t xml:space="preserve">30 листоп. 2016 р.) / </w:t>
      </w:r>
      <w:r w:rsidR="00143D6E" w:rsidRPr="00A41800">
        <w:rPr>
          <w:rFonts w:ascii="Times New Roman" w:hAnsi="Times New Roman" w:cs="Times New Roman"/>
          <w:sz w:val="24"/>
          <w:szCs w:val="24"/>
          <w:lang w:val="uk-UA"/>
        </w:rPr>
        <w:t>Чернігів</w:t>
      </w:r>
      <w:r w:rsidR="00143D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D6E" w:rsidRPr="00A41800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143D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41800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="00143D6E" w:rsidRPr="00A41800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="00143D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41800">
        <w:rPr>
          <w:rFonts w:ascii="Times New Roman" w:hAnsi="Times New Roman" w:cs="Times New Roman"/>
          <w:sz w:val="24"/>
          <w:szCs w:val="24"/>
          <w:lang w:val="uk-UA"/>
        </w:rPr>
        <w:t>Героїв Крут МАУП</w:t>
      </w:r>
      <w:r w:rsidR="0042590A">
        <w:rPr>
          <w:rFonts w:ascii="Times New Roman" w:hAnsi="Times New Roman" w:cs="Times New Roman"/>
          <w:sz w:val="24"/>
          <w:szCs w:val="24"/>
          <w:lang w:val="uk-UA"/>
        </w:rPr>
        <w:t>. – Чернігів, 2016.</w:t>
      </w:r>
      <w:r w:rsidR="00E5382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5382A" w:rsidRPr="00E976BF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E976BF" w:rsidRPr="00E976BF">
        <w:rPr>
          <w:rFonts w:ascii="Times New Roman" w:hAnsi="Times New Roman" w:cs="Times New Roman"/>
          <w:sz w:val="24"/>
          <w:szCs w:val="24"/>
          <w:lang w:val="uk-UA"/>
        </w:rPr>
        <w:t xml:space="preserve"> 225–231.</w:t>
      </w:r>
    </w:p>
    <w:p w:rsidR="00B128F1" w:rsidRDefault="00B128F1" w:rsidP="00B128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5D71" w:rsidRPr="00E976BF" w:rsidRDefault="00C05D71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D71">
        <w:rPr>
          <w:rFonts w:ascii="Times New Roman" w:hAnsi="Times New Roman" w:cs="Times New Roman"/>
          <w:sz w:val="24"/>
          <w:szCs w:val="24"/>
          <w:lang w:val="uk-UA"/>
        </w:rPr>
        <w:t>Нескінченні локально ступінчаті групи з нормальн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ими неметациклічними підгрупами </w:t>
      </w:r>
      <w:r w:rsidR="009C1871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="00C37CF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 xml:space="preserve">учасні </w:t>
      </w:r>
      <w:r w:rsidR="00C37CF3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="00E976BF">
        <w:rPr>
          <w:rFonts w:ascii="Times New Roman" w:hAnsi="Times New Roman" w:cs="Times New Roman"/>
          <w:sz w:val="24"/>
          <w:szCs w:val="24"/>
          <w:lang w:val="uk-UA"/>
        </w:rPr>
        <w:t>методичні проблеми математики у вищій школі : матеріали Всеукр.</w:t>
      </w:r>
      <w:r w:rsidR="009C1871">
        <w:rPr>
          <w:rFonts w:ascii="Times New Roman" w:hAnsi="Times New Roman" w:cs="Times New Roman"/>
          <w:sz w:val="24"/>
          <w:szCs w:val="24"/>
          <w:lang w:val="uk-UA"/>
        </w:rPr>
        <w:t xml:space="preserve"> наук.-метод. конф.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Київ, 7–</w:t>
      </w:r>
      <w:r w:rsidR="009C1871">
        <w:rPr>
          <w:rFonts w:ascii="Times New Roman" w:hAnsi="Times New Roman" w:cs="Times New Roman"/>
          <w:sz w:val="24"/>
          <w:szCs w:val="24"/>
          <w:lang w:val="uk-UA"/>
        </w:rPr>
        <w:t>8 жовт.</w:t>
      </w:r>
      <w:r w:rsidR="00E53E70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1871">
        <w:rPr>
          <w:rFonts w:ascii="Times New Roman" w:hAnsi="Times New Roman" w:cs="Times New Roman"/>
          <w:sz w:val="24"/>
          <w:szCs w:val="24"/>
          <w:lang w:val="uk-UA"/>
        </w:rPr>
        <w:t>: з</w:t>
      </w:r>
      <w:r w:rsidR="009C1871" w:rsidRPr="00C05D7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C1871">
        <w:rPr>
          <w:rFonts w:ascii="Times New Roman" w:hAnsi="Times New Roman" w:cs="Times New Roman"/>
          <w:sz w:val="24"/>
          <w:szCs w:val="24"/>
          <w:lang w:val="uk-UA"/>
        </w:rPr>
        <w:t>. тез / Нац. пед. ун.-т ім. М. П. </w:t>
      </w:r>
      <w:r>
        <w:rPr>
          <w:rFonts w:ascii="Times New Roman" w:hAnsi="Times New Roman" w:cs="Times New Roman"/>
          <w:sz w:val="24"/>
          <w:szCs w:val="24"/>
          <w:lang w:val="uk-UA"/>
        </w:rPr>
        <w:t>Драгоманова</w:t>
      </w:r>
      <w:r w:rsidR="00B4596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Київ,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B45962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9C18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76BF">
        <w:rPr>
          <w:rFonts w:ascii="Times New Roman" w:hAnsi="Times New Roman" w:cs="Times New Roman"/>
          <w:sz w:val="24"/>
          <w:szCs w:val="24"/>
          <w:lang w:val="uk-UA"/>
        </w:rPr>
        <w:t>47.</w:t>
      </w:r>
    </w:p>
    <w:p w:rsidR="0001193C" w:rsidRDefault="0001193C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93C" w:rsidRDefault="0001193C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1A7" w:rsidRDefault="00D271A7" w:rsidP="0001193C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ЛОСЬ В</w:t>
      </w:r>
      <w:r w:rsidR="00004EEA">
        <w:rPr>
          <w:rFonts w:ascii="Times New Roman" w:hAnsi="Times New Roman" w:cs="Times New Roman"/>
          <w:sz w:val="24"/>
          <w:szCs w:val="24"/>
          <w:lang w:val="uk-UA"/>
        </w:rPr>
        <w:t>АЛЕРІЙ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004EEA">
        <w:rPr>
          <w:rFonts w:ascii="Times New Roman" w:hAnsi="Times New Roman" w:cs="Times New Roman"/>
          <w:sz w:val="24"/>
          <w:szCs w:val="24"/>
          <w:lang w:val="uk-UA"/>
        </w:rPr>
        <w:t>ИКОЛАЙОВИЧ</w:t>
      </w:r>
    </w:p>
    <w:p w:rsidR="00E5382A" w:rsidRDefault="00E5382A" w:rsidP="00E5382A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фізико-математичних наук, доцент</w:t>
      </w:r>
    </w:p>
    <w:p w:rsidR="00E5382A" w:rsidRDefault="00E5382A" w:rsidP="0001193C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1871" w:rsidRDefault="009C1871" w:rsidP="00A028A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F22">
        <w:rPr>
          <w:rFonts w:ascii="Times New Roman" w:hAnsi="Times New Roman" w:cs="Times New Roman"/>
          <w:sz w:val="24"/>
          <w:szCs w:val="24"/>
        </w:rPr>
        <w:t xml:space="preserve">Достатні умови класичності розв’язків загальних параболічних початково-крайових задач // Український математичний журнал. – 2016. – 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68, № 11. – С. 1518–</w:t>
      </w:r>
      <w:r w:rsidRPr="00936F22">
        <w:rPr>
          <w:rFonts w:ascii="Times New Roman" w:hAnsi="Times New Roman" w:cs="Times New Roman"/>
          <w:sz w:val="24"/>
          <w:szCs w:val="24"/>
        </w:rPr>
        <w:t>1527.</w:t>
      </w:r>
    </w:p>
    <w:p w:rsidR="00A028A0" w:rsidRPr="00A028A0" w:rsidRDefault="00A028A0" w:rsidP="00A028A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871" w:rsidRDefault="009C1871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F22">
        <w:rPr>
          <w:rFonts w:ascii="Times New Roman" w:hAnsi="Times New Roman" w:cs="Times New Roman"/>
          <w:sz w:val="24"/>
          <w:szCs w:val="24"/>
        </w:rPr>
        <w:t>Класичні розв’язки параболічних початково-крайових задач і простори Хермандера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36F22">
        <w:rPr>
          <w:rFonts w:ascii="Times New Roman" w:hAnsi="Times New Roman" w:cs="Times New Roman"/>
          <w:sz w:val="24"/>
          <w:szCs w:val="24"/>
        </w:rPr>
        <w:t xml:space="preserve">// Український математичний журнал. – 2016. – 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68, № 9. – С. 1229–</w:t>
      </w:r>
      <w:r w:rsidRPr="00936F22">
        <w:rPr>
          <w:rFonts w:ascii="Times New Roman" w:hAnsi="Times New Roman" w:cs="Times New Roman"/>
          <w:sz w:val="24"/>
          <w:szCs w:val="24"/>
        </w:rPr>
        <w:t>1239.</w:t>
      </w:r>
    </w:p>
    <w:p w:rsidR="00A028A0" w:rsidRPr="00A028A0" w:rsidRDefault="00A028A0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871" w:rsidRDefault="009C1871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F22">
        <w:rPr>
          <w:rFonts w:ascii="Times New Roman" w:hAnsi="Times New Roman" w:cs="Times New Roman"/>
          <w:sz w:val="24"/>
          <w:szCs w:val="24"/>
        </w:rPr>
        <w:t>Про достатні умови класичності узагальнених розв’язків деяких мішаних параболічних задач // Зб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>ірник</w:t>
      </w:r>
      <w:r w:rsidRPr="00936F22">
        <w:rPr>
          <w:rFonts w:ascii="Times New Roman" w:hAnsi="Times New Roman" w:cs="Times New Roman"/>
          <w:sz w:val="24"/>
          <w:szCs w:val="24"/>
        </w:rPr>
        <w:t xml:space="preserve"> праць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6F22">
        <w:rPr>
          <w:rFonts w:ascii="Times New Roman" w:hAnsi="Times New Roman" w:cs="Times New Roman"/>
          <w:sz w:val="24"/>
          <w:szCs w:val="24"/>
        </w:rPr>
        <w:t>Ін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>ститу</w:t>
      </w:r>
      <w:r w:rsidRPr="00936F22">
        <w:rPr>
          <w:rFonts w:ascii="Times New Roman" w:hAnsi="Times New Roman" w:cs="Times New Roman"/>
          <w:sz w:val="24"/>
          <w:szCs w:val="24"/>
        </w:rPr>
        <w:t xml:space="preserve">ту математики НАН України. – 2016. – 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13, № 1. – С. 228–243.</w:t>
      </w:r>
    </w:p>
    <w:p w:rsidR="00A028A0" w:rsidRPr="00A028A0" w:rsidRDefault="00A028A0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871" w:rsidRDefault="009C1871" w:rsidP="00A028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задачу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Діріхле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для параболічного рівняння другого порядку у просторах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Хермандера </w:t>
      </w:r>
      <w:r>
        <w:rPr>
          <w:rFonts w:ascii="Times New Roman" w:hAnsi="Times New Roman" w:cs="Times New Roman"/>
          <w:sz w:val="24"/>
          <w:szCs w:val="24"/>
          <w:lang w:val="uk-UA"/>
        </w:rPr>
        <w:t>// Сім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надцята міжнародна наукова конференція імен</w:t>
      </w:r>
      <w:r>
        <w:rPr>
          <w:rFonts w:ascii="Times New Roman" w:hAnsi="Times New Roman" w:cs="Times New Roman"/>
          <w:sz w:val="24"/>
          <w:szCs w:val="24"/>
          <w:lang w:val="uk-UA"/>
        </w:rPr>
        <w:t>і академіка Михайла Кравчука, 19–20 трав. 2016 р., м. Київ. – Київ, 2016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. – Т. 1 : Диференціальні та інтегральні рів</w:t>
      </w:r>
      <w:r>
        <w:rPr>
          <w:rFonts w:ascii="Times New Roman" w:hAnsi="Times New Roman" w:cs="Times New Roman"/>
          <w:sz w:val="24"/>
          <w:szCs w:val="24"/>
          <w:lang w:val="uk-UA"/>
        </w:rPr>
        <w:t>няння, їх застосування. – С. 189–190.</w:t>
      </w:r>
    </w:p>
    <w:p w:rsidR="009C1871" w:rsidRDefault="009C1871" w:rsidP="00A028A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8F1" w:rsidRDefault="009C1871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1A6F">
        <w:rPr>
          <w:rFonts w:ascii="Times New Roman" w:hAnsi="Times New Roman" w:cs="Times New Roman"/>
          <w:sz w:val="24"/>
          <w:szCs w:val="24"/>
        </w:rPr>
        <w:t>Теореми про ізоморфізми для деяких параболічних початково-крайових задач у просторах Хермандера: граничний випадок // Український математичний журнал. – 2016.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68, № 6. – С. 786–</w:t>
      </w:r>
      <w:r w:rsidRPr="00CA1A6F">
        <w:rPr>
          <w:rFonts w:ascii="Times New Roman" w:hAnsi="Times New Roman" w:cs="Times New Roman"/>
          <w:color w:val="000000" w:themeColor="text1"/>
          <w:sz w:val="24"/>
          <w:szCs w:val="24"/>
        </w:rPr>
        <w:t>799.</w:t>
      </w:r>
    </w:p>
    <w:p w:rsidR="00A028A0" w:rsidRPr="00A028A0" w:rsidRDefault="00A028A0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1871" w:rsidRDefault="009C1871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82E">
        <w:rPr>
          <w:rFonts w:ascii="Times New Roman" w:hAnsi="Times New Roman" w:cs="Times New Roman"/>
          <w:sz w:val="24"/>
          <w:szCs w:val="24"/>
          <w:lang w:val="uk-UA"/>
        </w:rPr>
        <w:t>Умови класичності розв’язків другої крайової задачі для параболічних рівнянь // Зб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>ірни</w:t>
      </w:r>
      <w:r w:rsidRPr="00D0082E">
        <w:rPr>
          <w:rFonts w:ascii="Times New Roman" w:hAnsi="Times New Roman" w:cs="Times New Roman"/>
          <w:sz w:val="24"/>
          <w:szCs w:val="24"/>
          <w:lang w:val="uk-UA"/>
        </w:rPr>
        <w:t>к праць Ін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>ститу</w:t>
      </w:r>
      <w:r w:rsidRPr="00D0082E">
        <w:rPr>
          <w:rFonts w:ascii="Times New Roman" w:hAnsi="Times New Roman" w:cs="Times New Roman"/>
          <w:sz w:val="24"/>
          <w:szCs w:val="24"/>
          <w:lang w:val="uk-UA"/>
        </w:rPr>
        <w:t xml:space="preserve">ту математики НАН України. – 2016. – </w:t>
      </w:r>
      <w:r w:rsidRPr="00936F22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 w:rsidRPr="00D0082E">
        <w:rPr>
          <w:rFonts w:ascii="Times New Roman" w:hAnsi="Times New Roman" w:cs="Times New Roman"/>
          <w:sz w:val="24"/>
          <w:szCs w:val="24"/>
          <w:lang w:val="uk-UA"/>
        </w:rPr>
        <w:t>13, №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F3A8C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3A8C">
        <w:rPr>
          <w:rFonts w:ascii="Times New Roman" w:hAnsi="Times New Roman" w:cs="Times New Roman"/>
          <w:sz w:val="24"/>
          <w:szCs w:val="24"/>
          <w:lang w:val="uk-UA"/>
        </w:rPr>
        <w:t xml:space="preserve"> 175–192.</w:t>
      </w:r>
    </w:p>
    <w:p w:rsidR="00A028A0" w:rsidRDefault="00A028A0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1A7" w:rsidRDefault="00D271A7" w:rsidP="00A028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1A7">
        <w:rPr>
          <w:rFonts w:ascii="Times New Roman" w:hAnsi="Times New Roman" w:cs="Times New Roman"/>
          <w:sz w:val="24"/>
          <w:szCs w:val="24"/>
          <w:lang w:val="en-US"/>
        </w:rPr>
        <w:t>Anisotropic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Hormander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Spaces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Lateral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Cylinder</w:t>
      </w:r>
      <w:r w:rsidRPr="00C05D71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D271A7">
        <w:rPr>
          <w:rFonts w:ascii="Times New Roman" w:hAnsi="Times New Roman" w:cs="Times New Roman"/>
          <w:sz w:val="24"/>
          <w:szCs w:val="24"/>
          <w:lang w:val="en-US"/>
        </w:rPr>
        <w:t>Journal of Mathematical Sciences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CA1A6F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CA1A6F">
        <w:rPr>
          <w:rFonts w:ascii="Times New Roman" w:hAnsi="Times New Roman" w:cs="Times New Roman"/>
          <w:sz w:val="24"/>
          <w:szCs w:val="24"/>
          <w:lang w:val="uk-UA"/>
        </w:rPr>
        <w:t>6. – V. 217, № 4. – P. 456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A1A6F">
        <w:rPr>
          <w:rFonts w:ascii="Times New Roman" w:hAnsi="Times New Roman" w:cs="Times New Roman"/>
          <w:sz w:val="24"/>
          <w:szCs w:val="24"/>
          <w:lang w:val="uk-UA"/>
        </w:rPr>
        <w:t>467</w:t>
      </w: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– Текст: англ.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4800" w:rsidRDefault="00B74800" w:rsidP="00A028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4800" w:rsidRPr="00067434" w:rsidRDefault="00B74800" w:rsidP="00A028A0">
      <w:pPr>
        <w:tabs>
          <w:tab w:val="num" w:pos="709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On isomorphisms theorems </w:t>
      </w:r>
      <w:r>
        <w:rPr>
          <w:rFonts w:ascii="Times New Roman" w:hAnsi="Times New Roman" w:cs="Times New Roman"/>
          <w:sz w:val="24"/>
          <w:szCs w:val="24"/>
          <w:lang w:val="en-US"/>
        </w:rPr>
        <w:t>for parabolic problems in the H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>rmander spaces and their applications // International Conference on Differential Equations dedicated to 110th anni</w:t>
      </w:r>
      <w:r>
        <w:rPr>
          <w:rFonts w:ascii="Times New Roman" w:hAnsi="Times New Roman" w:cs="Times New Roman"/>
          <w:sz w:val="24"/>
          <w:szCs w:val="24"/>
          <w:lang w:val="en-US"/>
        </w:rPr>
        <w:t>versary of Ya. B. Lopatinsky (Lviv, 20–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24 September, 2016) </w:t>
      </w:r>
      <w:r w:rsidRPr="002B25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B254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2B254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ook of </w:t>
      </w:r>
      <w:r w:rsidRPr="002B2540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B2540">
        <w:rPr>
          <w:rFonts w:ascii="Times New Roman" w:hAnsi="Times New Roman" w:cs="Times New Roman"/>
          <w:iCs/>
          <w:sz w:val="24"/>
          <w:szCs w:val="24"/>
          <w:lang w:val="uk-UA"/>
        </w:rPr>
        <w:t>bstracts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> / Ivan Franko National Uni</w:t>
      </w:r>
      <w:r>
        <w:rPr>
          <w:rFonts w:ascii="Times New Roman" w:hAnsi="Times New Roman" w:cs="Times New Roman"/>
          <w:sz w:val="24"/>
          <w:szCs w:val="24"/>
          <w:lang w:val="en-US"/>
        </w:rPr>
        <w:t>versity of Lviv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>Lviv</w:t>
      </w:r>
      <w:r>
        <w:rPr>
          <w:rFonts w:ascii="Times New Roman" w:hAnsi="Times New Roman" w:cs="Times New Roman"/>
          <w:sz w:val="24"/>
          <w:szCs w:val="24"/>
          <w:lang w:val="en-US"/>
        </w:rPr>
        <w:t>, 2016. – P. 92–93</w:t>
      </w:r>
      <w:r w:rsidRPr="00A418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93F05">
        <w:rPr>
          <w:rFonts w:ascii="Times New Roman" w:hAnsi="Times New Roman" w:cs="Times New Roman"/>
          <w:sz w:val="24"/>
          <w:szCs w:val="24"/>
        </w:rPr>
        <w:t>(</w:t>
      </w:r>
      <w:r w:rsidRPr="001D235D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593F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3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A</w:t>
      </w:r>
      <w:r w:rsidRPr="00593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41800">
        <w:rPr>
          <w:rFonts w:ascii="Times New Roman" w:hAnsi="Times New Roman" w:cs="Times New Roman"/>
          <w:sz w:val="24"/>
          <w:szCs w:val="24"/>
          <w:lang w:val="en-US"/>
        </w:rPr>
        <w:t>Mikhailets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93F05">
        <w:rPr>
          <w:rFonts w:ascii="Times New Roman" w:hAnsi="Times New Roman" w:cs="Times New Roman"/>
          <w:sz w:val="24"/>
          <w:szCs w:val="24"/>
        </w:rPr>
        <w:t xml:space="preserve"> </w:t>
      </w:r>
      <w:r w:rsidRPr="00A418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F05">
        <w:rPr>
          <w:rFonts w:ascii="Times New Roman" w:hAnsi="Times New Roman" w:cs="Times New Roman"/>
          <w:sz w:val="24"/>
          <w:szCs w:val="24"/>
        </w:rPr>
        <w:t xml:space="preserve">. </w:t>
      </w:r>
      <w:r w:rsidRPr="00A4180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93F05">
        <w:rPr>
          <w:rFonts w:ascii="Times New Roman" w:hAnsi="Times New Roman" w:cs="Times New Roman"/>
          <w:sz w:val="24"/>
          <w:szCs w:val="24"/>
        </w:rPr>
        <w:t xml:space="preserve"> </w:t>
      </w:r>
      <w:r w:rsidRPr="00A41800">
        <w:rPr>
          <w:rFonts w:ascii="Times New Roman" w:hAnsi="Times New Roman" w:cs="Times New Roman"/>
          <w:sz w:val="24"/>
          <w:szCs w:val="24"/>
          <w:lang w:val="en-US"/>
        </w:rPr>
        <w:t>Murach</w:t>
      </w:r>
      <w:r w:rsidRPr="00593F05">
        <w:rPr>
          <w:rFonts w:ascii="Times New Roman" w:hAnsi="Times New Roman" w:cs="Times New Roman"/>
          <w:sz w:val="24"/>
          <w:szCs w:val="24"/>
        </w:rPr>
        <w:t>).</w:t>
      </w:r>
    </w:p>
    <w:p w:rsidR="00B74800" w:rsidRDefault="00B74800" w:rsidP="00A028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800" w:rsidRPr="00D0082E" w:rsidRDefault="00A41800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11A" w:rsidRDefault="006D27DD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МУРАЧ О</w:t>
      </w:r>
      <w:r w:rsidR="0011111A">
        <w:rPr>
          <w:rFonts w:ascii="Times New Roman" w:hAnsi="Times New Roman" w:cs="Times New Roman"/>
          <w:sz w:val="24"/>
          <w:szCs w:val="24"/>
          <w:lang w:val="uk-UA"/>
        </w:rPr>
        <w:t>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11111A">
        <w:rPr>
          <w:rFonts w:ascii="Times New Roman" w:hAnsi="Times New Roman" w:cs="Times New Roman"/>
          <w:sz w:val="24"/>
          <w:szCs w:val="24"/>
          <w:lang w:val="uk-UA"/>
        </w:rPr>
        <w:t>ЛЕКСАНДРОВИЧ</w:t>
      </w:r>
    </w:p>
    <w:p w:rsidR="00D271A7" w:rsidRPr="006D27DD" w:rsidRDefault="0011111A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доктор фізико-математичних наук, доцент</w:t>
      </w:r>
      <w:r w:rsidR="006D27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2E04" w:rsidRDefault="00D52E04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1683" w:rsidRDefault="00851683" w:rsidP="008516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1683">
        <w:rPr>
          <w:rFonts w:ascii="Times New Roman" w:hAnsi="Times New Roman" w:cs="Times New Roman"/>
          <w:sz w:val="24"/>
          <w:szCs w:val="24"/>
          <w:lang w:val="uk-UA"/>
        </w:rPr>
        <w:t>Деякі напіводнорідні еліптичні крайові задачі у повній розширеній соболєвській шкалі</w:t>
      </w:r>
      <w:r w:rsidRPr="000674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// Диференціальні рівняння і суміжні питання аналізу : зб. пр. Ін-ту математики НАН України.</w:t>
      </w:r>
      <w:r w:rsidRPr="00851683">
        <w:rPr>
          <w:rFonts w:ascii="Times New Roman" w:hAnsi="Times New Roman" w:cs="Times New Roman"/>
          <w:sz w:val="24"/>
          <w:szCs w:val="24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– 2016.</w:t>
      </w:r>
      <w:r w:rsidRPr="00851683">
        <w:rPr>
          <w:rFonts w:ascii="Times New Roman" w:hAnsi="Times New Roman" w:cs="Times New Roman"/>
          <w:sz w:val="24"/>
          <w:szCs w:val="24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 xml:space="preserve">– Т. </w:t>
      </w:r>
      <w:r w:rsidRPr="00851683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, №</w:t>
      </w:r>
      <w:r w:rsidRPr="00851683">
        <w:rPr>
          <w:rFonts w:ascii="Times New Roman" w:hAnsi="Times New Roman" w:cs="Times New Roman"/>
          <w:sz w:val="24"/>
          <w:szCs w:val="24"/>
        </w:rPr>
        <w:t> 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51683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E2020">
        <w:rPr>
          <w:rFonts w:ascii="Times New Roman" w:hAnsi="Times New Roman" w:cs="Times New Roman"/>
          <w:sz w:val="24"/>
          <w:szCs w:val="24"/>
          <w:lang w:val="uk-UA"/>
        </w:rPr>
        <w:t>– С. 27</w:t>
      </w:r>
      <w:r w:rsidRPr="00851683">
        <w:rPr>
          <w:rFonts w:ascii="Times New Roman" w:hAnsi="Times New Roman" w:cs="Times New Roman"/>
          <w:sz w:val="24"/>
          <w:szCs w:val="24"/>
          <w:lang w:val="uk-UA"/>
        </w:rPr>
        <w:t xml:space="preserve">–54.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 В. Аноп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F954F9" w:rsidRDefault="00F954F9" w:rsidP="008516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D27DD" w:rsidRDefault="006D27DD" w:rsidP="006D27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D27DD">
        <w:rPr>
          <w:rFonts w:ascii="Times New Roman" w:hAnsi="Times New Roman" w:cs="Times New Roman"/>
          <w:sz w:val="24"/>
          <w:szCs w:val="24"/>
          <w:lang w:val="uk-UA"/>
        </w:rPr>
        <w:t>Критерій неперервності за параметром розв'язків крайових задач для систем диференціальних рівнянь вищих порядків</w:t>
      </w:r>
      <w:r w:rsidRPr="006D27DD">
        <w:rPr>
          <w:rFonts w:ascii="Times New Roman" w:hAnsi="Times New Roman" w:cs="Times New Roman"/>
          <w:sz w:val="24"/>
          <w:szCs w:val="24"/>
        </w:rPr>
        <w:t> </w:t>
      </w:r>
      <w:r w:rsidRPr="006D27DD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Диференціальні рівняння і суміжні питання аналізу : зб. пр. Ін-т</w:t>
      </w:r>
      <w:r>
        <w:rPr>
          <w:rFonts w:ascii="Times New Roman" w:hAnsi="Times New Roman" w:cs="Times New Roman"/>
          <w:sz w:val="24"/>
          <w:szCs w:val="24"/>
          <w:lang w:val="uk-UA"/>
        </w:rPr>
        <w:t>у математики НАН України. – 2016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. – Т.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, № 1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2F9F">
        <w:rPr>
          <w:rFonts w:ascii="Times New Roman" w:hAnsi="Times New Roman" w:cs="Times New Roman"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– С. 256–273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 xml:space="preserve">. (Співавт.: </w:t>
      </w:r>
      <w:r w:rsidR="00A25861">
        <w:rPr>
          <w:rFonts w:ascii="Times New Roman" w:hAnsi="Times New Roman" w:cs="Times New Roman"/>
          <w:sz w:val="24"/>
          <w:szCs w:val="24"/>
          <w:lang w:val="uk-UA"/>
        </w:rPr>
        <w:t>В. О. </w:t>
      </w:r>
      <w:r>
        <w:rPr>
          <w:rFonts w:ascii="Times New Roman" w:hAnsi="Times New Roman" w:cs="Times New Roman"/>
          <w:sz w:val="24"/>
          <w:szCs w:val="24"/>
          <w:lang w:val="uk-UA"/>
        </w:rPr>
        <w:t>Солдатов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E372DC" w:rsidRDefault="00E372DC" w:rsidP="006D27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A25861" w:rsidRDefault="00A25861" w:rsidP="00FE20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25861">
        <w:rPr>
          <w:rFonts w:ascii="Times New Roman" w:hAnsi="Times New Roman" w:cs="Times New Roman"/>
          <w:sz w:val="24"/>
          <w:szCs w:val="24"/>
        </w:rPr>
        <w:t>Неперервність за параметром розв'язків лінійних крайових задач у просторах Гельдера–Зігмунда // Доповіді НАН У</w:t>
      </w:r>
      <w:r w:rsidR="00FE2020">
        <w:rPr>
          <w:rFonts w:ascii="Times New Roman" w:hAnsi="Times New Roman" w:cs="Times New Roman"/>
          <w:sz w:val="24"/>
          <w:szCs w:val="24"/>
        </w:rPr>
        <w:t>країни. – 2016. – № 10. – С. 15</w:t>
      </w:r>
      <w:r w:rsidRPr="00A25861">
        <w:rPr>
          <w:rFonts w:ascii="Times New Roman" w:hAnsi="Times New Roman" w:cs="Times New Roman"/>
          <w:sz w:val="24"/>
          <w:szCs w:val="24"/>
        </w:rPr>
        <w:t xml:space="preserve">–21.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 xml:space="preserve">(Співавт.: </w:t>
      </w:r>
      <w:r>
        <w:rPr>
          <w:rFonts w:ascii="Times New Roman" w:hAnsi="Times New Roman" w:cs="Times New Roman"/>
          <w:sz w:val="24"/>
          <w:szCs w:val="24"/>
          <w:lang w:val="uk-UA"/>
        </w:rPr>
        <w:t>В. О. Солдатов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A25861" w:rsidRPr="00A25861" w:rsidRDefault="00A25861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621" w:rsidRDefault="00657621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57621">
        <w:rPr>
          <w:rFonts w:ascii="Times New Roman" w:hAnsi="Times New Roman" w:cs="Times New Roman"/>
          <w:sz w:val="24"/>
          <w:szCs w:val="24"/>
          <w:lang w:val="uk-UA"/>
        </w:rPr>
        <w:t>Про критерій неперервної залежності за параметром розв'язків тотальних крайових задач щодо просторів Соболєва</w:t>
      </w:r>
      <w:r w:rsidRPr="00657621">
        <w:rPr>
          <w:rFonts w:ascii="Times New Roman" w:hAnsi="Times New Roman" w:cs="Times New Roman"/>
          <w:sz w:val="24"/>
          <w:szCs w:val="24"/>
        </w:rPr>
        <w:t> </w:t>
      </w:r>
      <w:r w:rsidRPr="00657621">
        <w:rPr>
          <w:rFonts w:ascii="Times New Roman" w:hAnsi="Times New Roman" w:cs="Times New Roman"/>
          <w:sz w:val="24"/>
          <w:szCs w:val="24"/>
          <w:lang w:val="uk-UA"/>
        </w:rPr>
        <w:t>// Диференціальні рівняння і суміжні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 : зб. пр. Ін-</w:t>
      </w:r>
      <w:r w:rsidRPr="00657621">
        <w:rPr>
          <w:rFonts w:ascii="Times New Roman" w:hAnsi="Times New Roman" w:cs="Times New Roman"/>
          <w:sz w:val="24"/>
          <w:szCs w:val="24"/>
          <w:lang w:val="uk-UA"/>
        </w:rPr>
        <w:t>ту математики НАН України.</w:t>
      </w:r>
      <w:r w:rsidRPr="006576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7621">
        <w:rPr>
          <w:rFonts w:ascii="Times New Roman" w:hAnsi="Times New Roman" w:cs="Times New Roman"/>
          <w:sz w:val="24"/>
          <w:szCs w:val="24"/>
          <w:lang w:val="uk-UA"/>
        </w:rPr>
        <w:t>– 2016.</w:t>
      </w:r>
      <w:r w:rsidRPr="006576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76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 w:rsidRPr="002314E2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657621">
        <w:rPr>
          <w:rFonts w:ascii="Times New Roman" w:hAnsi="Times New Roman" w:cs="Times New Roman"/>
          <w:sz w:val="24"/>
          <w:szCs w:val="24"/>
          <w:lang w:val="uk-UA"/>
        </w:rPr>
        <w:t>, №</w:t>
      </w:r>
      <w:r w:rsidRPr="006576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762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57621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FE2020">
        <w:rPr>
          <w:rFonts w:ascii="Times New Roman" w:hAnsi="Times New Roman" w:cs="Times New Roman"/>
          <w:sz w:val="24"/>
          <w:szCs w:val="24"/>
          <w:lang w:val="uk-UA"/>
        </w:rPr>
        <w:t>– С. 111</w:t>
      </w:r>
      <w:r w:rsidRPr="00657621">
        <w:rPr>
          <w:rFonts w:ascii="Times New Roman" w:hAnsi="Times New Roman" w:cs="Times New Roman"/>
          <w:sz w:val="24"/>
          <w:szCs w:val="24"/>
          <w:lang w:val="uk-UA"/>
        </w:rPr>
        <w:t xml:space="preserve">–124.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Є. В. Гнип, В. А. Михайлець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 </w:t>
      </w:r>
    </w:p>
    <w:p w:rsidR="00216416" w:rsidRDefault="00216416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E224A4" w:rsidRDefault="009923EA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923EA">
        <w:rPr>
          <w:rFonts w:ascii="Times New Roman" w:hAnsi="Times New Roman" w:cs="Times New Roman"/>
          <w:iCs/>
          <w:sz w:val="24"/>
          <w:szCs w:val="24"/>
        </w:rPr>
        <w:t xml:space="preserve">Про тотальні крайові задачі, залежні від параметра </w:t>
      </w:r>
      <w:r w:rsidRPr="009923EA">
        <w:rPr>
          <w:rFonts w:ascii="Times New Roman" w:hAnsi="Times New Roman" w:cs="Times New Roman"/>
          <w:sz w:val="24"/>
          <w:szCs w:val="24"/>
        </w:rPr>
        <w:t>// Сімнадцята міжнарод</w:t>
      </w:r>
      <w:r>
        <w:rPr>
          <w:rFonts w:ascii="Times New Roman" w:hAnsi="Times New Roman" w:cs="Times New Roman"/>
          <w:sz w:val="24"/>
          <w:szCs w:val="24"/>
        </w:rPr>
        <w:t>на наукова конференція ім. акад</w:t>
      </w:r>
      <w:r>
        <w:rPr>
          <w:rFonts w:ascii="Times New Roman" w:hAnsi="Times New Roman" w:cs="Times New Roman"/>
          <w:sz w:val="24"/>
          <w:szCs w:val="24"/>
          <w:lang w:val="uk-UA"/>
        </w:rPr>
        <w:t>еміка</w:t>
      </w:r>
      <w:r w:rsidRPr="009923EA">
        <w:rPr>
          <w:rFonts w:ascii="Times New Roman" w:hAnsi="Times New Roman" w:cs="Times New Roman"/>
          <w:sz w:val="24"/>
          <w:szCs w:val="24"/>
        </w:rPr>
        <w:t xml:space="preserve"> Михай</w:t>
      </w:r>
      <w:r>
        <w:rPr>
          <w:rFonts w:ascii="Times New Roman" w:hAnsi="Times New Roman" w:cs="Times New Roman"/>
          <w:sz w:val="24"/>
          <w:szCs w:val="24"/>
        </w:rPr>
        <w:t xml:space="preserve">ла Кравчука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</w:rPr>
        <w:t>19–20 трав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923EA">
        <w:rPr>
          <w:rFonts w:ascii="Times New Roman" w:hAnsi="Times New Roman" w:cs="Times New Roman"/>
          <w:sz w:val="24"/>
          <w:szCs w:val="24"/>
        </w:rPr>
        <w:t xml:space="preserve"> 2016 р.,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9923EA">
        <w:rPr>
          <w:rFonts w:ascii="Times New Roman" w:hAnsi="Times New Roman" w:cs="Times New Roman"/>
          <w:sz w:val="24"/>
          <w:szCs w:val="24"/>
        </w:rPr>
        <w:t>Київ</w:t>
      </w:r>
      <w:r>
        <w:rPr>
          <w:rFonts w:ascii="Times New Roman" w:hAnsi="Times New Roman" w:cs="Times New Roman"/>
          <w:sz w:val="24"/>
          <w:szCs w:val="24"/>
          <w:lang w:val="uk-UA"/>
        </w:rPr>
        <w:t>) : тези доп</w:t>
      </w:r>
      <w:r w:rsidR="005D54F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Київ, 2016.</w:t>
      </w:r>
      <w:r w:rsidRPr="0099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Т. 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9923EA">
        <w:rPr>
          <w:rFonts w:ascii="Times New Roman" w:hAnsi="Times New Roman" w:cs="Times New Roman"/>
          <w:sz w:val="24"/>
          <w:szCs w:val="24"/>
        </w:rPr>
        <w:t>Диференціальні та інтегральні рівн</w:t>
      </w:r>
      <w:r w:rsidR="00F52079">
        <w:rPr>
          <w:rFonts w:ascii="Times New Roman" w:hAnsi="Times New Roman" w:cs="Times New Roman"/>
          <w:sz w:val="24"/>
          <w:szCs w:val="24"/>
        </w:rPr>
        <w:t>яння, їх застосування. – С. 202–</w:t>
      </w:r>
      <w:r w:rsidRPr="009923EA">
        <w:rPr>
          <w:rFonts w:ascii="Times New Roman" w:hAnsi="Times New Roman" w:cs="Times New Roman"/>
          <w:sz w:val="24"/>
          <w:szCs w:val="24"/>
        </w:rPr>
        <w:t>204.</w:t>
      </w:r>
      <w:r w:rsidR="00E224A4" w:rsidRPr="00E224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4A4"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 w:rsidR="00ED2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4A4">
        <w:rPr>
          <w:rFonts w:ascii="Times New Roman" w:hAnsi="Times New Roman" w:cs="Times New Roman"/>
          <w:sz w:val="24"/>
          <w:szCs w:val="24"/>
          <w:lang w:val="uk-UA"/>
        </w:rPr>
        <w:t>В. А. Михайлець</w:t>
      </w:r>
      <w:r w:rsidR="00F52079">
        <w:rPr>
          <w:rFonts w:ascii="Times New Roman" w:hAnsi="Times New Roman" w:cs="Times New Roman"/>
          <w:sz w:val="24"/>
          <w:szCs w:val="24"/>
          <w:lang w:val="uk-UA"/>
        </w:rPr>
        <w:t>, В. А. Солдатов</w:t>
      </w:r>
      <w:r w:rsidR="00E224A4"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  <w:r w:rsidR="00E224A4">
        <w:rPr>
          <w:rFonts w:ascii="Times New Roman" w:hAnsi="Times New Roman" w:cs="Times New Roman"/>
          <w:iCs/>
          <w:sz w:val="24"/>
          <w:szCs w:val="24"/>
          <w:lang w:val="uk-UA"/>
        </w:rPr>
        <w:t> </w:t>
      </w:r>
    </w:p>
    <w:p w:rsidR="00FE2020" w:rsidRDefault="00FE2020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DF6F6B" w:rsidRDefault="00DF6F6B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F6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237F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F6F6B">
        <w:rPr>
          <w:rFonts w:ascii="Times New Roman" w:hAnsi="Times New Roman" w:cs="Times New Roman"/>
          <w:iCs/>
          <w:sz w:val="24"/>
          <w:szCs w:val="24"/>
          <w:lang w:val="en-US"/>
        </w:rPr>
        <w:t>criterion</w:t>
      </w:r>
      <w:r w:rsidRPr="00237F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F6F6B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Pr="00237F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F6F6B">
        <w:rPr>
          <w:rFonts w:ascii="Times New Roman" w:hAnsi="Times New Roman" w:cs="Times New Roman"/>
          <w:iCs/>
          <w:sz w:val="24"/>
          <w:szCs w:val="24"/>
          <w:lang w:val="en-US"/>
        </w:rPr>
        <w:t>continuity</w:t>
      </w:r>
      <w:r w:rsidRPr="00237F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F6F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a parameter of solutions to generic boundary-value problems for higher-order differential systems // </w:t>
      </w:r>
      <w:r w:rsidRPr="00DF6F6B">
        <w:rPr>
          <w:rFonts w:ascii="Times New Roman" w:hAnsi="Times New Roman" w:cs="Times New Roman"/>
          <w:sz w:val="24"/>
          <w:szCs w:val="24"/>
          <w:lang w:val="en-US"/>
        </w:rPr>
        <w:t xml:space="preserve">Methods of Functional Analysis and Topology. – 2016. – </w:t>
      </w:r>
      <w:r w:rsidR="005225C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5225C7"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  <w:r w:rsidRPr="00DF6F6B">
        <w:rPr>
          <w:rFonts w:ascii="Times New Roman" w:hAnsi="Times New Roman" w:cs="Times New Roman"/>
          <w:sz w:val="24"/>
          <w:szCs w:val="24"/>
          <w:lang w:val="en-US"/>
        </w:rPr>
        <w:t>, no. 4.</w:t>
      </w:r>
      <w:r w:rsidR="00522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800" w:rsidRPr="000674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1800" w:rsidRPr="001D235D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="00A41800" w:rsidRPr="001D235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41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5C7" w:rsidRPr="001D23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25C7" w:rsidRPr="001D23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25C7" w:rsidRPr="001D23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25C7" w:rsidRPr="001D23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25C7" w:rsidRPr="001D235D">
        <w:rPr>
          <w:rFonts w:ascii="Times New Roman" w:hAnsi="Times New Roman" w:cs="Times New Roman"/>
          <w:sz w:val="24"/>
          <w:szCs w:val="24"/>
          <w:lang w:val="en-US"/>
        </w:rPr>
        <w:t>Mikhailets</w:t>
      </w:r>
      <w:r w:rsidR="005225C7" w:rsidRPr="001D23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225C7" w:rsidRPr="00F52079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5225C7" w:rsidRPr="00F52079">
        <w:rPr>
          <w:rFonts w:ascii="Times New Roman" w:hAnsi="Times New Roman" w:cs="Times New Roman"/>
          <w:sz w:val="24"/>
          <w:szCs w:val="24"/>
        </w:rPr>
        <w:t>А</w:t>
      </w:r>
      <w:r w:rsidR="005225C7" w:rsidRPr="00F520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5C7" w:rsidRPr="001D235D">
        <w:rPr>
          <w:rFonts w:ascii="Times New Roman" w:hAnsi="Times New Roman" w:cs="Times New Roman"/>
          <w:sz w:val="24"/>
          <w:szCs w:val="24"/>
          <w:lang w:val="en-US"/>
        </w:rPr>
        <w:t xml:space="preserve"> Soldatov </w:t>
      </w:r>
      <w:r w:rsidR="005225C7" w:rsidRPr="001D235D">
        <w:rPr>
          <w:rFonts w:ascii="Times New Roman" w:hAnsi="Times New Roman" w:cs="Times New Roman"/>
          <w:sz w:val="24"/>
          <w:szCs w:val="24"/>
          <w:lang w:val="uk-UA"/>
        </w:rPr>
        <w:t xml:space="preserve">). – Текст: </w:t>
      </w:r>
      <w:r w:rsidR="005225C7">
        <w:rPr>
          <w:rFonts w:ascii="Times New Roman" w:hAnsi="Times New Roman" w:cs="Times New Roman"/>
          <w:sz w:val="24"/>
          <w:szCs w:val="24"/>
          <w:lang w:val="uk-UA"/>
        </w:rPr>
        <w:t>англ.</w:t>
      </w:r>
    </w:p>
    <w:p w:rsidR="00FE2020" w:rsidRPr="005225C7" w:rsidRDefault="00FE2020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35D" w:rsidRDefault="001D235D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4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Continuity in a parameter of solutions to generic boundary-value problems</w:t>
      </w:r>
      <w:r w:rsidRPr="00ED548B">
        <w:rPr>
          <w:rFonts w:ascii="Times New Roman" w:hAnsi="Times New Roman" w:cs="Times New Roman"/>
          <w:sz w:val="24"/>
          <w:szCs w:val="24"/>
          <w:lang w:val="en-US"/>
        </w:rPr>
        <w:t xml:space="preserve"> // </w:t>
      </w:r>
      <w:r w:rsidRPr="00ED548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Electronic Journal of Qualitative Theory of Differential Equations</w:t>
      </w:r>
      <w:r w:rsidR="00F52079">
        <w:rPr>
          <w:rFonts w:ascii="Times New Roman" w:hAnsi="Times New Roman" w:cs="Times New Roman"/>
          <w:sz w:val="24"/>
          <w:szCs w:val="24"/>
          <w:lang w:val="en-US"/>
        </w:rPr>
        <w:t>. – 2016. – N. 87. – P. 1–</w:t>
      </w:r>
      <w:r w:rsidRPr="00ED548B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ED548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D235D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1D235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D23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2079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1D23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2079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1D235D">
        <w:rPr>
          <w:rFonts w:ascii="Times New Roman" w:hAnsi="Times New Roman" w:cs="Times New Roman"/>
          <w:sz w:val="24"/>
          <w:szCs w:val="24"/>
          <w:lang w:val="en-US"/>
        </w:rPr>
        <w:t>Mikhailets</w:t>
      </w:r>
      <w:r w:rsidRPr="001D23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52079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F52079">
        <w:rPr>
          <w:rFonts w:ascii="Times New Roman" w:hAnsi="Times New Roman" w:cs="Times New Roman"/>
          <w:sz w:val="24"/>
          <w:szCs w:val="24"/>
        </w:rPr>
        <w:t>А</w:t>
      </w:r>
      <w:r w:rsidRPr="001D235D">
        <w:rPr>
          <w:rFonts w:ascii="Times New Roman" w:hAnsi="Times New Roman" w:cs="Times New Roman"/>
          <w:sz w:val="24"/>
          <w:szCs w:val="24"/>
          <w:lang w:val="en-US"/>
        </w:rPr>
        <w:t xml:space="preserve">. Soldatov </w:t>
      </w:r>
      <w:r w:rsidRPr="001D235D">
        <w:rPr>
          <w:rFonts w:ascii="Times New Roman" w:hAnsi="Times New Roman" w:cs="Times New Roman"/>
          <w:sz w:val="24"/>
          <w:szCs w:val="24"/>
          <w:lang w:val="uk-UA"/>
        </w:rPr>
        <w:t>). – Текст: англ.</w:t>
      </w:r>
    </w:p>
    <w:p w:rsidR="00FE2020" w:rsidRPr="00FE2020" w:rsidRDefault="00FE2020" w:rsidP="00FE202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FE5" w:rsidRDefault="00563FE5" w:rsidP="00FE2020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On applications of Hormander</w:t>
      </w:r>
      <w:r w:rsidR="007D796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spaces to elli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ptic systems on vector bundles // 5th International 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C</w:t>
      </w:r>
      <w:r w:rsidR="0090100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onference for Young Scientists </w:t>
      </w:r>
      <w:r w:rsidR="00901001">
        <w:rPr>
          <w:rFonts w:ascii="Times New Roman" w:hAnsi="Times New Roman" w:cs="Times New Roman"/>
          <w:iCs/>
          <w:sz w:val="24"/>
          <w:szCs w:val="24"/>
          <w:lang w:val="en-US"/>
        </w:rPr>
        <w:t>o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n Differential Equations and Applications de</w:t>
      </w:r>
      <w:r w:rsidR="00F52079">
        <w:rPr>
          <w:rFonts w:ascii="Times New Roman" w:hAnsi="Times New Roman" w:cs="Times New Roman"/>
          <w:iCs/>
          <w:sz w:val="24"/>
          <w:szCs w:val="24"/>
          <w:lang w:val="uk-UA"/>
        </w:rPr>
        <w:t>dicated to Ya. В. Lopatynsky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(Kyiv, 9</w:t>
      </w:r>
      <w:r w:rsidR="00F52079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11 November 2016)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: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ook of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bstracts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– 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Kyiv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, 2016. –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Р. 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102</w:t>
      </w:r>
      <w:r w:rsidR="00F52079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833F19">
        <w:rPr>
          <w:rFonts w:ascii="Times New Roman" w:hAnsi="Times New Roman" w:cs="Times New Roman"/>
          <w:iCs/>
          <w:sz w:val="24"/>
          <w:szCs w:val="24"/>
          <w:lang w:val="uk-UA"/>
        </w:rPr>
        <w:t>103.</w:t>
      </w:r>
      <w:r w:rsidRPr="00563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F2F9F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0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520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52079">
        <w:rPr>
          <w:rFonts w:ascii="Times New Roman" w:hAnsi="Times New Roman" w:cs="Times New Roman"/>
          <w:sz w:val="24"/>
          <w:szCs w:val="24"/>
          <w:lang w:val="en-US"/>
        </w:rPr>
        <w:t>Zinchenko</w:t>
      </w:r>
      <w:r w:rsidRPr="00563FE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D796E" w:rsidRPr="007D796E" w:rsidRDefault="007D796E" w:rsidP="00FE2020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D796E" w:rsidRDefault="007D796E" w:rsidP="007D79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On isomorphisms theorems </w:t>
      </w:r>
      <w:r>
        <w:rPr>
          <w:rFonts w:ascii="Times New Roman" w:hAnsi="Times New Roman" w:cs="Times New Roman"/>
          <w:sz w:val="24"/>
          <w:szCs w:val="24"/>
          <w:lang w:val="en-US"/>
        </w:rPr>
        <w:t>for parabolic problems in the Ho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>rmander spaces and their applications // International Conference on Differential Equations dedicated to 110th anni</w:t>
      </w:r>
      <w:r>
        <w:rPr>
          <w:rFonts w:ascii="Times New Roman" w:hAnsi="Times New Roman" w:cs="Times New Roman"/>
          <w:sz w:val="24"/>
          <w:szCs w:val="24"/>
          <w:lang w:val="en-US"/>
        </w:rPr>
        <w:t>versary of Ya. B. Lopatinsky (Lviv, 20–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24 September, 2016) </w:t>
      </w:r>
      <w:r w:rsidRPr="00FE20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FE202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</w:t>
      </w:r>
      <w:r w:rsidRPr="00FE2020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ook of </w:t>
      </w:r>
      <w:r w:rsidRPr="00FE202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Pr="00FE2020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bstracts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> / Ivan Franko National Uni</w:t>
      </w:r>
      <w:r>
        <w:rPr>
          <w:rFonts w:ascii="Times New Roman" w:hAnsi="Times New Roman" w:cs="Times New Roman"/>
          <w:sz w:val="24"/>
          <w:szCs w:val="24"/>
          <w:lang w:val="en-US"/>
        </w:rPr>
        <w:t>versity of Lviv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>Lviv</w:t>
      </w:r>
      <w:r>
        <w:rPr>
          <w:rFonts w:ascii="Times New Roman" w:hAnsi="Times New Roman" w:cs="Times New Roman"/>
          <w:sz w:val="24"/>
          <w:szCs w:val="24"/>
          <w:lang w:val="en-US"/>
        </w:rPr>
        <w:t>, 2016. – P. 92–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93. </w:t>
      </w:r>
      <w:r w:rsidRPr="000674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235D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0674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62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Los</w:t>
      </w:r>
      <w:r w:rsidRPr="00C624A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Mikhailets).</w:t>
      </w:r>
    </w:p>
    <w:p w:rsidR="00FE2020" w:rsidRDefault="00FE2020" w:rsidP="00FE2020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37F81" w:rsidRDefault="00237F81" w:rsidP="00FE2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37F81">
        <w:rPr>
          <w:rFonts w:ascii="Times New Roman" w:hAnsi="Times New Roman" w:cs="Times New Roman"/>
          <w:sz w:val="24"/>
          <w:szCs w:val="24"/>
          <w:lang w:val="en-US"/>
        </w:rPr>
        <w:t>On the Lawruk elliptic b</w:t>
      </w:r>
      <w:r w:rsidR="00F52079">
        <w:rPr>
          <w:rFonts w:ascii="Times New Roman" w:hAnsi="Times New Roman" w:cs="Times New Roman"/>
          <w:sz w:val="24"/>
          <w:szCs w:val="24"/>
          <w:lang w:val="en-US"/>
        </w:rPr>
        <w:t>oundary-value problems in the Ho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>rmander spaces // International Conference on Differential Equations dedicated to 110th anni</w:t>
      </w:r>
      <w:r>
        <w:rPr>
          <w:rFonts w:ascii="Times New Roman" w:hAnsi="Times New Roman" w:cs="Times New Roman"/>
          <w:sz w:val="24"/>
          <w:szCs w:val="24"/>
          <w:lang w:val="en-US"/>
        </w:rPr>
        <w:t>versary of Ya. B. Lopatinsky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>Lviv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079">
        <w:rPr>
          <w:rFonts w:ascii="Times New Roman" w:hAnsi="Times New Roman" w:cs="Times New Roman"/>
          <w:sz w:val="24"/>
          <w:szCs w:val="24"/>
          <w:lang w:val="en-US"/>
        </w:rPr>
        <w:t>20–</w:t>
      </w:r>
      <w:r>
        <w:rPr>
          <w:rFonts w:ascii="Times New Roman" w:hAnsi="Times New Roman" w:cs="Times New Roman"/>
          <w:sz w:val="24"/>
          <w:szCs w:val="24"/>
          <w:lang w:val="en-US"/>
        </w:rPr>
        <w:t>24 September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87782" w:rsidRPr="00FE202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87782" w:rsidRPr="00FE202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287782" w:rsidRPr="00FE202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ook of </w:t>
      </w:r>
      <w:r w:rsidR="00287782" w:rsidRPr="00FE2020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287782" w:rsidRPr="00FE2020">
        <w:rPr>
          <w:rFonts w:ascii="Times New Roman" w:hAnsi="Times New Roman" w:cs="Times New Roman"/>
          <w:iCs/>
          <w:sz w:val="24"/>
          <w:szCs w:val="24"/>
          <w:lang w:val="uk-UA"/>
        </w:rPr>
        <w:t>bstracts</w:t>
      </w:r>
      <w:r w:rsidR="00287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222B" w:rsidRPr="00237F81">
        <w:rPr>
          <w:rFonts w:ascii="Times New Roman" w:hAnsi="Times New Roman" w:cs="Times New Roman"/>
          <w:sz w:val="24"/>
          <w:szCs w:val="24"/>
          <w:lang w:val="en-US"/>
        </w:rPr>
        <w:t>Ivan Franko National University of Lviv</w:t>
      </w:r>
      <w:r w:rsidR="00BE222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222B" w:rsidRPr="00237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E2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079">
        <w:rPr>
          <w:rFonts w:ascii="Times New Roman" w:hAnsi="Times New Roman" w:cs="Times New Roman"/>
          <w:sz w:val="24"/>
          <w:szCs w:val="24"/>
          <w:lang w:val="en-US"/>
        </w:rPr>
        <w:t>Lviv, 2016. – P. 35–</w:t>
      </w:r>
      <w:r w:rsidRPr="00237F81">
        <w:rPr>
          <w:rFonts w:ascii="Times New Roman" w:hAnsi="Times New Roman" w:cs="Times New Roman"/>
          <w:sz w:val="24"/>
          <w:szCs w:val="24"/>
          <w:lang w:val="en-US"/>
        </w:rPr>
        <w:t>36.</w:t>
      </w:r>
      <w:r w:rsidR="00BE222B" w:rsidRPr="00BE2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22B" w:rsidRPr="000674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222B" w:rsidRPr="001D235D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="00BE222B" w:rsidRPr="000674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2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2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2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22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22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222B">
        <w:rPr>
          <w:rFonts w:ascii="Times New Roman" w:hAnsi="Times New Roman" w:cs="Times New Roman"/>
          <w:iCs/>
          <w:sz w:val="24"/>
          <w:szCs w:val="24"/>
          <w:lang w:val="en-US"/>
        </w:rPr>
        <w:t>Chepurukhina</w:t>
      </w:r>
      <w:r w:rsidR="00BE222B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FE2020" w:rsidRDefault="00FE2020" w:rsidP="00FE2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D050C" w:rsidRDefault="00FE2020" w:rsidP="00FE2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D050C">
        <w:rPr>
          <w:rFonts w:ascii="Times New Roman" w:hAnsi="Times New Roman" w:cs="Times New Roman"/>
          <w:sz w:val="24"/>
          <w:szCs w:val="24"/>
          <w:lang w:val="en-US"/>
        </w:rPr>
        <w:t>rmander spaces, interpolation</w:t>
      </w:r>
      <w:r w:rsidR="006D050C" w:rsidRPr="006D050C">
        <w:rPr>
          <w:rFonts w:ascii="Times New Roman" w:hAnsi="Times New Roman" w:cs="Times New Roman"/>
          <w:sz w:val="24"/>
          <w:szCs w:val="24"/>
          <w:lang w:val="en-US"/>
        </w:rPr>
        <w:t xml:space="preserve"> and their applications to elliptic operators // 5th International Conference for Young Scientists on Differential Equations dedicated</w:t>
      </w:r>
      <w:r w:rsidR="00F52079">
        <w:rPr>
          <w:rFonts w:ascii="Times New Roman" w:hAnsi="Times New Roman" w:cs="Times New Roman"/>
          <w:sz w:val="24"/>
          <w:szCs w:val="24"/>
          <w:lang w:val="en-US"/>
        </w:rPr>
        <w:t xml:space="preserve"> to Ya.</w:t>
      </w:r>
      <w:r w:rsidR="006D050C">
        <w:rPr>
          <w:rFonts w:ascii="Times New Roman" w:hAnsi="Times New Roman" w:cs="Times New Roman"/>
          <w:sz w:val="24"/>
          <w:szCs w:val="24"/>
          <w:lang w:val="en-US"/>
        </w:rPr>
        <w:t xml:space="preserve"> Lopatinsky (Kyiv, </w:t>
      </w:r>
      <w:r w:rsidR="006D050C" w:rsidRPr="006D050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050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52079">
        <w:rPr>
          <w:rFonts w:ascii="Times New Roman" w:hAnsi="Times New Roman" w:cs="Times New Roman"/>
          <w:sz w:val="24"/>
          <w:szCs w:val="24"/>
          <w:lang w:val="en-US"/>
        </w:rPr>
        <w:t>11 Novem</w:t>
      </w:r>
      <w:r w:rsidR="006D050C">
        <w:rPr>
          <w:rFonts w:ascii="Times New Roman" w:hAnsi="Times New Roman" w:cs="Times New Roman"/>
          <w:sz w:val="24"/>
          <w:szCs w:val="24"/>
          <w:lang w:val="en-US"/>
        </w:rPr>
        <w:t>ber, 2016</w:t>
      </w:r>
      <w:r w:rsidR="006D050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D050C">
        <w:rPr>
          <w:rFonts w:ascii="Times New Roman" w:hAnsi="Times New Roman" w:cs="Times New Roman"/>
          <w:sz w:val="24"/>
          <w:szCs w:val="24"/>
          <w:lang w:val="en-US"/>
        </w:rPr>
        <w:t>: b</w:t>
      </w:r>
      <w:r w:rsidR="006D050C" w:rsidRPr="006D050C">
        <w:rPr>
          <w:rFonts w:ascii="Times New Roman" w:hAnsi="Times New Roman" w:cs="Times New Roman"/>
          <w:sz w:val="24"/>
          <w:szCs w:val="24"/>
          <w:lang w:val="en-US"/>
        </w:rPr>
        <w:t xml:space="preserve">ook of </w:t>
      </w:r>
      <w:r w:rsidR="006D05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050C" w:rsidRPr="006D050C">
        <w:rPr>
          <w:rFonts w:ascii="Times New Roman" w:hAnsi="Times New Roman" w:cs="Times New Roman"/>
          <w:sz w:val="24"/>
          <w:szCs w:val="24"/>
          <w:lang w:val="en-US"/>
        </w:rPr>
        <w:t xml:space="preserve">bstracts. – </w:t>
      </w:r>
      <w:r w:rsidR="006D050C" w:rsidRPr="00FE20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Vinnytsia: Vasyl’ Stus Donetsk National University,</w:t>
      </w:r>
      <w:r w:rsidR="006D050C" w:rsidRPr="006D050C">
        <w:rPr>
          <w:rFonts w:ascii="Times New Roman" w:hAnsi="Times New Roman" w:cs="Times New Roman"/>
          <w:sz w:val="24"/>
          <w:szCs w:val="24"/>
          <w:lang w:val="en-US"/>
        </w:rPr>
        <w:t xml:space="preserve"> 2016. – P. 19–20.</w:t>
      </w:r>
    </w:p>
    <w:p w:rsidR="00FE2020" w:rsidRDefault="00FE2020" w:rsidP="00FE2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93C" w:rsidRPr="00FE2020" w:rsidRDefault="0001193C" w:rsidP="00FE20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975" w:rsidRDefault="003019AF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НАК М</w:t>
      </w:r>
      <w:r w:rsidR="00EF3975">
        <w:rPr>
          <w:rFonts w:ascii="Times New Roman" w:hAnsi="Times New Roman" w:cs="Times New Roman"/>
          <w:iCs/>
          <w:sz w:val="24"/>
          <w:szCs w:val="24"/>
          <w:lang w:val="uk-UA"/>
        </w:rPr>
        <w:t>АРИНА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</w:t>
      </w:r>
      <w:r w:rsidR="00EF3975">
        <w:rPr>
          <w:rFonts w:ascii="Times New Roman" w:hAnsi="Times New Roman" w:cs="Times New Roman"/>
          <w:iCs/>
          <w:sz w:val="24"/>
          <w:szCs w:val="24"/>
          <w:lang w:val="uk-UA"/>
        </w:rPr>
        <w:t>ИКОЛАЇВНА</w:t>
      </w:r>
    </w:p>
    <w:p w:rsidR="00C624A8" w:rsidRPr="008A77FF" w:rsidRDefault="00EF3975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кандидат педагогічних наук, </w:t>
      </w:r>
      <w:r w:rsidR="008A77FF">
        <w:rPr>
          <w:rFonts w:ascii="Times New Roman" w:hAnsi="Times New Roman" w:cs="Times New Roman"/>
          <w:iCs/>
          <w:sz w:val="24"/>
          <w:szCs w:val="24"/>
          <w:lang w:val="uk-UA"/>
        </w:rPr>
        <w:t>доцент</w:t>
      </w:r>
    </w:p>
    <w:p w:rsidR="008A77FF" w:rsidRPr="001B5F8B" w:rsidRDefault="008A77FF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3F4DE5" w:rsidRPr="003F4DE5" w:rsidRDefault="003F4DE5" w:rsidP="008A77F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DE5">
        <w:rPr>
          <w:rFonts w:ascii="Times New Roman" w:hAnsi="Times New Roman" w:cs="Times New Roman"/>
          <w:sz w:val="24"/>
          <w:szCs w:val="24"/>
          <w:lang w:val="uk-UA"/>
        </w:rPr>
        <w:t>Використання комп’ютерно-орієнтованих засобів навчання при розв’язуванні алгебраїчних задач //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F8B" w:rsidRPr="003F4DE5">
        <w:rPr>
          <w:rFonts w:ascii="Times New Roman" w:hAnsi="Times New Roman" w:cs="Times New Roman"/>
          <w:sz w:val="24"/>
          <w:szCs w:val="24"/>
          <w:lang w:val="uk-UA"/>
        </w:rPr>
        <w:t>Управління якіс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тю підготовки фахівців</w:t>
      </w:r>
      <w:r w:rsidR="001B5F8B" w:rsidRPr="003F4D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D59">
        <w:rPr>
          <w:rFonts w:ascii="Times New Roman" w:hAnsi="Times New Roman" w:cs="Times New Roman"/>
          <w:sz w:val="24"/>
          <w:szCs w:val="24"/>
          <w:lang w:val="uk-UA"/>
        </w:rPr>
        <w:t xml:space="preserve">: матеріали ХХІ міжнарод. 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наук.-метод. конф.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 xml:space="preserve">(Одеса, 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–22 квіт.</w:t>
      </w:r>
      <w:r w:rsidR="007207E6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: тези доп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 xml:space="preserve"> Одеська державна академія будівництва та архітектури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 відпов.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ред. І. В. 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рабаш. – Одеса, 2016. </w:t>
      </w:r>
      <w:r w:rsidR="00B8414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47717">
        <w:rPr>
          <w:rFonts w:ascii="Times New Roman" w:hAnsi="Times New Roman" w:cs="Times New Roman"/>
          <w:sz w:val="24"/>
          <w:szCs w:val="24"/>
          <w:lang w:val="uk-UA"/>
        </w:rPr>
        <w:t xml:space="preserve">Ч. 1. </w:t>
      </w:r>
      <w:r>
        <w:rPr>
          <w:rFonts w:ascii="Times New Roman" w:hAnsi="Times New Roman" w:cs="Times New Roman"/>
          <w:sz w:val="24"/>
          <w:szCs w:val="24"/>
          <w:lang w:val="uk-UA"/>
        </w:rPr>
        <w:t>– С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. 270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272.</w:t>
      </w:r>
    </w:p>
    <w:p w:rsidR="003F4DE5" w:rsidRPr="003F4DE5" w:rsidRDefault="003F4DE5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3019AF" w:rsidRPr="003F4DE5" w:rsidRDefault="003019AF" w:rsidP="008A77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9AF">
        <w:rPr>
          <w:rFonts w:ascii="Times New Roman" w:hAnsi="Times New Roman" w:cs="Times New Roman"/>
          <w:sz w:val="24"/>
          <w:szCs w:val="24"/>
          <w:lang w:val="uk-UA"/>
        </w:rPr>
        <w:t>Розвиток творчої особистості учня під час розв’язування задач // Зінаїда Іванівна Слєпкань (16.04.1931 – 30.01.2008) – видатний український вчений в галузі теорії та методики навчання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A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019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матеріали регіональної наук.-практ.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 xml:space="preserve"> конф.</w:t>
      </w:r>
      <w:r w:rsidRPr="0030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019AF">
        <w:rPr>
          <w:rFonts w:ascii="Times New Roman" w:hAnsi="Times New Roman" w:cs="Times New Roman"/>
          <w:sz w:val="24"/>
          <w:szCs w:val="24"/>
          <w:lang w:val="uk-UA"/>
        </w:rPr>
        <w:t>Реалізація ідей розвивального навчання в школі та ВНЗ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019AF">
        <w:rPr>
          <w:rFonts w:ascii="Times New Roman" w:hAnsi="Times New Roman" w:cs="Times New Roman"/>
          <w:sz w:val="24"/>
          <w:szCs w:val="24"/>
          <w:lang w:val="uk-UA"/>
        </w:rPr>
        <w:t>, присвяченої 85-річчю від дня народження доктора педагогічних наук, професора З.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AF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3019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019AF">
        <w:rPr>
          <w:rFonts w:ascii="Times New Roman" w:hAnsi="Times New Roman" w:cs="Times New Roman"/>
          <w:sz w:val="24"/>
          <w:szCs w:val="24"/>
          <w:lang w:val="uk-UA"/>
        </w:rPr>
        <w:t>Слєпкань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тези доп.</w:t>
      </w:r>
      <w:r w:rsidRPr="003019AF">
        <w:rPr>
          <w:rFonts w:ascii="Times New Roman" w:hAnsi="Times New Roman" w:cs="Times New Roman"/>
          <w:sz w:val="24"/>
          <w:szCs w:val="24"/>
          <w:lang w:val="uk-UA"/>
        </w:rPr>
        <w:t xml:space="preserve"> / упор. 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Соколенко Л.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О. – Чернігів</w:t>
      </w:r>
      <w:r w:rsidR="005B3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: ЧНПУ ім.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="001B5F8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3019AF">
        <w:rPr>
          <w:rFonts w:ascii="Times New Roman" w:hAnsi="Times New Roman" w:cs="Times New Roman"/>
          <w:sz w:val="24"/>
          <w:szCs w:val="24"/>
        </w:rPr>
        <w:t> 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Шевченка, 2016.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>73–76</w:t>
      </w:r>
      <w:r w:rsidRPr="003F4D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6BA8" w:rsidRPr="00CC6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BA8" w:rsidRPr="00AE2701">
        <w:rPr>
          <w:rFonts w:ascii="Times New Roman" w:hAnsi="Times New Roman" w:cs="Times New Roman"/>
          <w:sz w:val="24"/>
          <w:szCs w:val="24"/>
          <w:lang w:val="uk-UA"/>
        </w:rPr>
        <w:t>(Співавт</w:t>
      </w:r>
      <w:r w:rsidR="00CC6BA8">
        <w:rPr>
          <w:rFonts w:ascii="Times New Roman" w:hAnsi="Times New Roman" w:cs="Times New Roman"/>
          <w:sz w:val="24"/>
          <w:szCs w:val="24"/>
          <w:lang w:val="uk-UA"/>
        </w:rPr>
        <w:t>: І. О. Маслюк).</w:t>
      </w:r>
    </w:p>
    <w:p w:rsidR="003019AF" w:rsidRDefault="003019AF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01193C" w:rsidRPr="003F4DE5" w:rsidRDefault="0001193C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C08BF" w:rsidRDefault="001C08BF" w:rsidP="008A77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АВЧЕНКО В</w:t>
      </w:r>
      <w:r w:rsidR="008A3F86">
        <w:rPr>
          <w:rFonts w:ascii="Times New Roman" w:hAnsi="Times New Roman" w:cs="Times New Roman"/>
          <w:iCs/>
          <w:sz w:val="24"/>
          <w:szCs w:val="24"/>
          <w:lang w:val="uk-UA"/>
        </w:rPr>
        <w:t>ІТАЛІЙ ФЕДОРОВИЧ</w:t>
      </w:r>
    </w:p>
    <w:p w:rsidR="008A3F86" w:rsidRDefault="008A3F86" w:rsidP="001C08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педагогічних наук, професор</w:t>
      </w:r>
    </w:p>
    <w:p w:rsidR="001C08BF" w:rsidRDefault="001C08BF" w:rsidP="001C08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663BB" w:rsidRPr="001E01BB" w:rsidRDefault="004663BB" w:rsidP="004663B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1BB">
        <w:rPr>
          <w:rFonts w:ascii="Times New Roman" w:hAnsi="Times New Roman"/>
          <w:color w:val="000000" w:themeColor="text1"/>
          <w:sz w:val="24"/>
          <w:szCs w:val="24"/>
        </w:rPr>
        <w:t>Персоналізація змісту навчання упроцесі формування фахової компетентності студентів-фізиків педагогічного університету</w:t>
      </w:r>
      <w:r w:rsidRPr="001E01BB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1E01BB">
        <w:rPr>
          <w:rFonts w:ascii="Times New Roman" w:hAnsi="Times New Roman"/>
          <w:color w:val="000000" w:themeColor="text1"/>
          <w:sz w:val="24"/>
          <w:szCs w:val="24"/>
        </w:rPr>
        <w:t xml:space="preserve">// Проблеми сучасної астрономії та методики її викладання : матеріали Міжнарод. </w:t>
      </w:r>
      <w:r w:rsidR="001E01BB" w:rsidRPr="001E01BB">
        <w:rPr>
          <w:rFonts w:ascii="Times New Roman" w:hAnsi="Times New Roman"/>
          <w:color w:val="000000" w:themeColor="text1"/>
          <w:sz w:val="24"/>
          <w:szCs w:val="24"/>
        </w:rPr>
        <w:t>конф. (Глухів, 6–</w:t>
      </w:r>
      <w:r w:rsidR="001E01BB">
        <w:rPr>
          <w:rFonts w:ascii="Times New Roman" w:hAnsi="Times New Roman"/>
          <w:color w:val="000000" w:themeColor="text1"/>
          <w:sz w:val="24"/>
          <w:szCs w:val="24"/>
        </w:rPr>
        <w:t xml:space="preserve">8 жовт. 2016). – Глухів : </w:t>
      </w:r>
      <w:r w:rsidR="001E01BB" w:rsidRPr="001E01BB">
        <w:rPr>
          <w:rFonts w:ascii="Times New Roman" w:hAnsi="Times New Roman"/>
          <w:color w:val="000000" w:themeColor="text1"/>
          <w:sz w:val="24"/>
          <w:szCs w:val="24"/>
        </w:rPr>
        <w:t>Ельдорадо,</w:t>
      </w:r>
      <w:r w:rsidRPr="001E01BB">
        <w:rPr>
          <w:rFonts w:ascii="Times New Roman" w:hAnsi="Times New Roman"/>
          <w:color w:val="000000" w:themeColor="text1"/>
          <w:sz w:val="24"/>
          <w:szCs w:val="24"/>
        </w:rPr>
        <w:t xml:space="preserve"> 2016</w:t>
      </w:r>
      <w:r w:rsidR="0017640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Pr="0017640F">
        <w:rPr>
          <w:rFonts w:ascii="Times New Roman" w:hAnsi="Times New Roman"/>
          <w:sz w:val="24"/>
          <w:szCs w:val="24"/>
        </w:rPr>
        <w:t>С.</w:t>
      </w:r>
      <w:r w:rsidR="00D22D59">
        <w:rPr>
          <w:rFonts w:ascii="Times New Roman" w:hAnsi="Times New Roman"/>
          <w:sz w:val="24"/>
          <w:szCs w:val="24"/>
        </w:rPr>
        <w:t xml:space="preserve"> </w:t>
      </w:r>
      <w:r w:rsidRPr="0017640F">
        <w:rPr>
          <w:rFonts w:ascii="Times New Roman" w:hAnsi="Times New Roman"/>
          <w:sz w:val="24"/>
          <w:szCs w:val="24"/>
        </w:rPr>
        <w:t>54</w:t>
      </w:r>
      <w:r w:rsidR="0017640F">
        <w:rPr>
          <w:rFonts w:ascii="Times New Roman" w:hAnsi="Times New Roman"/>
          <w:sz w:val="24"/>
          <w:szCs w:val="24"/>
        </w:rPr>
        <w:t>–55.</w:t>
      </w:r>
    </w:p>
    <w:p w:rsidR="004663BB" w:rsidRDefault="004663BB" w:rsidP="001C08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C08BF" w:rsidRDefault="001C08BF" w:rsidP="00B85BB4">
      <w:pPr>
        <w:tabs>
          <w:tab w:val="left" w:pos="56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8BF">
        <w:rPr>
          <w:rFonts w:ascii="Times New Roman" w:hAnsi="Times New Roman" w:cs="Times New Roman"/>
          <w:sz w:val="24"/>
          <w:szCs w:val="24"/>
          <w:lang w:val="uk-UA"/>
        </w:rPr>
        <w:t>Прикладні компетенції в системі предметних компетенцій учнів загальноосвітньої школи з фізики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C08BF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E2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701">
        <w:rPr>
          <w:rFonts w:ascii="Times New Roman" w:hAnsi="Times New Roman" w:cs="Times New Roman"/>
          <w:sz w:val="24"/>
          <w:szCs w:val="24"/>
          <w:lang w:val="uk-UA"/>
        </w:rPr>
        <w:t>Збірник наукових праць Кам’янець-Подільського національного університету імені Івана Огі</w:t>
      </w:r>
      <w:r w:rsidR="00AE2701" w:rsidRPr="00AE2701">
        <w:rPr>
          <w:rFonts w:ascii="Times New Roman" w:hAnsi="Times New Roman" w:cs="Times New Roman"/>
          <w:sz w:val="24"/>
          <w:szCs w:val="24"/>
          <w:lang w:val="uk-UA"/>
        </w:rPr>
        <w:t>єнка.</w:t>
      </w:r>
      <w:r w:rsidR="000042CF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2701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5D5B4E">
        <w:rPr>
          <w:rFonts w:ascii="Times New Roman" w:hAnsi="Times New Roman" w:cs="Times New Roman"/>
          <w:sz w:val="24"/>
          <w:szCs w:val="24"/>
          <w:lang w:val="uk-UA"/>
        </w:rPr>
        <w:t>Кам’янець-Подільськ</w:t>
      </w:r>
      <w:r w:rsidR="0020273C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E2701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42CF" w:rsidRPr="00AE2701">
        <w:rPr>
          <w:rFonts w:ascii="Times New Roman" w:hAnsi="Times New Roman" w:cs="Times New Roman"/>
          <w:sz w:val="24"/>
          <w:szCs w:val="24"/>
          <w:lang w:val="uk-UA"/>
        </w:rPr>
        <w:t>– 2016.</w:t>
      </w:r>
      <w:r w:rsidR="00E240D7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0042CF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701">
        <w:rPr>
          <w:rFonts w:ascii="Times New Roman" w:hAnsi="Times New Roman" w:cs="Times New Roman"/>
          <w:sz w:val="24"/>
          <w:szCs w:val="24"/>
          <w:lang w:val="uk-UA"/>
        </w:rPr>
        <w:t>Вип.</w:t>
      </w:r>
      <w:r w:rsidR="00E240D7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240D7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541B4" w:rsidRPr="00AE2701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AE2701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5E68AA" w:rsidRPr="00AE270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E2701">
        <w:rPr>
          <w:rFonts w:ascii="Times New Roman" w:hAnsi="Times New Roman" w:cs="Times New Roman"/>
          <w:sz w:val="24"/>
          <w:szCs w:val="24"/>
          <w:lang w:val="uk-UA"/>
        </w:rPr>
        <w:t>81.</w:t>
      </w:r>
      <w:r w:rsidR="009D6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701">
        <w:rPr>
          <w:rFonts w:ascii="Times New Roman" w:hAnsi="Times New Roman" w:cs="Times New Roman"/>
          <w:sz w:val="24"/>
          <w:szCs w:val="24"/>
          <w:lang w:val="uk-UA"/>
        </w:rPr>
        <w:t>(Співавт.: В. М. Закалюжний).</w:t>
      </w:r>
    </w:p>
    <w:p w:rsidR="00B85BB4" w:rsidRPr="00AE2701" w:rsidRDefault="00B85BB4" w:rsidP="00B85BB4">
      <w:pPr>
        <w:tabs>
          <w:tab w:val="left" w:pos="56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B74" w:rsidRDefault="004F5B74" w:rsidP="00B85BB4">
      <w:pPr>
        <w:tabs>
          <w:tab w:val="left" w:pos="56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F6B">
        <w:rPr>
          <w:rFonts w:ascii="Times New Roman" w:hAnsi="Times New Roman" w:cs="Times New Roman"/>
          <w:sz w:val="24"/>
          <w:szCs w:val="24"/>
          <w:lang w:val="uk-UA"/>
        </w:rPr>
        <w:t>Фізика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підруч. для 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>кл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 xml:space="preserve"> для загальноосвіт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3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навч. закл.</w:t>
      </w:r>
      <w:r w:rsidR="00C40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 xml:space="preserve"> Київ</w:t>
      </w:r>
      <w:r w:rsidR="00E35914" w:rsidRPr="00E6198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>Ірпінь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РТФ "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 xml:space="preserve">Перун", 2016.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C5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0F6B">
        <w:rPr>
          <w:rFonts w:ascii="Times New Roman" w:hAnsi="Times New Roman" w:cs="Times New Roman"/>
          <w:sz w:val="24"/>
          <w:szCs w:val="24"/>
          <w:lang w:val="uk-UA"/>
        </w:rPr>
        <w:t>286 с.</w:t>
      </w:r>
    </w:p>
    <w:p w:rsidR="00D01BD3" w:rsidRDefault="00D01BD3" w:rsidP="00D01BD3">
      <w:pPr>
        <w:tabs>
          <w:tab w:val="left" w:pos="56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93C" w:rsidRPr="00E61980" w:rsidRDefault="0001193C" w:rsidP="00D01BD3">
      <w:pPr>
        <w:tabs>
          <w:tab w:val="left" w:pos="56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28C8" w:rsidRDefault="00C828C8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СОКОЛЕНКО Л</w:t>
      </w:r>
      <w:r w:rsidR="00405A6F">
        <w:rPr>
          <w:rFonts w:ascii="Times New Roman" w:hAnsi="Times New Roman" w:cs="Times New Roman"/>
          <w:sz w:val="24"/>
          <w:szCs w:val="24"/>
          <w:lang w:val="uk-UA"/>
        </w:rPr>
        <w:t>ІЛІЯ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05A6F">
        <w:rPr>
          <w:rFonts w:ascii="Times New Roman" w:hAnsi="Times New Roman" w:cs="Times New Roman"/>
          <w:sz w:val="24"/>
          <w:szCs w:val="24"/>
          <w:lang w:val="uk-UA"/>
        </w:rPr>
        <w:t>ЛЕКСАНДРІВНА</w:t>
      </w:r>
    </w:p>
    <w:p w:rsidR="00405A6F" w:rsidRDefault="00405A6F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D01BD3" w:rsidRDefault="00D01BD3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103B" w:rsidRDefault="00EB103B" w:rsidP="00D01BD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10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Арифметичні та алгебраїчні основи шкільного курсу математики // Дидактичні механізми дієвого формування компетентнісних якостей майбутніх фахівців фізико-технологічних спеціальностей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ED7">
        <w:rPr>
          <w:rFonts w:ascii="Times New Roman" w:eastAsia="Times New Roman" w:hAnsi="Times New Roman" w:cs="Times New Roman"/>
          <w:sz w:val="24"/>
          <w:szCs w:val="24"/>
          <w:lang w:val="uk-UA"/>
        </w:rPr>
        <w:t>: зб.</w:t>
      </w:r>
      <w:r w:rsidRPr="00EB10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матеріалів </w:t>
      </w:r>
      <w:r w:rsidRPr="00EB103B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753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 w:rsidR="0020273C">
        <w:rPr>
          <w:rFonts w:ascii="Times New Roman" w:eastAsia="Times New Roman" w:hAnsi="Times New Roman" w:cs="Times New Roman"/>
          <w:sz w:val="24"/>
          <w:szCs w:val="24"/>
          <w:lang w:val="uk-UA"/>
        </w:rPr>
        <w:t>іжнарод. наук. конф.</w:t>
      </w:r>
      <w:r w:rsidRPr="00EB10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r w:rsidRPr="00753024">
        <w:rPr>
          <w:rFonts w:ascii="Times New Roman" w:eastAsia="Times New Roman" w:hAnsi="Times New Roman" w:cs="Times New Roman"/>
          <w:sz w:val="24"/>
          <w:szCs w:val="24"/>
          <w:lang w:val="uk-UA"/>
        </w:rPr>
        <w:t>редкол.: П.</w:t>
      </w:r>
      <w:r w:rsidR="00CB1EDA" w:rsidRPr="0075302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53024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  <w:r w:rsidRPr="007530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11A4B">
        <w:rPr>
          <w:rFonts w:ascii="Times New Roman" w:eastAsia="Times New Roman" w:hAnsi="Times New Roman" w:cs="Times New Roman"/>
          <w:sz w:val="24"/>
          <w:szCs w:val="24"/>
          <w:lang w:val="uk-UA"/>
        </w:rPr>
        <w:t>Атаманчук (голов. ред.) та ін</w:t>
      </w:r>
      <w:r w:rsidRPr="00753024">
        <w:rPr>
          <w:rFonts w:ascii="Times New Roman" w:eastAsia="Times New Roman" w:hAnsi="Times New Roman" w:cs="Times New Roman"/>
          <w:sz w:val="24"/>
          <w:szCs w:val="24"/>
          <w:lang w:val="uk-UA"/>
        </w:rPr>
        <w:t>. – Кам’янець-Подільський</w:t>
      </w:r>
      <w:r w:rsidR="00CB1EDA" w:rsidRPr="00753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ТОВ </w:t>
      </w:r>
      <w:r w:rsidR="00E11A4B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753024">
        <w:rPr>
          <w:rFonts w:ascii="Times New Roman" w:eastAsia="Times New Roman" w:hAnsi="Times New Roman" w:cs="Times New Roman"/>
          <w:sz w:val="24"/>
          <w:szCs w:val="24"/>
          <w:lang w:val="uk-UA"/>
        </w:rPr>
        <w:t>Друкарня Рута</w:t>
      </w:r>
      <w:r w:rsidR="00E11A4B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753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2016. </w:t>
      </w:r>
      <w:r w:rsidRPr="00EB103B">
        <w:rPr>
          <w:rFonts w:ascii="Times New Roman" w:eastAsia="Times New Roman" w:hAnsi="Times New Roman" w:cs="Times New Roman"/>
          <w:sz w:val="24"/>
          <w:szCs w:val="24"/>
          <w:lang w:val="uk-UA"/>
        </w:rPr>
        <w:t>– С. 35</w:t>
      </w:r>
      <w:r w:rsidR="00CB1ED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B103B">
        <w:rPr>
          <w:rFonts w:ascii="Times New Roman" w:eastAsia="Times New Roman" w:hAnsi="Times New Roman" w:cs="Times New Roman"/>
          <w:sz w:val="24"/>
          <w:szCs w:val="24"/>
          <w:lang w:val="uk-UA"/>
        </w:rPr>
        <w:t>36.</w:t>
      </w:r>
    </w:p>
    <w:p w:rsidR="00D01BD3" w:rsidRPr="00EB103B" w:rsidRDefault="00D01BD3" w:rsidP="00D01BD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4DAA" w:rsidRDefault="00214DAA" w:rsidP="00D01B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DAA">
        <w:rPr>
          <w:rFonts w:ascii="Times New Roman" w:hAnsi="Times New Roman" w:cs="Times New Roman"/>
          <w:sz w:val="24"/>
          <w:szCs w:val="24"/>
          <w:lang w:val="uk-UA"/>
        </w:rPr>
        <w:t xml:space="preserve">Вибіркова навчальна дисципліна 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214DAA">
        <w:rPr>
          <w:rFonts w:ascii="Times New Roman" w:hAnsi="Times New Roman" w:cs="Times New Roman"/>
          <w:sz w:val="24"/>
          <w:szCs w:val="24"/>
          <w:lang w:val="uk-UA"/>
        </w:rPr>
        <w:t>Гармонія світу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214DAA">
        <w:rPr>
          <w:rFonts w:ascii="Times New Roman" w:hAnsi="Times New Roman" w:cs="Times New Roman"/>
          <w:sz w:val="24"/>
          <w:szCs w:val="24"/>
          <w:lang w:val="uk-UA"/>
        </w:rPr>
        <w:t xml:space="preserve"> як засіб гуманітаризації освіти </w:t>
      </w:r>
      <w:r w:rsidRPr="00574C2C">
        <w:rPr>
          <w:rFonts w:ascii="Times New Roman" w:hAnsi="Times New Roman" w:cs="Times New Roman"/>
          <w:sz w:val="24"/>
          <w:szCs w:val="24"/>
          <w:lang w:val="uk-UA"/>
        </w:rPr>
        <w:t>// Вісник Чернігівського національного педагогічного університету. Серія: Педагогічні науки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2016. </w:t>
      </w:r>
      <w:r w:rsidRPr="00574C2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74C2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</w:t>
      </w:r>
      <w:r>
        <w:rPr>
          <w:rFonts w:ascii="Times New Roman" w:hAnsi="Times New Roman" w:cs="Times New Roman"/>
          <w:sz w:val="24"/>
          <w:szCs w:val="24"/>
          <w:lang w:val="uk-UA"/>
        </w:rPr>
        <w:t>140. – С. 83–77.</w:t>
      </w:r>
    </w:p>
    <w:p w:rsidR="0062364D" w:rsidRDefault="0062364D" w:rsidP="00214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64D" w:rsidRPr="0062364D" w:rsidRDefault="0062364D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64D"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Диференційований підхід до навчання теми 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Найбільше і найменше значення функції на проміжку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 xml:space="preserve"> // Зінаїда Іванівна Слєпкань (16.04.1931 – 30.01.2008) – видатний український вчений в галузі теорії та методики навчання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матеріали регіональної наук.-практ. конф.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Реалізація ідей розвивального навчання в школі та ВНЗ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, присвяченої 85-річчю від дня народження д</w:t>
      </w:r>
      <w:r w:rsidR="00AD2D76">
        <w:rPr>
          <w:rFonts w:ascii="Times New Roman" w:hAnsi="Times New Roman" w:cs="Times New Roman"/>
          <w:sz w:val="24"/>
          <w:szCs w:val="24"/>
          <w:lang w:val="uk-UA"/>
        </w:rPr>
        <w:t>-ра пед. наук, проф.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 xml:space="preserve"> З.</w:t>
      </w:r>
      <w:r w:rsidR="00991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6236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 xml:space="preserve">Слєпкань </w:t>
      </w:r>
      <w:r w:rsidR="00991B8E">
        <w:rPr>
          <w:rFonts w:ascii="Times New Roman" w:hAnsi="Times New Roman" w:cs="Times New Roman"/>
          <w:sz w:val="24"/>
          <w:szCs w:val="24"/>
          <w:lang w:val="uk-UA"/>
        </w:rPr>
        <w:t>: тези доп. / упор. Соколенко 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991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2D76">
        <w:rPr>
          <w:rFonts w:ascii="Times New Roman" w:hAnsi="Times New Roman" w:cs="Times New Roman"/>
          <w:sz w:val="24"/>
          <w:szCs w:val="24"/>
          <w:lang w:val="uk-UA"/>
        </w:rPr>
        <w:t xml:space="preserve">О. 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– Чернігів</w:t>
      </w:r>
      <w:r w:rsidR="00991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: Десна Поліграф, 2016.</w:t>
      </w:r>
      <w:r w:rsidR="00AC26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1B8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 xml:space="preserve"> С.38</w:t>
      </w:r>
      <w:r w:rsidR="00991B8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2364D">
        <w:rPr>
          <w:rFonts w:ascii="Times New Roman" w:hAnsi="Times New Roman" w:cs="Times New Roman"/>
          <w:sz w:val="24"/>
          <w:szCs w:val="24"/>
          <w:lang w:val="uk-UA"/>
        </w:rPr>
        <w:t>41.</w:t>
      </w:r>
      <w:r w:rsidR="00991B8E">
        <w:rPr>
          <w:rFonts w:ascii="Times New Roman" w:hAnsi="Times New Roman" w:cs="Times New Roman"/>
          <w:sz w:val="24"/>
          <w:szCs w:val="24"/>
          <w:lang w:val="uk-UA"/>
        </w:rPr>
        <w:t>(Співавт.: І. В. Джима).</w:t>
      </w:r>
    </w:p>
    <w:p w:rsidR="0062364D" w:rsidRDefault="0062364D" w:rsidP="00D01B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ED7" w:rsidRPr="00F75CA8" w:rsidRDefault="00015ED7" w:rsidP="00015ED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Методика використання мультимедійних засобів під час вивчення властивостей тригонометричних функцій // Зінаїда Іванівна Слєпкань (16.04.1931 – 30.01.2008) – видатний український вчений в галузі теорії та методики навчання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F75C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матеріали регіональної наук.-практ. конф.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Реалізація ідей розвивального навчання в школі та ВНЗ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>, присвяченої 85-річчю від дня народження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-ра пед. наук, проф.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>Слєпкань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тези доп.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упор. </w:t>
      </w:r>
      <w:r>
        <w:rPr>
          <w:rFonts w:ascii="Times New Roman" w:eastAsia="Times New Roman" w:hAnsi="Times New Roman" w:cs="Times New Roman"/>
          <w:sz w:val="24"/>
          <w:szCs w:val="24"/>
        </w:rPr>
        <w:t>Соколенко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F75CA8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75CA8">
        <w:rPr>
          <w:rFonts w:ascii="Times New Roman" w:eastAsia="Times New Roman" w:hAnsi="Times New Roman" w:cs="Times New Roman"/>
          <w:sz w:val="24"/>
          <w:szCs w:val="24"/>
        </w:rPr>
        <w:t>О. –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5CA8">
        <w:rPr>
          <w:rFonts w:ascii="Times New Roman" w:eastAsia="Times New Roman" w:hAnsi="Times New Roman" w:cs="Times New Roman"/>
          <w:sz w:val="24"/>
          <w:szCs w:val="24"/>
        </w:rPr>
        <w:t>: Десна Поліграф, 2016.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75CA8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5CA8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75CA8">
        <w:rPr>
          <w:rFonts w:ascii="Times New Roman" w:eastAsia="Times New Roman" w:hAnsi="Times New Roman" w:cs="Times New Roman"/>
          <w:sz w:val="24"/>
          <w:szCs w:val="24"/>
        </w:rPr>
        <w:t>52.</w:t>
      </w:r>
      <w:r w:rsidRPr="00F75C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(Співавт.: І. О. Лебідь,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С. О. </w:t>
      </w:r>
      <w:r w:rsidRPr="00F75CA8">
        <w:rPr>
          <w:rFonts w:ascii="Times New Roman" w:eastAsia="Times New Roman" w:hAnsi="Times New Roman" w:cs="Times New Roman"/>
          <w:sz w:val="24"/>
          <w:szCs w:val="24"/>
          <w:lang w:val="uk-UA"/>
        </w:rPr>
        <w:t>Ки</w:t>
      </w:r>
      <w:r>
        <w:rPr>
          <w:rFonts w:ascii="Times New Roman" w:hAnsi="Times New Roman" w:cs="Times New Roman"/>
          <w:sz w:val="24"/>
          <w:szCs w:val="24"/>
          <w:lang w:val="uk-UA"/>
        </w:rPr>
        <w:t>риленко).</w:t>
      </w:r>
    </w:p>
    <w:p w:rsidR="00015ED7" w:rsidRDefault="00015ED7" w:rsidP="00D01B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CFB" w:rsidRDefault="001C4CFB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B8E">
        <w:rPr>
          <w:rFonts w:ascii="Times New Roman" w:hAnsi="Times New Roman" w:cs="Times New Roman"/>
          <w:sz w:val="24"/>
          <w:szCs w:val="24"/>
          <w:lang w:val="uk-UA"/>
        </w:rPr>
        <w:t>Методика використання мультимедійної дошки під час навчання теми "Радіанне вимірювання кутів. Тригонометричні функції число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>вого аргументу" // Зінаїда Іванівна Слєпкань (16.04.1931 – 30.01.2008) – видатний український вчений в галузі теорії та методики навчання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>: матеріали регіональної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 xml:space="preserve"> "Реалізація ідей розвивального навчання в школі та ВНЗ", присвяченої 85-річчю від дня народження д</w:t>
      </w:r>
      <w:r w:rsidR="006F32A8">
        <w:rPr>
          <w:rFonts w:ascii="Times New Roman" w:hAnsi="Times New Roman" w:cs="Times New Roman"/>
          <w:sz w:val="24"/>
          <w:szCs w:val="24"/>
          <w:lang w:val="uk-UA"/>
        </w:rPr>
        <w:t>-ра пед. наук, проф.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 xml:space="preserve"> З.</w:t>
      </w:r>
      <w:r w:rsidR="006F32A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1C4CFB">
        <w:rPr>
          <w:rFonts w:ascii="Times New Roman" w:hAnsi="Times New Roman" w:cs="Times New Roman"/>
          <w:sz w:val="24"/>
          <w:szCs w:val="24"/>
        </w:rPr>
        <w:t> 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 xml:space="preserve">Слєпкань </w:t>
      </w:r>
      <w:r w:rsidR="0021380D">
        <w:rPr>
          <w:rFonts w:ascii="Times New Roman" w:hAnsi="Times New Roman" w:cs="Times New Roman"/>
          <w:sz w:val="24"/>
          <w:szCs w:val="24"/>
          <w:lang w:val="uk-UA"/>
        </w:rPr>
        <w:t xml:space="preserve">: тези доп. </w:t>
      </w:r>
      <w:r w:rsidRPr="00A85F52">
        <w:rPr>
          <w:rFonts w:ascii="Times New Roman" w:hAnsi="Times New Roman" w:cs="Times New Roman"/>
          <w:sz w:val="24"/>
          <w:szCs w:val="24"/>
          <w:lang w:val="uk-UA"/>
        </w:rPr>
        <w:t xml:space="preserve">/ упор. </w:t>
      </w:r>
      <w:r w:rsidRPr="001C4CFB">
        <w:rPr>
          <w:rFonts w:ascii="Times New Roman" w:hAnsi="Times New Roman" w:cs="Times New Roman"/>
          <w:sz w:val="24"/>
          <w:szCs w:val="24"/>
        </w:rPr>
        <w:t>Соколенко Л.</w:t>
      </w:r>
      <w:r w:rsidR="00213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О. – Чернігів</w:t>
      </w:r>
      <w:r w:rsidR="00213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: Десна Поліграф, 2016.</w:t>
      </w:r>
      <w:r w:rsidR="006F3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380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C4CFB">
        <w:rPr>
          <w:rFonts w:ascii="Times New Roman" w:hAnsi="Times New Roman" w:cs="Times New Roman"/>
          <w:sz w:val="24"/>
          <w:szCs w:val="24"/>
        </w:rPr>
        <w:t xml:space="preserve"> С.</w:t>
      </w:r>
      <w:r w:rsidR="00213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31</w:t>
      </w:r>
      <w:r w:rsidR="0021380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C4CFB">
        <w:rPr>
          <w:rFonts w:ascii="Times New Roman" w:hAnsi="Times New Roman" w:cs="Times New Roman"/>
          <w:sz w:val="24"/>
          <w:szCs w:val="24"/>
        </w:rPr>
        <w:t>34.</w:t>
      </w:r>
      <w:r w:rsidR="0021380D">
        <w:rPr>
          <w:rFonts w:ascii="Times New Roman" w:hAnsi="Times New Roman" w:cs="Times New Roman"/>
          <w:sz w:val="24"/>
          <w:szCs w:val="24"/>
          <w:lang w:val="uk-UA"/>
        </w:rPr>
        <w:t xml:space="preserve"> (Співавт.: А. В. Батицька).</w:t>
      </w:r>
    </w:p>
    <w:p w:rsidR="00D01BD3" w:rsidRPr="0021380D" w:rsidRDefault="00D01BD3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0C7" w:rsidRDefault="001540C7" w:rsidP="00D01BD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40C7">
        <w:rPr>
          <w:rFonts w:ascii="Times New Roman" w:hAnsi="Times New Roman" w:cs="Times New Roman"/>
          <w:sz w:val="24"/>
          <w:szCs w:val="24"/>
          <w:lang w:val="uk-UA"/>
        </w:rPr>
        <w:t>Методика навчання учнів використання евристик під час перетворення тригонометричних виразів // Зінаїда Іванівна Слєпкань (16.04.1931 – 30.01.2008) – видатний український вчений в галузі теорії та методики навчання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матеріали регіональної наук.-практ. конф.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Реалізація ідей розвивального навчання в школі та ВНЗ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, присвяченої 85-річчю від дня народження доктора педагогічних наук, професора З.</w:t>
      </w:r>
      <w:r w:rsidR="00E801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1540C7">
        <w:rPr>
          <w:rFonts w:ascii="Times New Roman" w:hAnsi="Times New Roman" w:cs="Times New Roman"/>
          <w:sz w:val="24"/>
          <w:szCs w:val="24"/>
        </w:rPr>
        <w:t> 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Слєпкань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тези доп.</w:t>
      </w:r>
      <w:r w:rsidR="007A2219">
        <w:rPr>
          <w:rFonts w:ascii="Times New Roman" w:hAnsi="Times New Roman" w:cs="Times New Roman"/>
          <w:sz w:val="24"/>
          <w:szCs w:val="24"/>
          <w:lang w:val="uk-UA"/>
        </w:rPr>
        <w:t xml:space="preserve"> / упор. Соколенко 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О. –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: Десна Поліграф, 2016</w:t>
      </w:r>
      <w:r w:rsidRPr="001127B1">
        <w:rPr>
          <w:rFonts w:ascii="Times New Roman" w:hAnsi="Times New Roman" w:cs="Times New Roman"/>
          <w:sz w:val="24"/>
          <w:szCs w:val="24"/>
          <w:lang w:val="uk-UA"/>
        </w:rPr>
        <w:t>.– С. 27–30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A1795" w:rsidRPr="00AE2701">
        <w:rPr>
          <w:rFonts w:ascii="Times New Roman" w:hAnsi="Times New Roman" w:cs="Times New Roman"/>
          <w:sz w:val="24"/>
          <w:szCs w:val="24"/>
          <w:lang w:val="uk-UA"/>
        </w:rPr>
        <w:t xml:space="preserve">(Співавт.: </w:t>
      </w:r>
      <w:r w:rsidR="009A1795">
        <w:rPr>
          <w:rFonts w:ascii="Times New Roman" w:hAnsi="Times New Roman" w:cs="Times New Roman"/>
          <w:sz w:val="24"/>
          <w:szCs w:val="24"/>
          <w:lang w:val="uk-UA"/>
        </w:rPr>
        <w:t xml:space="preserve">О. І. </w:t>
      </w:r>
      <w:r w:rsidRPr="001540C7">
        <w:rPr>
          <w:rFonts w:ascii="Times New Roman" w:hAnsi="Times New Roman" w:cs="Times New Roman"/>
          <w:sz w:val="24"/>
          <w:szCs w:val="24"/>
          <w:lang w:val="uk-UA"/>
        </w:rPr>
        <w:t>Шибирин</w:t>
      </w:r>
      <w:r w:rsidR="009A179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01BD3" w:rsidRPr="009A1795" w:rsidRDefault="00D01BD3" w:rsidP="00D01BD3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A2219" w:rsidRDefault="007A2219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2219">
        <w:rPr>
          <w:rFonts w:ascii="Times New Roman" w:hAnsi="Times New Roman" w:cs="Times New Roman"/>
          <w:sz w:val="24"/>
          <w:szCs w:val="24"/>
          <w:lang w:val="uk-UA"/>
        </w:rPr>
        <w:t>Особливості навчання тригонометричних функцій в роботах З.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7A2219">
        <w:rPr>
          <w:rFonts w:ascii="Times New Roman" w:hAnsi="Times New Roman" w:cs="Times New Roman"/>
          <w:sz w:val="24"/>
          <w:szCs w:val="24"/>
        </w:rPr>
        <w:t> 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Слєпкань // Зінаїда Іванівна Слєпкань (16.04.1931 – 30.01.2008) – видатний український вчений в галузі теорії та методики навчання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A22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матеріали регіональної наук.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-п</w:t>
      </w:r>
      <w:r>
        <w:rPr>
          <w:rFonts w:ascii="Times New Roman" w:hAnsi="Times New Roman" w:cs="Times New Roman"/>
          <w:sz w:val="24"/>
          <w:szCs w:val="24"/>
          <w:lang w:val="uk-UA"/>
        </w:rPr>
        <w:t>ракт. конф.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Реалізація ідей розвивального навчання в школі та ВНЗ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, присвяченої 85-річчю від дня народження д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ра пед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 xml:space="preserve"> наук, п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>роф.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 xml:space="preserve"> З.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7A221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 xml:space="preserve">Слєпкань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тези доп. 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/ упор. Соколенко Л.</w:t>
      </w:r>
      <w:r w:rsidR="0011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О. – Чернігів</w:t>
      </w:r>
      <w:r w:rsidR="00112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: Десна Поліграф, 2016.</w:t>
      </w:r>
      <w:r w:rsidR="00831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7B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 xml:space="preserve"> С.42</w:t>
      </w:r>
      <w:r w:rsidR="001127B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A2219">
        <w:rPr>
          <w:rFonts w:ascii="Times New Roman" w:hAnsi="Times New Roman" w:cs="Times New Roman"/>
          <w:sz w:val="24"/>
          <w:szCs w:val="24"/>
          <w:lang w:val="uk-UA"/>
        </w:rPr>
        <w:t>46.</w:t>
      </w:r>
      <w:r w:rsidR="001127B1" w:rsidRPr="001540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7B1">
        <w:rPr>
          <w:rFonts w:ascii="Times New Roman" w:hAnsi="Times New Roman" w:cs="Times New Roman"/>
          <w:sz w:val="24"/>
          <w:szCs w:val="24"/>
          <w:lang w:val="uk-UA"/>
        </w:rPr>
        <w:t>(Співавт.: М. М. Дмитренко).</w:t>
      </w:r>
    </w:p>
    <w:p w:rsidR="00D01BD3" w:rsidRDefault="00D01BD3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F22" w:rsidRPr="00545F22" w:rsidRDefault="00545F22" w:rsidP="00D01BD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Реалізація принципу наступності під час читання лекцій з методики навчання математики // Реалізація наступності в математичній освіті: реалії та перспективи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513B35"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513B35">
        <w:rPr>
          <w:rFonts w:ascii="Times New Roman" w:hAnsi="Times New Roman" w:cs="Times New Roman"/>
          <w:sz w:val="24"/>
          <w:szCs w:val="24"/>
          <w:lang w:val="uk-UA"/>
        </w:rPr>
        <w:t>атеріали Всеукраїнської наук.-практ. конф.</w:t>
      </w:r>
      <w:r w:rsidR="00513B35"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B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(Харків, </w:t>
      </w:r>
      <w:r w:rsidR="00513B35"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="00513B3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13B35">
        <w:rPr>
          <w:rFonts w:ascii="Times New Roman" w:eastAsia="Times New Roman" w:hAnsi="Times New Roman" w:cs="Times New Roman"/>
          <w:sz w:val="24"/>
          <w:szCs w:val="24"/>
          <w:lang w:val="uk-UA"/>
        </w:rPr>
        <w:t>16 верес.</w:t>
      </w:r>
      <w:r w:rsidR="00513B35"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2016 р.</w:t>
      </w:r>
      <w:r w:rsidR="00513B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зб. наук. пр. 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/ М</w:t>
      </w:r>
      <w:r w:rsidR="00513B35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 освіти і науки України, ДЗ </w:t>
      </w:r>
      <w:r w:rsidR="00513B35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ПНПУ імені 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Д.</w:t>
      </w:r>
      <w:r w:rsidRPr="0054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Ушинського</w:t>
      </w:r>
      <w:r w:rsidR="00513B35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[та ін</w:t>
      </w:r>
      <w:r w:rsidRPr="00513B35">
        <w:rPr>
          <w:rFonts w:ascii="Times New Roman" w:eastAsia="Times New Roman" w:hAnsi="Times New Roman" w:cs="Times New Roman"/>
          <w:sz w:val="24"/>
          <w:szCs w:val="24"/>
          <w:lang w:val="uk-UA"/>
        </w:rPr>
        <w:t>.]. – Х</w:t>
      </w:r>
      <w:r w:rsidR="00513B35" w:rsidRPr="00513B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арків </w:t>
      </w:r>
      <w:r w:rsidRPr="00513B35">
        <w:rPr>
          <w:rFonts w:ascii="Times New Roman" w:eastAsia="Times New Roman" w:hAnsi="Times New Roman" w:cs="Times New Roman"/>
          <w:sz w:val="24"/>
          <w:szCs w:val="24"/>
          <w:lang w:val="uk-UA"/>
        </w:rPr>
        <w:t>: Ранок, 2016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. – С. 280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45F22">
        <w:rPr>
          <w:rFonts w:ascii="Times New Roman" w:eastAsia="Times New Roman" w:hAnsi="Times New Roman" w:cs="Times New Roman"/>
          <w:sz w:val="24"/>
          <w:szCs w:val="24"/>
          <w:lang w:val="uk-UA"/>
        </w:rPr>
        <w:t>282.</w:t>
      </w:r>
    </w:p>
    <w:p w:rsidR="001540C7" w:rsidRDefault="001540C7" w:rsidP="00D01B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671" w:rsidRDefault="006D3671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795">
        <w:rPr>
          <w:rFonts w:ascii="Times New Roman" w:hAnsi="Times New Roman" w:cs="Times New Roman"/>
          <w:sz w:val="24"/>
          <w:szCs w:val="24"/>
          <w:lang w:val="uk-UA"/>
        </w:rPr>
        <w:t>Роль теоретичних основ змістової лінії "Числа" у професійній підготовці вчителя математики // Збірник наукових праць Кам’янец</w:t>
      </w:r>
      <w:r w:rsidRPr="006D3671">
        <w:rPr>
          <w:rFonts w:ascii="Times New Roman" w:hAnsi="Times New Roman" w:cs="Times New Roman"/>
          <w:sz w:val="24"/>
          <w:szCs w:val="24"/>
        </w:rPr>
        <w:t>ь-Подільського</w:t>
      </w:r>
      <w:r w:rsidR="004D3C53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</w:t>
      </w:r>
      <w:r w:rsidR="004D3C53">
        <w:rPr>
          <w:rFonts w:ascii="Times New Roman" w:hAnsi="Times New Roman" w:cs="Times New Roman"/>
          <w:sz w:val="24"/>
          <w:szCs w:val="24"/>
        </w:rPr>
        <w:lastRenderedPageBreak/>
        <w:t>ім.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D3671">
        <w:rPr>
          <w:rFonts w:ascii="Times New Roman" w:hAnsi="Times New Roman" w:cs="Times New Roman"/>
          <w:sz w:val="24"/>
          <w:szCs w:val="24"/>
        </w:rPr>
        <w:t>Івана Огієнка. Серія</w:t>
      </w:r>
      <w:r w:rsidR="00D22D5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D3671">
        <w:rPr>
          <w:rFonts w:ascii="Times New Roman" w:hAnsi="Times New Roman" w:cs="Times New Roman"/>
          <w:sz w:val="24"/>
          <w:szCs w:val="24"/>
        </w:rPr>
        <w:t xml:space="preserve"> Педагогічна / </w:t>
      </w:r>
      <w:r>
        <w:rPr>
          <w:rFonts w:ascii="Times New Roman" w:hAnsi="Times New Roman" w:cs="Times New Roman"/>
          <w:sz w:val="24"/>
          <w:szCs w:val="24"/>
        </w:rPr>
        <w:t>редкол.</w:t>
      </w:r>
      <w:r w:rsidRPr="006D3671">
        <w:rPr>
          <w:rFonts w:ascii="Times New Roman" w:hAnsi="Times New Roman" w:cs="Times New Roman"/>
          <w:sz w:val="24"/>
          <w:szCs w:val="24"/>
        </w:rPr>
        <w:t xml:space="preserve"> П.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3671">
        <w:rPr>
          <w:rFonts w:ascii="Times New Roman" w:hAnsi="Times New Roman" w:cs="Times New Roman"/>
          <w:sz w:val="24"/>
          <w:szCs w:val="24"/>
        </w:rPr>
        <w:t xml:space="preserve">С. Атаманчук </w:t>
      </w:r>
      <w:r w:rsidRPr="004D3C53">
        <w:rPr>
          <w:rFonts w:ascii="Times New Roman" w:hAnsi="Times New Roman" w:cs="Times New Roman"/>
          <w:sz w:val="24"/>
          <w:szCs w:val="24"/>
        </w:rPr>
        <w:t>(голова, наук. ред.)</w:t>
      </w:r>
      <w:r w:rsidRPr="006D3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D3671">
        <w:rPr>
          <w:rFonts w:ascii="Times New Roman" w:hAnsi="Times New Roman" w:cs="Times New Roman"/>
          <w:sz w:val="24"/>
          <w:szCs w:val="24"/>
        </w:rPr>
        <w:t>та ін</w:t>
      </w:r>
      <w:r>
        <w:rPr>
          <w:rFonts w:ascii="Times New Roman" w:hAnsi="Times New Roman" w:cs="Times New Roman"/>
          <w:sz w:val="24"/>
          <w:szCs w:val="24"/>
        </w:rPr>
        <w:t>.] – Кам’янець-Подільськ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sz w:val="24"/>
          <w:szCs w:val="24"/>
        </w:rPr>
        <w:t>, 2016. – Вип. 22. – С. 114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D3671">
        <w:rPr>
          <w:rFonts w:ascii="Times New Roman" w:hAnsi="Times New Roman" w:cs="Times New Roman"/>
          <w:sz w:val="24"/>
          <w:szCs w:val="24"/>
        </w:rPr>
        <w:t>117.</w:t>
      </w:r>
    </w:p>
    <w:p w:rsidR="00D01BD3" w:rsidRPr="00D01BD3" w:rsidRDefault="00D01BD3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FD8" w:rsidRDefault="00062FD8" w:rsidP="00D01BD3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FD8">
        <w:rPr>
          <w:rFonts w:ascii="Times New Roman" w:hAnsi="Times New Roman" w:cs="Times New Roman"/>
          <w:sz w:val="24"/>
          <w:szCs w:val="24"/>
          <w:lang w:val="uk-UA"/>
        </w:rPr>
        <w:t>Спогади про наукового керівника // Зінаїда Іванівна Слєпкань (16.04.1931 – 30.01.2008) – видатний український вчений в галузі теорії та методики навчання математики</w:t>
      </w:r>
      <w:r w:rsidR="00FA0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FD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62F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73A7">
        <w:rPr>
          <w:rFonts w:ascii="Times New Roman" w:hAnsi="Times New Roman" w:cs="Times New Roman"/>
          <w:sz w:val="24"/>
          <w:szCs w:val="24"/>
          <w:lang w:val="uk-UA"/>
        </w:rPr>
        <w:t>матеріали регіональної наук.-практ. конф.</w:t>
      </w:r>
      <w:r w:rsidRPr="00062F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062FD8">
        <w:rPr>
          <w:rFonts w:ascii="Times New Roman" w:hAnsi="Times New Roman" w:cs="Times New Roman"/>
          <w:sz w:val="24"/>
          <w:szCs w:val="24"/>
          <w:lang w:val="uk-UA"/>
        </w:rPr>
        <w:t>Реалізація ідей розвивального навчання в школі та ВНЗ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062FD8">
        <w:rPr>
          <w:rFonts w:ascii="Times New Roman" w:hAnsi="Times New Roman" w:cs="Times New Roman"/>
          <w:sz w:val="24"/>
          <w:szCs w:val="24"/>
          <w:lang w:val="uk-UA"/>
        </w:rPr>
        <w:t xml:space="preserve">, присвяченої 85-річчю від дня народження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тези доп. </w:t>
      </w:r>
      <w:r w:rsidRPr="00062FD8">
        <w:rPr>
          <w:rFonts w:ascii="Times New Roman" w:hAnsi="Times New Roman" w:cs="Times New Roman"/>
          <w:sz w:val="24"/>
          <w:szCs w:val="24"/>
          <w:lang w:val="uk-UA"/>
        </w:rPr>
        <w:t xml:space="preserve">/ упор. 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>Соколенко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>О. –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>: Десна Поліграф, 2016.</w:t>
      </w:r>
      <w:r w:rsidR="00D22D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>17.</w:t>
      </w:r>
    </w:p>
    <w:p w:rsidR="00D01BD3" w:rsidRPr="00FA0BC6" w:rsidRDefault="00D01BD3" w:rsidP="00D01BD3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28C8" w:rsidRDefault="00C828C8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8C8">
        <w:rPr>
          <w:rFonts w:ascii="Times New Roman" w:hAnsi="Times New Roman" w:cs="Times New Roman"/>
          <w:sz w:val="24"/>
          <w:szCs w:val="24"/>
        </w:rPr>
        <w:t>Технологія н</w:t>
      </w:r>
      <w:r>
        <w:rPr>
          <w:rFonts w:ascii="Times New Roman" w:hAnsi="Times New Roman" w:cs="Times New Roman"/>
          <w:sz w:val="24"/>
          <w:szCs w:val="24"/>
        </w:rPr>
        <w:t>авчання теоретичних основ теми "</w:t>
      </w:r>
      <w:r w:rsidRPr="00C828C8">
        <w:rPr>
          <w:rFonts w:ascii="Times New Roman" w:hAnsi="Times New Roman" w:cs="Times New Roman"/>
          <w:sz w:val="24"/>
          <w:szCs w:val="24"/>
        </w:rPr>
        <w:t>Розширення поняття про число</w:t>
      </w:r>
      <w:r>
        <w:rPr>
          <w:rFonts w:ascii="Times New Roman" w:hAnsi="Times New Roman" w:cs="Times New Roman"/>
          <w:sz w:val="24"/>
          <w:szCs w:val="24"/>
        </w:rPr>
        <w:t>" // Збірник наукових праць</w:t>
      </w:r>
      <w:r w:rsidRPr="00C828C8">
        <w:rPr>
          <w:rFonts w:ascii="Times New Roman" w:hAnsi="Times New Roman" w:cs="Times New Roman"/>
          <w:sz w:val="24"/>
          <w:szCs w:val="24"/>
        </w:rPr>
        <w:t xml:space="preserve"> Херсонського державного університету.</w:t>
      </w:r>
      <w:r>
        <w:rPr>
          <w:rFonts w:ascii="Times New Roman" w:hAnsi="Times New Roman" w:cs="Times New Roman"/>
          <w:sz w:val="24"/>
          <w:szCs w:val="24"/>
        </w:rPr>
        <w:t xml:space="preserve"> Сер</w:t>
      </w:r>
      <w:r>
        <w:rPr>
          <w:rFonts w:ascii="Times New Roman" w:hAnsi="Times New Roman" w:cs="Times New Roman"/>
          <w:sz w:val="24"/>
          <w:szCs w:val="24"/>
          <w:lang w:val="uk-UA"/>
        </w:rPr>
        <w:t>ія: Педагогічні науки.</w:t>
      </w:r>
      <w:r w:rsidRPr="00C828C8">
        <w:rPr>
          <w:rFonts w:ascii="Times New Roman" w:hAnsi="Times New Roman" w:cs="Times New Roman"/>
          <w:sz w:val="24"/>
          <w:szCs w:val="24"/>
        </w:rPr>
        <w:t xml:space="preserve"> – Херсон, 2016.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828C8">
        <w:rPr>
          <w:rFonts w:ascii="Times New Roman" w:hAnsi="Times New Roman" w:cs="Times New Roman"/>
          <w:sz w:val="24"/>
          <w:szCs w:val="24"/>
        </w:rPr>
        <w:t xml:space="preserve"> Вип.</w:t>
      </w:r>
      <w:r w:rsidR="00015ED7">
        <w:rPr>
          <w:rFonts w:ascii="Times New Roman" w:hAnsi="Times New Roman" w:cs="Times New Roman"/>
          <w:sz w:val="24"/>
          <w:szCs w:val="24"/>
          <w:lang w:val="uk-UA"/>
        </w:rPr>
        <w:t>69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828C8">
        <w:rPr>
          <w:rFonts w:ascii="Times New Roman" w:hAnsi="Times New Roman" w:cs="Times New Roman"/>
          <w:sz w:val="24"/>
          <w:szCs w:val="24"/>
        </w:rPr>
        <w:t> 2. – С. 135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828C8">
        <w:rPr>
          <w:rFonts w:ascii="Times New Roman" w:hAnsi="Times New Roman" w:cs="Times New Roman"/>
          <w:sz w:val="24"/>
          <w:szCs w:val="24"/>
        </w:rPr>
        <w:t>142.</w:t>
      </w:r>
    </w:p>
    <w:p w:rsidR="00D01BD3" w:rsidRPr="00D01BD3" w:rsidRDefault="00D01BD3" w:rsidP="00D01B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E26" w:rsidRDefault="00A06E26" w:rsidP="0075302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Технологія навчання теоретичних основ теми </w:t>
      </w:r>
      <w:r w:rsidRPr="00A06E26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Розширення поняття про число</w:t>
      </w:r>
      <w:r w:rsidRPr="00A06E26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06E26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="004D3C53"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>Актуальні проблеми природничо-математичної о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>світи в середній і вищій школі</w:t>
      </w:r>
      <w:r w:rsidR="004D3C53" w:rsidRPr="00A06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>: м</w:t>
      </w:r>
      <w:r w:rsidRPr="00A06E26">
        <w:rPr>
          <w:rFonts w:ascii="Times New Roman" w:hAnsi="Times New Roman" w:cs="Times New Roman"/>
          <w:sz w:val="24"/>
          <w:szCs w:val="24"/>
          <w:lang w:val="uk-UA"/>
        </w:rPr>
        <w:t>атеріали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 xml:space="preserve"> Міжнарод.</w:t>
      </w:r>
      <w:r w:rsidRPr="00A06E26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>.-практ. конф.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>(Херсон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D3C53">
        <w:rPr>
          <w:rFonts w:ascii="Times New Roman" w:eastAsia="Times New Roman" w:hAnsi="Times New Roman" w:cs="Times New Roman"/>
          <w:sz w:val="24"/>
          <w:szCs w:val="24"/>
          <w:lang w:val="uk-UA"/>
        </w:rPr>
        <w:t>16 верес.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2016</w:t>
      </w:r>
      <w:r w:rsidRPr="00A06E2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3C53">
        <w:rPr>
          <w:rFonts w:ascii="Times New Roman" w:eastAsia="Times New Roman" w:hAnsi="Times New Roman" w:cs="Times New Roman"/>
          <w:sz w:val="24"/>
          <w:szCs w:val="24"/>
          <w:lang w:val="uk-UA"/>
        </w:rPr>
        <w:t>р.) / Уклад.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r w:rsidRPr="00A06E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>Шарко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Херсон</w:t>
      </w:r>
      <w:r w:rsidR="00F270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4D3C53">
        <w:rPr>
          <w:rFonts w:ascii="Times New Roman" w:eastAsia="Times New Roman" w:hAnsi="Times New Roman" w:cs="Times New Roman"/>
          <w:sz w:val="24"/>
          <w:szCs w:val="24"/>
          <w:lang w:val="uk-UA"/>
        </w:rPr>
        <w:t>ХНТУ</w:t>
      </w:r>
      <w:r w:rsidR="00F270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2016. </w:t>
      </w:r>
      <w:r w:rsidR="00F2704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</w:t>
      </w:r>
      <w:r w:rsidR="00F270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>105</w:t>
      </w:r>
      <w:r w:rsidR="00F2704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06E26">
        <w:rPr>
          <w:rFonts w:ascii="Times New Roman" w:eastAsia="Times New Roman" w:hAnsi="Times New Roman" w:cs="Times New Roman"/>
          <w:sz w:val="24"/>
          <w:szCs w:val="24"/>
          <w:lang w:val="uk-UA"/>
        </w:rPr>
        <w:t>109.</w:t>
      </w:r>
    </w:p>
    <w:p w:rsidR="00753024" w:rsidRPr="00A06E26" w:rsidRDefault="00753024" w:rsidP="0075302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4366" w:rsidRPr="00DC73A7" w:rsidRDefault="00644366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BC6">
        <w:rPr>
          <w:rFonts w:ascii="Times New Roman" w:hAnsi="Times New Roman" w:cs="Times New Roman"/>
          <w:sz w:val="24"/>
          <w:szCs w:val="24"/>
          <w:lang w:val="uk-UA"/>
        </w:rPr>
        <w:t>Формування творчої особистості вчителя математики // Зінаїда Іванівна Слєпкань (16.04.1931 – 30.01.2008) – видатний український вчений в галузі теорії та методики навчання математики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матеріали регіональної наук.-практ. конф.,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>Реалізація ідей розвивального навчання в школі та ВНЗ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>, присвяченої 85-річчю від дня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тези доп.</w:t>
      </w:r>
      <w:r w:rsidRPr="00FA0BC6">
        <w:rPr>
          <w:rFonts w:ascii="Times New Roman" w:hAnsi="Times New Roman" w:cs="Times New Roman"/>
          <w:sz w:val="24"/>
          <w:szCs w:val="24"/>
          <w:lang w:val="uk-UA"/>
        </w:rPr>
        <w:t xml:space="preserve"> / упор. </w:t>
      </w:r>
      <w:r w:rsidRPr="00DC73A7">
        <w:rPr>
          <w:rFonts w:ascii="Times New Roman" w:hAnsi="Times New Roman" w:cs="Times New Roman"/>
          <w:sz w:val="24"/>
          <w:szCs w:val="24"/>
          <w:lang w:val="uk-UA"/>
        </w:rPr>
        <w:t>Соколенко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73A7">
        <w:rPr>
          <w:rFonts w:ascii="Times New Roman" w:hAnsi="Times New Roman" w:cs="Times New Roman"/>
          <w:sz w:val="24"/>
          <w:szCs w:val="24"/>
          <w:lang w:val="uk-UA"/>
        </w:rPr>
        <w:t>О. –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73A7">
        <w:rPr>
          <w:rFonts w:ascii="Times New Roman" w:hAnsi="Times New Roman" w:cs="Times New Roman"/>
          <w:sz w:val="24"/>
          <w:szCs w:val="24"/>
          <w:lang w:val="uk-UA"/>
        </w:rPr>
        <w:t>: Десна Поліграф, 2016.</w:t>
      </w:r>
      <w:r w:rsidR="004D3C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C73A7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73A7">
        <w:rPr>
          <w:rFonts w:ascii="Times New Roman" w:hAnsi="Times New Roman" w:cs="Times New Roman"/>
          <w:sz w:val="24"/>
          <w:szCs w:val="24"/>
          <w:lang w:val="uk-UA"/>
        </w:rPr>
        <w:t>95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C73A7">
        <w:rPr>
          <w:rFonts w:ascii="Times New Roman" w:hAnsi="Times New Roman" w:cs="Times New Roman"/>
          <w:sz w:val="24"/>
          <w:szCs w:val="24"/>
          <w:lang w:val="uk-UA"/>
        </w:rPr>
        <w:t>100.</w:t>
      </w:r>
    </w:p>
    <w:p w:rsidR="00C24ACE" w:rsidRDefault="00C24ACE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93C" w:rsidRPr="0001193C" w:rsidRDefault="0001193C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14E2" w:rsidRDefault="00474CCE" w:rsidP="007B3D1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ХАЙТОВА О</w:t>
      </w:r>
      <w:r w:rsidR="00004EEA">
        <w:rPr>
          <w:rFonts w:ascii="Times New Roman" w:hAnsi="Times New Roman" w:cs="Times New Roman"/>
          <w:iCs/>
          <w:sz w:val="24"/>
          <w:szCs w:val="24"/>
          <w:lang w:val="uk-UA"/>
        </w:rPr>
        <w:t>КСАНА МИХАЙЛІВНА</w:t>
      </w:r>
    </w:p>
    <w:p w:rsidR="00004EEA" w:rsidRDefault="00004EEA" w:rsidP="007B3D1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асистент</w:t>
      </w:r>
    </w:p>
    <w:p w:rsidR="00474CCE" w:rsidRDefault="00474CCE" w:rsidP="00474C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74CCE" w:rsidRDefault="00474CCE" w:rsidP="00474C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Дискретна математика. Комбі</w:t>
      </w:r>
      <w:r w:rsidRPr="003A3894">
        <w:rPr>
          <w:rFonts w:ascii="Times New Roman" w:hAnsi="Times New Roman" w:cs="Times New Roman"/>
          <w:sz w:val="24"/>
          <w:szCs w:val="24"/>
        </w:rPr>
        <w:t>наторика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</w:rPr>
        <w:t>урс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лекцій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3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3894">
        <w:rPr>
          <w:rFonts w:ascii="Times New Roman" w:hAnsi="Times New Roman" w:cs="Times New Roman"/>
          <w:sz w:val="24"/>
          <w:szCs w:val="24"/>
        </w:rPr>
        <w:t xml:space="preserve"> занять.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A3894">
        <w:rPr>
          <w:rFonts w:ascii="Times New Roman" w:hAnsi="Times New Roman" w:cs="Times New Roman"/>
          <w:sz w:val="24"/>
          <w:szCs w:val="24"/>
        </w:rPr>
        <w:t>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3894">
        <w:rPr>
          <w:rFonts w:ascii="Times New Roman" w:hAnsi="Times New Roman" w:cs="Times New Roman"/>
          <w:sz w:val="24"/>
          <w:szCs w:val="24"/>
        </w:rPr>
        <w:t xml:space="preserve">: ЧНПУ </w:t>
      </w:r>
      <w:r>
        <w:rPr>
          <w:rFonts w:ascii="Times New Roman" w:hAnsi="Times New Roman" w:cs="Times New Roman"/>
          <w:sz w:val="24"/>
          <w:szCs w:val="24"/>
        </w:rPr>
        <w:t>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A3894">
        <w:rPr>
          <w:rFonts w:ascii="Times New Roman" w:hAnsi="Times New Roman" w:cs="Times New Roman"/>
          <w:sz w:val="24"/>
          <w:szCs w:val="24"/>
        </w:rPr>
        <w:t xml:space="preserve"> Т</w:t>
      </w:r>
      <w:r w:rsidRPr="00474CCE">
        <w:rPr>
          <w:rFonts w:ascii="Times New Roman" w:hAnsi="Times New Roman" w:cs="Times New Roman"/>
          <w:sz w:val="24"/>
          <w:szCs w:val="24"/>
        </w:rPr>
        <w:t>.</w:t>
      </w:r>
      <w:r w:rsidRPr="003A38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3894">
        <w:rPr>
          <w:rFonts w:ascii="Times New Roman" w:hAnsi="Times New Roman" w:cs="Times New Roman"/>
          <w:sz w:val="24"/>
          <w:szCs w:val="24"/>
        </w:rPr>
        <w:t>Г</w:t>
      </w:r>
      <w:r w:rsidRPr="00474CCE">
        <w:rPr>
          <w:rFonts w:ascii="Times New Roman" w:hAnsi="Times New Roman" w:cs="Times New Roman"/>
          <w:sz w:val="24"/>
          <w:szCs w:val="24"/>
        </w:rPr>
        <w:t>.</w:t>
      </w:r>
      <w:r w:rsidRPr="003A38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3894">
        <w:rPr>
          <w:rFonts w:ascii="Times New Roman" w:hAnsi="Times New Roman" w:cs="Times New Roman"/>
          <w:sz w:val="24"/>
          <w:szCs w:val="24"/>
        </w:rPr>
        <w:t>Шевченка</w:t>
      </w:r>
      <w:r w:rsidRPr="00474CCE">
        <w:rPr>
          <w:rFonts w:ascii="Times New Roman" w:hAnsi="Times New Roman" w:cs="Times New Roman"/>
          <w:sz w:val="24"/>
          <w:szCs w:val="24"/>
        </w:rPr>
        <w:t xml:space="preserve">, 2016. – 80 </w:t>
      </w:r>
      <w:r w:rsidRPr="003A38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B6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 І. Коваленко</w:t>
      </w:r>
      <w:r w:rsidRPr="004F2F9F">
        <w:rPr>
          <w:rFonts w:ascii="Times New Roman" w:hAnsi="Times New Roman" w:cs="Times New Roman"/>
          <w:iCs/>
          <w:sz w:val="24"/>
          <w:szCs w:val="24"/>
          <w:lang w:val="uk-UA"/>
        </w:rPr>
        <w:t>).</w:t>
      </w:r>
    </w:p>
    <w:p w:rsidR="006D27DD" w:rsidRDefault="006D27DD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0E58" w:rsidRDefault="00F70E58" w:rsidP="0001193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70E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искретна математика. Теорія графів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</w:rPr>
        <w:t>урс лекцій і 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70E58">
        <w:rPr>
          <w:rFonts w:ascii="Times New Roman" w:hAnsi="Times New Roman" w:cs="Times New Roman"/>
          <w:sz w:val="24"/>
          <w:szCs w:val="24"/>
        </w:rPr>
        <w:t xml:space="preserve"> занять.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F70E58">
        <w:rPr>
          <w:rFonts w:ascii="Times New Roman" w:hAnsi="Times New Roman" w:cs="Times New Roman"/>
          <w:sz w:val="24"/>
          <w:szCs w:val="24"/>
        </w:rPr>
        <w:t xml:space="preserve">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ЧНПУ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70E58">
        <w:rPr>
          <w:rFonts w:ascii="Times New Roman" w:hAnsi="Times New Roman" w:cs="Times New Roman"/>
          <w:sz w:val="24"/>
          <w:szCs w:val="24"/>
        </w:rPr>
        <w:t xml:space="preserve"> Т. Г. Шевченка, 2016. – 80 с. </w:t>
      </w:r>
      <w:r w:rsidRPr="004F2F9F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 І. Коваленко).</w:t>
      </w:r>
    </w:p>
    <w:p w:rsidR="0001193C" w:rsidRDefault="0001193C" w:rsidP="0001193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1193C" w:rsidRPr="00F70E58" w:rsidRDefault="0001193C" w:rsidP="0001193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D548B" w:rsidRDefault="00FD1392" w:rsidP="000119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ФІЛОН Л</w:t>
      </w:r>
      <w:r w:rsidR="00867479">
        <w:rPr>
          <w:rFonts w:ascii="Times New Roman" w:hAnsi="Times New Roman" w:cs="Times New Roman"/>
          <w:sz w:val="24"/>
          <w:szCs w:val="24"/>
          <w:lang w:val="uk-UA"/>
        </w:rPr>
        <w:t>ІДІЯ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867479">
        <w:rPr>
          <w:rFonts w:ascii="Times New Roman" w:hAnsi="Times New Roman" w:cs="Times New Roman"/>
          <w:sz w:val="24"/>
          <w:szCs w:val="24"/>
          <w:lang w:val="uk-UA"/>
        </w:rPr>
        <w:t>РИГОРІВНА</w:t>
      </w:r>
    </w:p>
    <w:p w:rsidR="00867479" w:rsidRDefault="00867479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ED548B" w:rsidRDefault="00ED548B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1392" w:rsidRPr="006505E3" w:rsidRDefault="00FD1392" w:rsidP="00FD13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5E3">
        <w:rPr>
          <w:rFonts w:ascii="Times New Roman" w:hAnsi="Times New Roman" w:cs="Times New Roman"/>
          <w:sz w:val="24"/>
          <w:szCs w:val="24"/>
        </w:rPr>
        <w:t>Елементарна математика</w:t>
      </w:r>
      <w:r w:rsidRPr="006505E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6505E3">
        <w:rPr>
          <w:rFonts w:ascii="Times New Roman" w:hAnsi="Times New Roman" w:cs="Times New Roman"/>
          <w:sz w:val="24"/>
          <w:szCs w:val="24"/>
        </w:rPr>
        <w:t>Ч</w:t>
      </w:r>
      <w:r w:rsidR="00254E29" w:rsidRPr="006505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505E3">
        <w:rPr>
          <w:rFonts w:ascii="Times New Roman" w:hAnsi="Times New Roman" w:cs="Times New Roman"/>
          <w:sz w:val="24"/>
          <w:szCs w:val="24"/>
        </w:rPr>
        <w:t xml:space="preserve"> 1. Арифметика. Алгебра</w:t>
      </w:r>
      <w:r w:rsidRPr="00650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2D97">
        <w:rPr>
          <w:rFonts w:ascii="Times New Roman" w:hAnsi="Times New Roman" w:cs="Times New Roman"/>
          <w:sz w:val="24"/>
          <w:szCs w:val="24"/>
        </w:rPr>
        <w:t>: навч.-метод. посібн</w:t>
      </w:r>
      <w:r w:rsidR="00302D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505E3">
        <w:rPr>
          <w:rFonts w:ascii="Times New Roman" w:hAnsi="Times New Roman" w:cs="Times New Roman"/>
          <w:sz w:val="24"/>
          <w:szCs w:val="24"/>
        </w:rPr>
        <w:t xml:space="preserve"> для студ. фіз.- мат. фак. – Чернігів</w:t>
      </w:r>
      <w:r w:rsidRPr="00650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05E3">
        <w:rPr>
          <w:rFonts w:ascii="Times New Roman" w:hAnsi="Times New Roman" w:cs="Times New Roman"/>
          <w:sz w:val="24"/>
          <w:szCs w:val="24"/>
        </w:rPr>
        <w:t>: Десна Поліграф, 2016. – 68 с.</w:t>
      </w:r>
      <w:r w:rsidR="00D43B8B" w:rsidRPr="006505E3">
        <w:rPr>
          <w:rFonts w:ascii="Times New Roman" w:hAnsi="Times New Roman" w:cs="Times New Roman"/>
          <w:sz w:val="24"/>
          <w:szCs w:val="24"/>
          <w:lang w:val="uk-UA"/>
        </w:rPr>
        <w:t xml:space="preserve"> (Л. М. Шидловська).</w:t>
      </w:r>
    </w:p>
    <w:p w:rsidR="00E61980" w:rsidRDefault="00EA3AD3" w:rsidP="007571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7C22B6">
        <w:rPr>
          <w:rFonts w:ascii="Times New Roman" w:hAnsi="Times New Roman" w:cs="Times New Roman"/>
          <w:sz w:val="24"/>
          <w:szCs w:val="24"/>
          <w:lang w:val="uk-UA"/>
        </w:rPr>
        <w:t>Реалізація принципу наступності у навчанні геометрії учнів основної та старшої шкіл</w:t>
      </w:r>
      <w:r w:rsidRPr="00EA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// </w:t>
      </w:r>
      <w:r w:rsidR="006505E3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Реалізація наступності в математичній освіті: реалії та перспективи </w:t>
      </w:r>
      <w:r w:rsidR="0065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: матеріали Всеукраїнської наук.-практ. конф. 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(м. Одеса, 15</w:t>
      </w:r>
      <w:r w:rsidR="0065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–16 верес.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2016 р.) </w:t>
      </w:r>
      <w:r w:rsidR="0065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 зб. наук. пр.</w:t>
      </w:r>
      <w:r w:rsidR="006505E3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65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/ М-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во освіти і науки України, ДЗ </w:t>
      </w:r>
      <w:r w:rsidR="004834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"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ПНПУ імені К.</w:t>
      </w:r>
      <w:r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Д. Ушинського</w:t>
      </w:r>
      <w:r w:rsidR="004834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"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– Х</w:t>
      </w:r>
      <w:r w:rsidR="0065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арків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: </w:t>
      </w:r>
      <w:r w:rsidR="0065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Ранок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2016. – С.</w:t>
      </w:r>
      <w:r w:rsidR="006505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E61980" w:rsidRPr="007C22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117–119.</w:t>
      </w:r>
    </w:p>
    <w:p w:rsidR="0075716A" w:rsidRDefault="0075716A" w:rsidP="007571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75716A" w:rsidRPr="006505E3" w:rsidRDefault="0075716A" w:rsidP="007571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0F2FD4" w:rsidRDefault="00DB5876" w:rsidP="0075716A">
      <w:pPr>
        <w:pStyle w:val="1"/>
        <w:ind w:right="57" w:firstLine="0"/>
        <w:contextualSpacing/>
        <w:jc w:val="center"/>
        <w:rPr>
          <w:b/>
          <w:sz w:val="24"/>
          <w:szCs w:val="24"/>
          <w:lang w:val="uk-UA"/>
        </w:rPr>
      </w:pPr>
      <w:r w:rsidRPr="000F2FD4">
        <w:rPr>
          <w:b/>
          <w:sz w:val="24"/>
          <w:szCs w:val="24"/>
          <w:lang w:val="uk-UA"/>
        </w:rPr>
        <w:t>КАФЕДРА ІНФОРМАТИКИ І ОБЧИСЛЮВАЛЬНОЇ ТЕХНІКИ</w:t>
      </w:r>
    </w:p>
    <w:p w:rsidR="00D06AD3" w:rsidRPr="000F2FD4" w:rsidRDefault="00D06AD3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0405" w:rsidRDefault="00120405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ВІННИЧЕНКО ЄВГЕНІЙ ФЕДОРОВИЧ</w:t>
      </w:r>
    </w:p>
    <w:p w:rsidR="00DB5876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704B17" w:rsidRDefault="00704B17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22B6" w:rsidRDefault="007C22B6" w:rsidP="00A91820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Памяті Андрія Вікторовича Пенькова // Науковий часопис Національного педагогічного уніве</w:t>
      </w:r>
      <w:r w:rsidR="00822C04">
        <w:rPr>
          <w:rFonts w:ascii="Times New Roman" w:hAnsi="Times New Roman" w:cs="Times New Roman"/>
          <w:sz w:val="24"/>
          <w:szCs w:val="24"/>
          <w:lang w:val="uk-UA"/>
        </w:rPr>
        <w:t>рситету імені М. П. Драгоманова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338D">
        <w:rPr>
          <w:rFonts w:ascii="Times New Roman" w:hAnsi="Times New Roman" w:cs="Times New Roman"/>
          <w:sz w:val="24"/>
          <w:szCs w:val="24"/>
          <w:lang w:val="uk-UA"/>
        </w:rPr>
        <w:t>Серія №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22B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омп</w:t>
      </w:r>
      <w:r w:rsidR="0070338D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ютер</w:t>
      </w:r>
      <w:r w:rsidR="0070338D">
        <w:rPr>
          <w:rFonts w:ascii="Times New Roman" w:hAnsi="Times New Roman" w:cs="Times New Roman"/>
          <w:sz w:val="24"/>
          <w:szCs w:val="24"/>
          <w:lang w:val="uk-UA"/>
        </w:rPr>
        <w:t xml:space="preserve">но-орієнтовані системи навчання :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зб. наук. пр. – Київ, 2016. – Вип. 18 (25). – С. </w:t>
      </w:r>
      <w:r w:rsidR="00A91820">
        <w:rPr>
          <w:rFonts w:ascii="Times New Roman" w:hAnsi="Times New Roman" w:cs="Times New Roman"/>
          <w:sz w:val="24"/>
          <w:szCs w:val="24"/>
          <w:lang w:val="uk-UA"/>
        </w:rPr>
        <w:t>165–168. (</w:t>
      </w:r>
      <w:r w:rsidR="0070338D">
        <w:rPr>
          <w:rFonts w:ascii="Times New Roman" w:eastAsia="Times New Roman" w:hAnsi="Times New Roman" w:cs="Times New Roman"/>
          <w:color w:val="000000"/>
          <w:sz w:val="24"/>
          <w:lang w:val="uk-UA"/>
        </w:rPr>
        <w:t>Співавт.: М. І. Жалдак, Н. В. </w:t>
      </w:r>
      <w:r w:rsidR="00A91820">
        <w:rPr>
          <w:rFonts w:ascii="Times New Roman" w:eastAsia="Times New Roman" w:hAnsi="Times New Roman" w:cs="Times New Roman"/>
          <w:color w:val="000000"/>
          <w:sz w:val="24"/>
          <w:lang w:val="uk-UA"/>
        </w:rPr>
        <w:t>Морзе, Ю. С. Рамський, Ю. В. Горошко, Г. Ю. Цибко,</w:t>
      </w:r>
      <w:r w:rsidR="00A91820" w:rsidRPr="00A91820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A91820">
        <w:rPr>
          <w:rFonts w:ascii="Times New Roman" w:eastAsia="Times New Roman" w:hAnsi="Times New Roman" w:cs="Times New Roman"/>
          <w:color w:val="000000"/>
          <w:sz w:val="24"/>
          <w:lang w:val="uk-UA"/>
        </w:rPr>
        <w:t>А. О. Костюченко).</w:t>
      </w:r>
    </w:p>
    <w:p w:rsidR="00A91820" w:rsidRPr="005D7CDA" w:rsidRDefault="00A91820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376" w:rsidRPr="000C24AA" w:rsidRDefault="0012237C" w:rsidP="00774376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Mathematics with a computer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teacher's guide. – Kyiv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National Dragomanov Pedagogical University</w:t>
      </w:r>
      <w:r>
        <w:rPr>
          <w:rFonts w:ascii="Times New Roman" w:hAnsi="Times New Roman" w:cs="Times New Roman"/>
          <w:sz w:val="24"/>
          <w:szCs w:val="24"/>
          <w:lang w:val="uk-UA"/>
        </w:rPr>
        <w:t>, 2016</w:t>
      </w:r>
      <w:r>
        <w:rPr>
          <w:rFonts w:ascii="Times New Roman" w:hAnsi="Times New Roman" w:cs="Times New Roman"/>
          <w:sz w:val="24"/>
          <w:szCs w:val="24"/>
          <w:lang w:val="en-US"/>
        </w:rPr>
        <w:t>. – 303 p. (Coautor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M. I. Zhaldak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Y. V. Goroshko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G. Y. Tsybko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774376">
        <w:rPr>
          <w:rFonts w:ascii="Times New Roman" w:hAnsi="Times New Roman" w:cs="Times New Roman"/>
          <w:sz w:val="24"/>
          <w:szCs w:val="24"/>
          <w:lang w:val="uk-UA"/>
        </w:rPr>
        <w:t xml:space="preserve"> Текст: англ.</w:t>
      </w:r>
    </w:p>
    <w:p w:rsidR="0012237C" w:rsidRDefault="0012237C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93C" w:rsidRPr="005D7CDA" w:rsidRDefault="0001193C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ГОРОШКО ЮРІЙ ВАСИЛЬОВИЧ</w:t>
      </w:r>
    </w:p>
    <w:p w:rsidR="00DB5876" w:rsidRDefault="008D43A2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доктор педагогічних наук, професор</w:t>
      </w:r>
    </w:p>
    <w:p w:rsidR="00FE755D" w:rsidRDefault="00FE755D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3D27" w:rsidRDefault="005F3D27" w:rsidP="005F3D27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Памяті Андрія Вікторовича Пенькова // Науковий часопис Національного педагогічного уніве</w:t>
      </w:r>
      <w:r w:rsidR="00D22D59">
        <w:rPr>
          <w:rFonts w:ascii="Times New Roman" w:hAnsi="Times New Roman" w:cs="Times New Roman"/>
          <w:sz w:val="24"/>
          <w:szCs w:val="24"/>
          <w:lang w:val="uk-UA"/>
        </w:rPr>
        <w:t>рситету імені М. П. Драгоманова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338D">
        <w:rPr>
          <w:rFonts w:ascii="Times New Roman" w:hAnsi="Times New Roman" w:cs="Times New Roman"/>
          <w:sz w:val="24"/>
          <w:szCs w:val="24"/>
          <w:lang w:val="uk-UA"/>
        </w:rPr>
        <w:t>Серія №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22B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омп</w:t>
      </w:r>
      <w:r w:rsidR="0070338D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ютерно-орієнтовані системи навчання </w:t>
      </w:r>
      <w:r w:rsidR="00822C0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зб. наук. пр. – Київ, 2016. – Вип. 18 (25). – С. 165–168. (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Співавт.: М. І. Жалдак, </w:t>
      </w:r>
      <w:r w:rsidR="0070338D">
        <w:rPr>
          <w:rFonts w:ascii="Times New Roman" w:eastAsia="Times New Roman" w:hAnsi="Times New Roman" w:cs="Times New Roman"/>
          <w:color w:val="000000"/>
          <w:sz w:val="24"/>
          <w:lang w:val="uk-UA"/>
        </w:rPr>
        <w:t>Н. В. 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Морзе, Ю. С. Рамський, Є. Ф. Вінниченко, Г. Ю. Цибко,</w:t>
      </w:r>
      <w:r w:rsidRPr="00A91820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А. О. Костюченко).</w:t>
      </w:r>
    </w:p>
    <w:p w:rsidR="005F3D27" w:rsidRDefault="005F3D27" w:rsidP="005F3D27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4376" w:rsidRPr="000C24AA" w:rsidRDefault="0012237C" w:rsidP="00774376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Mathematics with a computer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teacher's guide. – Kyiv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National Dragomanov Pedagogical University</w:t>
      </w:r>
      <w:r>
        <w:rPr>
          <w:rFonts w:ascii="Times New Roman" w:hAnsi="Times New Roman" w:cs="Times New Roman"/>
          <w:sz w:val="24"/>
          <w:szCs w:val="24"/>
          <w:lang w:val="uk-UA"/>
        </w:rPr>
        <w:t>, 2016</w:t>
      </w:r>
      <w:r>
        <w:rPr>
          <w:rFonts w:ascii="Times New Roman" w:hAnsi="Times New Roman" w:cs="Times New Roman"/>
          <w:sz w:val="24"/>
          <w:szCs w:val="24"/>
          <w:lang w:val="en-US"/>
        </w:rPr>
        <w:t>. – 303 p. (Coautor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M. I. Zhaldak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G. Y. Tsybko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 F. Vinnychenko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7743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38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74376">
        <w:rPr>
          <w:rFonts w:ascii="Times New Roman" w:hAnsi="Times New Roman" w:cs="Times New Roman"/>
          <w:sz w:val="24"/>
          <w:szCs w:val="24"/>
          <w:lang w:val="uk-UA"/>
        </w:rPr>
        <w:t>Текст: англ.</w:t>
      </w:r>
    </w:p>
    <w:p w:rsidR="0012237C" w:rsidRDefault="0012237C" w:rsidP="0012237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193C" w:rsidRPr="000C24AA" w:rsidRDefault="0001193C" w:rsidP="0012237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AEE" w:rsidRPr="00FA0AEE" w:rsidRDefault="00DB5876" w:rsidP="003F669B">
      <w:pPr>
        <w:spacing w:after="0" w:line="240" w:lineRule="auto"/>
        <w:ind w:right="57"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КОСТЮЧЕНКО АНДРІЙ ОЛЕКСАНДРОВИЧ</w:t>
      </w:r>
    </w:p>
    <w:p w:rsidR="00DB5876" w:rsidRDefault="0070338D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кандидат педагогічних наук, </w:t>
      </w:r>
      <w:r w:rsidR="00DB5876" w:rsidRPr="00FA0A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старший викладач</w:t>
      </w:r>
    </w:p>
    <w:p w:rsidR="003F669B" w:rsidRDefault="003F669B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F3D27" w:rsidRDefault="005F3D27" w:rsidP="005F3D27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Памяті Андрія Вікторовича Пенькова // Науковий часопис Національного педагогічного уніве</w:t>
      </w:r>
      <w:r w:rsidR="00517978">
        <w:rPr>
          <w:rFonts w:ascii="Times New Roman" w:hAnsi="Times New Roman" w:cs="Times New Roman"/>
          <w:sz w:val="24"/>
          <w:szCs w:val="24"/>
          <w:lang w:val="uk-UA"/>
        </w:rPr>
        <w:t>рситету імені М. П. Драгоманова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0338D">
        <w:rPr>
          <w:rFonts w:ascii="Times New Roman" w:hAnsi="Times New Roman" w:cs="Times New Roman"/>
          <w:sz w:val="24"/>
          <w:szCs w:val="24"/>
          <w:lang w:val="uk-UA"/>
        </w:rPr>
        <w:t>Серія №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22B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омп</w:t>
      </w:r>
      <w:r w:rsidR="00517978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ютерно-орієнтовані системи навчання </w:t>
      </w:r>
      <w:r w:rsidR="0070338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зб. наук. пр. – Київ, 2016. – Вип. 18 (25). – С. 165–168. (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Співавт.: М. І. Жалдак, Н. В. Морзе, Ю. С. Рамський, </w:t>
      </w:r>
      <w:r w:rsidR="00221D3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Ю. В. Горошко,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Є. Ф. Вінниченко</w:t>
      </w:r>
      <w:r w:rsidR="00221D38">
        <w:rPr>
          <w:rFonts w:ascii="Times New Roman" w:eastAsia="Times New Roman" w:hAnsi="Times New Roman" w:cs="Times New Roman"/>
          <w:color w:val="000000"/>
          <w:sz w:val="24"/>
          <w:lang w:val="uk-UA"/>
        </w:rPr>
        <w:t>, Г. Ю. Цибко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).</w:t>
      </w:r>
    </w:p>
    <w:p w:rsidR="00281E67" w:rsidRDefault="00281E67" w:rsidP="005F3D27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281E67" w:rsidRPr="00281E67" w:rsidRDefault="00281E67" w:rsidP="00281E67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E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Система управління навчанням </w:t>
      </w:r>
      <w:r w:rsidRPr="00281E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281E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навч. посіб. – Чернігів : ФОП Баликіна О. В., 2016. – 176 с. </w:t>
      </w:r>
    </w:p>
    <w:p w:rsidR="005F3D27" w:rsidRDefault="005F3D27" w:rsidP="00281E67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1193C" w:rsidRPr="00281E67" w:rsidRDefault="0001193C" w:rsidP="00281E67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63A5" w:rsidRDefault="0070338D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МАТВІЙЧУК ЛЮДМИЛА АНАТОЛІЇВНА</w:t>
      </w:r>
    </w:p>
    <w:p w:rsidR="0070338D" w:rsidRDefault="00517978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7033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андидат педагогічних наук, доцент</w:t>
      </w:r>
    </w:p>
    <w:p w:rsidR="002363A5" w:rsidRDefault="002363A5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112D5" w:rsidRPr="00A13064" w:rsidRDefault="006112D5" w:rsidP="006112D5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с. про реєстрацію авторського права на твір. Навчальна комп</w:t>
      </w:r>
      <w:r w:rsidR="00517978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ютерна програма "</w:t>
      </w:r>
      <w:r>
        <w:rPr>
          <w:rFonts w:ascii="Times New Roman" w:hAnsi="Times New Roman" w:cs="Times New Roman"/>
          <w:sz w:val="24"/>
          <w:szCs w:val="24"/>
          <w:lang w:val="en-US"/>
        </w:rPr>
        <w:t>Elektronic</w:t>
      </w:r>
      <w:r w:rsidRPr="00A13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Pr="00A13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assistant</w:t>
      </w:r>
      <w:r w:rsidRPr="00A13064">
        <w:rPr>
          <w:rFonts w:ascii="Times New Roman" w:hAnsi="Times New Roman" w:cs="Times New Roman"/>
          <w:sz w:val="24"/>
          <w:szCs w:val="24"/>
          <w:lang w:val="uk-UA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A13064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A13064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підтримку курсу "Методика застосування комп'ютерної техніки". № 66270 від 23.06.2016.</w:t>
      </w:r>
    </w:p>
    <w:p w:rsidR="006112D5" w:rsidRDefault="006112D5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E22B7" w:rsidRPr="00FA0AEE" w:rsidRDefault="0047787E" w:rsidP="005E22B7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Вплив інформаційної культури на професійну діяльність майбутнього вчителя початкових класів // Психолого-педагогічні проблеми сільської школи : зб. наук. пр. </w:t>
      </w:r>
      <w:r w:rsidR="00822C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Уман. держ. пед. ун-ту ім. П. Тичини. – Умань, 2016. – Вип. 54. – С. </w:t>
      </w:r>
      <w:r w:rsidR="005E22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23–29.</w:t>
      </w:r>
      <w:r w:rsidR="005E22B7" w:rsidRPr="005E2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2B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E22B7">
        <w:rPr>
          <w:rFonts w:ascii="Times New Roman" w:eastAsia="Times New Roman" w:hAnsi="Times New Roman" w:cs="Times New Roman"/>
          <w:color w:val="000000"/>
          <w:sz w:val="24"/>
          <w:lang w:val="uk-UA"/>
        </w:rPr>
        <w:t>Співавт.: А. А. Романюк).</w:t>
      </w:r>
    </w:p>
    <w:p w:rsidR="005E22B7" w:rsidRDefault="005E22B7" w:rsidP="00392631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6598" w:rsidRPr="00186598" w:rsidRDefault="00186598" w:rsidP="00774376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Інформаційно-комунікаційні технології. Практикум з розділу текстовий процесор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D7C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D7C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2013 : навч.-метод. посіб. – Рівн</w:t>
      </w:r>
      <w:r w:rsidR="00774376">
        <w:rPr>
          <w:rFonts w:ascii="Times New Roman" w:hAnsi="Times New Roman" w:cs="Times New Roman"/>
          <w:sz w:val="24"/>
          <w:szCs w:val="24"/>
          <w:lang w:val="uk-UA"/>
        </w:rPr>
        <w:t>е : РДГУ, 2016.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88 с. </w:t>
      </w:r>
    </w:p>
    <w:p w:rsidR="00186598" w:rsidRDefault="00186598" w:rsidP="00392631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2631" w:rsidRPr="00C06620" w:rsidRDefault="00392631" w:rsidP="006112D5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12D5">
        <w:rPr>
          <w:rFonts w:ascii="Times New Roman" w:hAnsi="Times New Roman" w:cs="Times New Roman"/>
          <w:sz w:val="24"/>
          <w:szCs w:val="24"/>
          <w:lang w:val="uk-UA"/>
        </w:rPr>
        <w:t xml:space="preserve">Методика проведення занять з елементами інформаційно-комунікаційних технологій у вищих навчальних </w:t>
      </w:r>
      <w:r w:rsidR="006112D5" w:rsidRPr="006112D5">
        <w:rPr>
          <w:rFonts w:ascii="Times New Roman" w:hAnsi="Times New Roman" w:cs="Times New Roman"/>
          <w:sz w:val="24"/>
          <w:szCs w:val="24"/>
          <w:lang w:val="uk-UA"/>
        </w:rPr>
        <w:t>закладах [</w:t>
      </w:r>
      <w:r w:rsidR="00517978">
        <w:rPr>
          <w:rFonts w:ascii="Times New Roman" w:hAnsi="Times New Roman" w:cs="Times New Roman"/>
          <w:sz w:val="24"/>
          <w:szCs w:val="24"/>
          <w:lang w:val="uk-UA"/>
        </w:rPr>
        <w:t>Електронний</w:t>
      </w:r>
      <w:r w:rsidRPr="006112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978">
        <w:rPr>
          <w:rFonts w:ascii="Times New Roman" w:hAnsi="Times New Roman" w:cs="Times New Roman"/>
          <w:sz w:val="24"/>
          <w:szCs w:val="24"/>
          <w:lang w:val="uk-UA"/>
        </w:rPr>
        <w:t>ресурс</w:t>
      </w:r>
      <w:r w:rsidR="006112D5" w:rsidRPr="006112D5">
        <w:rPr>
          <w:rFonts w:ascii="Times New Roman" w:hAnsi="Times New Roman" w:cs="Times New Roman"/>
          <w:sz w:val="24"/>
          <w:szCs w:val="24"/>
          <w:lang w:val="uk-UA"/>
        </w:rPr>
        <w:t xml:space="preserve">]. – </w:t>
      </w:r>
      <w:r w:rsidR="006112D5">
        <w:rPr>
          <w:rFonts w:ascii="Times New Roman" w:hAnsi="Times New Roman" w:cs="Times New Roman"/>
          <w:sz w:val="24"/>
          <w:szCs w:val="24"/>
          <w:lang w:val="uk-UA"/>
        </w:rPr>
        <w:t>Режим доступу :</w:t>
      </w:r>
      <w:r w:rsidRPr="006112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6620">
        <w:rPr>
          <w:rFonts w:ascii="Times New Roman" w:hAnsi="Times New Roman" w:cs="Times New Roman"/>
          <w:sz w:val="24"/>
          <w:szCs w:val="24"/>
          <w:u w:val="single"/>
          <w:lang w:val="uk-UA"/>
        </w:rPr>
        <w:t>https://conference.ikto.net</w:t>
      </w:r>
      <w:r w:rsidR="006112D5" w:rsidRPr="00C0662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392631" w:rsidRPr="00C06620" w:rsidRDefault="00392631" w:rsidP="006112D5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363A5" w:rsidRDefault="002363A5" w:rsidP="0047787E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Програмні продукти у процесі викладання інформатики</w:t>
      </w:r>
      <w:r w:rsidR="004778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студентів гуманітарних ВНЗ в умовах дистанційної форми освіти // Молодь і ринок / </w:t>
      </w:r>
      <w:r w:rsidR="00822C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Дрогобицький держ. пед. ун-т</w:t>
      </w:r>
      <w:r w:rsidR="004778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ім. І.</w:t>
      </w:r>
      <w:r w:rsidR="0047787E">
        <w:rPr>
          <w:lang w:val="uk-UA"/>
        </w:rPr>
        <w:t> </w:t>
      </w:r>
      <w:r w:rsidR="004778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Франка. – Дрогобич, 2016. – № 2 (133). – С. 80–84.</w:t>
      </w:r>
      <w:r w:rsidR="0047787E" w:rsidRPr="00477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8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787E">
        <w:rPr>
          <w:rFonts w:ascii="Times New Roman" w:eastAsia="Times New Roman" w:hAnsi="Times New Roman" w:cs="Times New Roman"/>
          <w:color w:val="000000"/>
          <w:sz w:val="24"/>
          <w:lang w:val="uk-UA"/>
        </w:rPr>
        <w:t>Співавт.: А. А. Романюк).</w:t>
      </w:r>
    </w:p>
    <w:p w:rsidR="00822C04" w:rsidRDefault="00822C04" w:rsidP="0047787E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822C04" w:rsidRPr="00591C2C" w:rsidRDefault="00822C04" w:rsidP="004778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91C2C">
        <w:rPr>
          <w:rFonts w:ascii="Times New Roman" w:eastAsia="Times New Roman" w:hAnsi="Times New Roman" w:cs="Times New Roman"/>
          <w:color w:val="000000"/>
          <w:sz w:val="24"/>
          <w:lang w:val="uk-UA"/>
        </w:rPr>
        <w:t>Спецкурс з інформаційних технологій</w:t>
      </w:r>
      <w:r w:rsidR="006A3F60" w:rsidRPr="00591C2C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EC7CEA" w:rsidRPr="00591C2C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: </w:t>
      </w:r>
      <w:r w:rsidR="006A3F60" w:rsidRPr="00591C2C">
        <w:rPr>
          <w:rFonts w:ascii="Times New Roman" w:eastAsia="Times New Roman" w:hAnsi="Times New Roman" w:cs="Times New Roman"/>
          <w:color w:val="000000"/>
          <w:sz w:val="24"/>
          <w:lang w:val="uk-UA"/>
        </w:rPr>
        <w:t>Проектування навчальних електронних ресурсів : навч. посіб. – Чернігів : ЧНПУ ім. Т. Г. Шевченка, 2016. – 108 с.</w:t>
      </w:r>
    </w:p>
    <w:p w:rsidR="00120405" w:rsidRPr="00A35828" w:rsidRDefault="00120405" w:rsidP="00804E72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93C" w:rsidRDefault="0001193C" w:rsidP="00804E72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lastRenderedPageBreak/>
        <w:t>ЦИБКО ГАННА ЮХИМІВНА</w:t>
      </w: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8012D2" w:rsidRDefault="008012D2" w:rsidP="00AB0E98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1D38" w:rsidRDefault="00221D38" w:rsidP="00221D38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Памяті Андрія Вікторовича Пенькова // Науковий часопис Національного педагогічного уніве</w:t>
      </w:r>
      <w:r w:rsidR="00822C04">
        <w:rPr>
          <w:rFonts w:ascii="Times New Roman" w:hAnsi="Times New Roman" w:cs="Times New Roman"/>
          <w:sz w:val="24"/>
          <w:szCs w:val="24"/>
          <w:lang w:val="uk-UA"/>
        </w:rPr>
        <w:t>рситету імені М. П. Драгоманова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42A22">
        <w:rPr>
          <w:rFonts w:ascii="Times New Roman" w:hAnsi="Times New Roman" w:cs="Times New Roman"/>
          <w:sz w:val="24"/>
          <w:szCs w:val="24"/>
          <w:lang w:val="uk-UA"/>
        </w:rPr>
        <w:t>Серія №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22B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омп</w:t>
      </w:r>
      <w:r w:rsidR="00042A22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ютерно-орієнтовані системи навчання </w:t>
      </w:r>
      <w:r w:rsidR="00042A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зб. наук. пр. – Київ, 2016. – Вип. 18 (25). – С. 165–168. (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Співавт.: М. І. Жалдак, Н. В. Морзе, Ю. С. Рамський, Є. Ф. Вінниченко, Ю. В. Горошко,</w:t>
      </w:r>
      <w:r w:rsidRPr="00A91820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А. О. Костюченко).</w:t>
      </w:r>
    </w:p>
    <w:p w:rsidR="00221D38" w:rsidRPr="007C22B6" w:rsidRDefault="00221D38" w:rsidP="00221D38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4376" w:rsidRPr="000C24AA" w:rsidRDefault="000C24AA" w:rsidP="00774376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Mathematics with a computer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teacher's guide. – Kyiv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National Dragomanov Pedagogical University</w:t>
      </w:r>
      <w:r>
        <w:rPr>
          <w:rFonts w:ascii="Times New Roman" w:hAnsi="Times New Roman" w:cs="Times New Roman"/>
          <w:sz w:val="24"/>
          <w:szCs w:val="24"/>
          <w:lang w:val="uk-UA"/>
        </w:rPr>
        <w:t>, 2016</w:t>
      </w:r>
      <w:r>
        <w:rPr>
          <w:rFonts w:ascii="Times New Roman" w:hAnsi="Times New Roman" w:cs="Times New Roman"/>
          <w:sz w:val="24"/>
          <w:szCs w:val="24"/>
          <w:lang w:val="en-US"/>
        </w:rPr>
        <w:t>. – 303 p. (Coautor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M. I. Zhaldak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Y. V. Goroshko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 F. Vinnychenko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774376">
        <w:rPr>
          <w:rFonts w:ascii="Times New Roman" w:hAnsi="Times New Roman" w:cs="Times New Roman"/>
          <w:sz w:val="24"/>
          <w:szCs w:val="24"/>
          <w:lang w:val="uk-UA"/>
        </w:rPr>
        <w:t xml:space="preserve"> Текст: англ.</w:t>
      </w:r>
    </w:p>
    <w:p w:rsidR="000C24AA" w:rsidRDefault="000C24AA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63A5" w:rsidRPr="00FA0AEE" w:rsidRDefault="002363A5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0405" w:rsidRPr="00C06620" w:rsidRDefault="00DB5876" w:rsidP="00120405">
      <w:pPr>
        <w:pStyle w:val="1"/>
        <w:keepNext w:val="0"/>
        <w:ind w:left="57" w:right="57" w:firstLine="0"/>
        <w:contextualSpacing/>
        <w:jc w:val="center"/>
        <w:rPr>
          <w:b/>
          <w:sz w:val="24"/>
          <w:szCs w:val="24"/>
          <w:lang w:val="uk-UA"/>
        </w:rPr>
      </w:pPr>
      <w:r w:rsidRPr="00C06620">
        <w:rPr>
          <w:b/>
          <w:sz w:val="24"/>
          <w:szCs w:val="24"/>
          <w:lang w:val="uk-UA"/>
        </w:rPr>
        <w:t>КАФЕДРА ЗАГАЛЬНОЇ ФІЗИКИ ТА АСТРОНОМІЇ</w:t>
      </w:r>
    </w:p>
    <w:p w:rsidR="0090569E" w:rsidRDefault="0090569E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158A" w:rsidRDefault="0019158A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2D1898" w:rsidRDefault="00DB5876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898">
        <w:rPr>
          <w:rFonts w:ascii="Times New Roman" w:hAnsi="Times New Roman" w:cs="Times New Roman"/>
          <w:sz w:val="24"/>
          <w:szCs w:val="24"/>
          <w:lang w:val="uk-UA"/>
        </w:rPr>
        <w:t>ГРИЦЕНКО МИКОЛА ІВАНОВИЧ</w:t>
      </w:r>
    </w:p>
    <w:p w:rsidR="006148D0" w:rsidRPr="002D1898" w:rsidRDefault="00DB5876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898">
        <w:rPr>
          <w:rFonts w:ascii="Times New Roman" w:hAnsi="Times New Roman" w:cs="Times New Roman"/>
          <w:sz w:val="24"/>
          <w:szCs w:val="24"/>
          <w:lang w:val="uk-UA"/>
        </w:rPr>
        <w:t>доктор фізико-математичних наук, професор</w:t>
      </w:r>
    </w:p>
    <w:p w:rsidR="00C35A64" w:rsidRDefault="00C35A64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08B5" w:rsidRDefault="00AE08B5" w:rsidP="00AE08B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фізики та астрономії: історичний нарис / Чернігів. нац. пед. ун-т ім. Т. Г. Шевченка ; відп. ред. А. В. Шморгун. – Чернігів : ЧНПУ, 2016. – 28 с.</w:t>
      </w:r>
      <w:r w:rsidRPr="00AE08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Співавт.: Ю. В. Дятлов).</w:t>
      </w:r>
    </w:p>
    <w:p w:rsidR="00AE08B5" w:rsidRDefault="00AE08B5" w:rsidP="00AE08B5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AE08B5" w:rsidRDefault="00AE08B5" w:rsidP="00AE08B5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5B6" w:rsidRDefault="00AE08B5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ДЯТЛОВ Ю</w:t>
      </w:r>
      <w:r w:rsidR="0091049D">
        <w:rPr>
          <w:rFonts w:ascii="Times New Roman" w:hAnsi="Times New Roman" w:cs="Times New Roman"/>
          <w:sz w:val="24"/>
          <w:szCs w:val="24"/>
          <w:lang w:val="uk-UA"/>
        </w:rPr>
        <w:t>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1049D">
        <w:rPr>
          <w:rFonts w:ascii="Times New Roman" w:hAnsi="Times New Roman" w:cs="Times New Roman"/>
          <w:sz w:val="24"/>
          <w:szCs w:val="24"/>
          <w:lang w:val="uk-UA"/>
        </w:rPr>
        <w:t>ОЛОДИМИРОВИЧ</w:t>
      </w:r>
    </w:p>
    <w:p w:rsidR="00AE08B5" w:rsidRDefault="002375B6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історичних наук, доцент</w:t>
      </w:r>
    </w:p>
    <w:p w:rsidR="00AE08B5" w:rsidRDefault="00AE08B5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75B6" w:rsidRDefault="002375B6" w:rsidP="002375B6">
      <w:pPr>
        <w:spacing w:after="0" w:line="240" w:lineRule="auto"/>
        <w:ind w:left="57" w:right="57"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фізики та астрономії: історичний нарис / Чернігів. нац. пед. ун-т ім. Т. Г. Шевченка ; відп. ред. А. В. Шморгун. – Чернігів : ЧНПУ, 2016. – 28 с.</w:t>
      </w:r>
      <w:r w:rsidRPr="00AE08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Співавт.: М. І. Гриценко).</w:t>
      </w:r>
    </w:p>
    <w:p w:rsidR="00AE08B5" w:rsidRDefault="00AE08B5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2D1898" w:rsidRDefault="00DB5876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898">
        <w:rPr>
          <w:rFonts w:ascii="Times New Roman" w:hAnsi="Times New Roman" w:cs="Times New Roman"/>
          <w:sz w:val="24"/>
          <w:szCs w:val="24"/>
          <w:lang w:val="uk-UA"/>
        </w:rPr>
        <w:t>ПУСТОВИЙ ОЛЕГ МИКОЛАЙОВИЧ</w:t>
      </w:r>
    </w:p>
    <w:p w:rsidR="006148D0" w:rsidRDefault="00DB5876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898">
        <w:rPr>
          <w:rFonts w:ascii="Times New Roman" w:hAnsi="Times New Roman" w:cs="Times New Roman"/>
          <w:sz w:val="24"/>
          <w:szCs w:val="24"/>
          <w:lang w:val="uk-UA"/>
        </w:rPr>
        <w:t>старший викладач</w:t>
      </w:r>
    </w:p>
    <w:p w:rsidR="0091049D" w:rsidRDefault="0091049D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049D" w:rsidRPr="001C7239" w:rsidRDefault="0091049D" w:rsidP="0091049D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239">
        <w:rPr>
          <w:rFonts w:ascii="Times New Roman" w:hAnsi="Times New Roman" w:cs="Times New Roman"/>
          <w:sz w:val="24"/>
          <w:szCs w:val="24"/>
          <w:lang w:val="uk-UA"/>
        </w:rPr>
        <w:t>Використання віртуальних лабораторних робіт і демонстрацій на уроках фізики в гуманітарних класах</w:t>
      </w:r>
      <w:r w:rsidR="001C7239" w:rsidRPr="001C7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239">
        <w:rPr>
          <w:rFonts w:ascii="Times New Roman" w:hAnsi="Times New Roman" w:cs="Times New Roman"/>
          <w:sz w:val="24"/>
          <w:szCs w:val="24"/>
          <w:lang w:val="uk-UA"/>
        </w:rPr>
        <w:t>//</w:t>
      </w:r>
      <w:r w:rsidR="001C72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C7239">
        <w:rPr>
          <w:rFonts w:ascii="Times New Roman" w:hAnsi="Times New Roman" w:cs="Times New Roman"/>
          <w:sz w:val="24"/>
          <w:szCs w:val="24"/>
          <w:lang w:val="uk-UA"/>
        </w:rPr>
        <w:t>Навчальний фізичний експеримент у системі педагогічних технологій : матеріали Всеукр. наук.-практ. конф. (м. Луцьк, 3–5 черв. 2016). – Луцьк, 2016. – С. 17–21. (Співавт.: Т. Г. Чижська).</w:t>
      </w:r>
    </w:p>
    <w:p w:rsidR="0091049D" w:rsidRDefault="0091049D" w:rsidP="0091049D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49D" w:rsidRDefault="0091049D" w:rsidP="0091049D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Теленавчання природничо-математичного циклу: історія, досвід, перспективи // Вісник Чернігівського національного педагогічного університету. Серія: Педагогічні науки / Черніг</w:t>
      </w:r>
      <w:r w:rsidR="003964C8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>. нац. пед. ун-т ім. Т. Г. Шевченка ; голов. ред. М. О. Носко. – Чернігів, 2016. – Вип. 138. – С. 142–145. (Співавт.: І. В. Степура).</w:t>
      </w:r>
    </w:p>
    <w:p w:rsidR="003964C8" w:rsidRDefault="003964C8" w:rsidP="0091049D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AF9" w:rsidRDefault="006F1AF9" w:rsidP="0091049D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4C8" w:rsidRPr="0017640F" w:rsidRDefault="00D94690" w:rsidP="00F43879">
      <w:pPr>
        <w:pStyle w:val="1"/>
        <w:keepNext w:val="0"/>
        <w:ind w:left="57" w:right="57" w:firstLine="0"/>
        <w:contextualSpacing/>
        <w:jc w:val="center"/>
        <w:rPr>
          <w:lang w:val="uk-UA"/>
        </w:rPr>
      </w:pPr>
      <w:r w:rsidRPr="0017640F">
        <w:rPr>
          <w:b/>
          <w:sz w:val="24"/>
          <w:szCs w:val="24"/>
          <w:lang w:val="uk-UA"/>
        </w:rPr>
        <w:t>КАФЕДРА</w:t>
      </w:r>
      <w:r w:rsidR="00F43879" w:rsidRPr="0017640F">
        <w:rPr>
          <w:b/>
          <w:sz w:val="24"/>
          <w:szCs w:val="24"/>
          <w:lang w:val="uk-UA"/>
        </w:rPr>
        <w:t xml:space="preserve"> СОЦІАЛЬНО-ЕКОНОМІЧНИХ ДИСЦИПЛІН</w:t>
      </w:r>
    </w:p>
    <w:p w:rsidR="003964C8" w:rsidRDefault="003964C8" w:rsidP="003964C8">
      <w:pPr>
        <w:spacing w:line="240" w:lineRule="auto"/>
        <w:contextualSpacing/>
        <w:jc w:val="center"/>
        <w:rPr>
          <w:color w:val="002060"/>
          <w:lang w:val="uk-UA"/>
        </w:rPr>
      </w:pPr>
    </w:p>
    <w:p w:rsidR="00D22D59" w:rsidRPr="00D94690" w:rsidRDefault="00D22D59" w:rsidP="003964C8">
      <w:pPr>
        <w:spacing w:line="240" w:lineRule="auto"/>
        <w:contextualSpacing/>
        <w:jc w:val="center"/>
        <w:rPr>
          <w:color w:val="002060"/>
          <w:lang w:val="uk-UA"/>
        </w:rPr>
      </w:pPr>
    </w:p>
    <w:p w:rsidR="00FA6FD0" w:rsidRPr="00F43879" w:rsidRDefault="00FA6FD0" w:rsidP="00FA6FD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ДЕДОВИЧ ВА</w:t>
      </w:r>
      <w:r w:rsidR="00C06620">
        <w:rPr>
          <w:rFonts w:ascii="Times New Roman" w:hAnsi="Times New Roman" w:cs="Times New Roman"/>
          <w:sz w:val="24"/>
          <w:szCs w:val="24"/>
          <w:lang w:val="uk-UA"/>
        </w:rPr>
        <w:t>ЛЕНТИН</w:t>
      </w:r>
      <w:r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</w:p>
    <w:p w:rsidR="00FA6FD0" w:rsidRPr="00F43879" w:rsidRDefault="00FA6FD0" w:rsidP="00FA6FD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FA6FD0" w:rsidRPr="00F43879" w:rsidRDefault="00FA6FD0" w:rsidP="00FA6FD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6FD0" w:rsidRPr="00F43879" w:rsidRDefault="00FA6FD0" w:rsidP="009F1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процесу научіння майбутніх учителів фізики з врахуванням </w:t>
      </w:r>
      <w:r w:rsidR="009644B7" w:rsidRPr="00F43879">
        <w:rPr>
          <w:rFonts w:ascii="Times New Roman" w:hAnsi="Times New Roman" w:cs="Times New Roman"/>
          <w:sz w:val="24"/>
          <w:szCs w:val="24"/>
          <w:lang w:val="uk-UA"/>
        </w:rPr>
        <w:t>навчально-інтелектуальних і соціальних механізмів // Дидактичні механізми дієвого формування компетентних якостей майбутніх фахівців фізико-</w:t>
      </w:r>
      <w:r w:rsidR="00C06620">
        <w:rPr>
          <w:rFonts w:ascii="Times New Roman" w:hAnsi="Times New Roman" w:cs="Times New Roman"/>
          <w:sz w:val="24"/>
          <w:szCs w:val="24"/>
          <w:lang w:val="uk-UA"/>
        </w:rPr>
        <w:t>технологічних</w:t>
      </w:r>
      <w:r w:rsidR="009644B7"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102" w:rsidRPr="00F43879">
        <w:rPr>
          <w:rFonts w:ascii="Times New Roman" w:hAnsi="Times New Roman" w:cs="Times New Roman"/>
          <w:sz w:val="24"/>
          <w:szCs w:val="24"/>
          <w:lang w:val="uk-UA"/>
        </w:rPr>
        <w:t>спеціальностей : зб. мате</w:t>
      </w:r>
      <w:r w:rsidR="00C06620">
        <w:rPr>
          <w:rFonts w:ascii="Times New Roman" w:hAnsi="Times New Roman" w:cs="Times New Roman"/>
          <w:sz w:val="24"/>
          <w:szCs w:val="24"/>
          <w:lang w:val="uk-UA"/>
        </w:rPr>
        <w:t xml:space="preserve">ріалів XI Міжнарод. наук. конф. (Кам'янець-Подільський, 12–13 жовт. 2016 р.) / М-во освіти і науки </w:t>
      </w:r>
      <w:r w:rsidR="00C066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України, </w:t>
      </w:r>
      <w:r w:rsidR="009F1102" w:rsidRPr="00F43879">
        <w:rPr>
          <w:rFonts w:ascii="Times New Roman" w:hAnsi="Times New Roman" w:cs="Times New Roman"/>
          <w:sz w:val="24"/>
          <w:szCs w:val="24"/>
          <w:lang w:val="uk-UA"/>
        </w:rPr>
        <w:t>Кам'янець-Поділ</w:t>
      </w:r>
      <w:r w:rsidR="00C06620">
        <w:rPr>
          <w:rFonts w:ascii="Times New Roman" w:hAnsi="Times New Roman" w:cs="Times New Roman"/>
          <w:sz w:val="24"/>
          <w:szCs w:val="24"/>
          <w:lang w:val="uk-UA"/>
        </w:rPr>
        <w:t>ьський нац. ун-т ім. І. Огієнка ; гол. ред. Атаманчук П. С. та ін.</w:t>
      </w:r>
      <w:r w:rsidR="009F1102"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– Кам'янець-Подільський, 2016. – С. 54–56.</w:t>
      </w:r>
    </w:p>
    <w:p w:rsidR="009F1102" w:rsidRPr="00F43879" w:rsidRDefault="009F1102" w:rsidP="009F1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BE8" w:rsidRDefault="0073494A" w:rsidP="009F1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навчально-пізнавальної компетентності в учнів при вивченні розділу "Атомна та ядерна фізика" // Збірник наукових праць Кам'янець-Подільського </w:t>
      </w:r>
      <w:r w:rsidR="00E461FC">
        <w:rPr>
          <w:rFonts w:ascii="Times New Roman" w:hAnsi="Times New Roman" w:cs="Times New Roman"/>
          <w:sz w:val="24"/>
          <w:szCs w:val="24"/>
          <w:lang w:val="uk-UA"/>
        </w:rPr>
        <w:t>національного університету ім.</w:t>
      </w:r>
      <w:r w:rsidR="00175907"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І. Огієнка. Серія: Педагогічна.</w:t>
      </w:r>
      <w:r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– Кам'янець-Подільський, 20</w:t>
      </w:r>
      <w:r w:rsidR="00533BE8" w:rsidRPr="00F43879">
        <w:rPr>
          <w:rFonts w:ascii="Times New Roman" w:hAnsi="Times New Roman" w:cs="Times New Roman"/>
          <w:sz w:val="24"/>
          <w:szCs w:val="24"/>
          <w:lang w:val="uk-UA"/>
        </w:rPr>
        <w:t>16. – Вип. 22. – С. 77–80.</w:t>
      </w:r>
    </w:p>
    <w:p w:rsidR="006F1AF9" w:rsidRDefault="006F1AF9" w:rsidP="009F1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2D59" w:rsidRPr="00F43879" w:rsidRDefault="00D22D59" w:rsidP="009F11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BE8" w:rsidRPr="00F43879" w:rsidRDefault="00533BE8" w:rsidP="00533B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ЛЕВКІВСЬКИЙ ВАСИЛЬ МИКОЛАЙОВИЧ</w:t>
      </w:r>
    </w:p>
    <w:p w:rsidR="00533BE8" w:rsidRPr="00F43879" w:rsidRDefault="00533BE8" w:rsidP="00533B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доктор економічних наук, професор</w:t>
      </w:r>
    </w:p>
    <w:p w:rsidR="00533BE8" w:rsidRPr="00F43879" w:rsidRDefault="00533BE8" w:rsidP="00533B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3BE8" w:rsidRPr="00F43879" w:rsidRDefault="00533BE8" w:rsidP="00533B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Вдосконалення вищої освіти України в контексті євроінтеграції // Інтернаціоналізація освіти: національні особливості та глобальні тенденції : монографія / за ред. Рибчука А. В. – Дрогобич : видавничий відділ Дрогобицького педагогічного університету ім. І. Франка, 2016. – С. 118–130.</w:t>
      </w:r>
    </w:p>
    <w:p w:rsidR="00533BE8" w:rsidRPr="00F43879" w:rsidRDefault="00533BE8" w:rsidP="00533B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102" w:rsidRPr="00F43879" w:rsidRDefault="00533BE8" w:rsidP="00533BE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ПРЯДКО НАТАЛІЯ ОЛЕКСАНДРІВНА</w:t>
      </w:r>
    </w:p>
    <w:p w:rsidR="00533BE8" w:rsidRPr="00F43879" w:rsidRDefault="00533BE8" w:rsidP="00533BE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кандидат психологічних наук, доцент</w:t>
      </w:r>
    </w:p>
    <w:p w:rsidR="00533BE8" w:rsidRPr="00F43879" w:rsidRDefault="00533BE8" w:rsidP="00533BE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3AE7" w:rsidRDefault="00175907" w:rsidP="006F3A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Психологічні закономірності формування педагогічної спрямованості особистості вчителя // </w:t>
      </w:r>
      <w:r w:rsidR="006F3AE7" w:rsidRPr="00F43879">
        <w:rPr>
          <w:rFonts w:ascii="Times New Roman" w:hAnsi="Times New Roman" w:cs="Times New Roman"/>
          <w:sz w:val="24"/>
          <w:szCs w:val="24"/>
          <w:lang w:val="uk-UA"/>
        </w:rPr>
        <w:t>Дидактичні механізми дієвого формування компетентних якостей майбутніх фахівців фізико-</w:t>
      </w:r>
      <w:r w:rsidR="006F3AE7">
        <w:rPr>
          <w:rFonts w:ascii="Times New Roman" w:hAnsi="Times New Roman" w:cs="Times New Roman"/>
          <w:sz w:val="24"/>
          <w:szCs w:val="24"/>
          <w:lang w:val="uk-UA"/>
        </w:rPr>
        <w:t>технологічних</w:t>
      </w:r>
      <w:r w:rsidR="006F3AE7"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спеціальностей : зб. мате</w:t>
      </w:r>
      <w:r w:rsidR="006F3AE7">
        <w:rPr>
          <w:rFonts w:ascii="Times New Roman" w:hAnsi="Times New Roman" w:cs="Times New Roman"/>
          <w:sz w:val="24"/>
          <w:szCs w:val="24"/>
          <w:lang w:val="uk-UA"/>
        </w:rPr>
        <w:t xml:space="preserve">ріалів XI Міжнарод. наук. конф. (Кам'янець-Подільський, 12–13 жовт. 2016 р.) / М-во освіти і науки України, </w:t>
      </w:r>
      <w:r w:rsidR="006F3AE7" w:rsidRPr="00F43879">
        <w:rPr>
          <w:rFonts w:ascii="Times New Roman" w:hAnsi="Times New Roman" w:cs="Times New Roman"/>
          <w:sz w:val="24"/>
          <w:szCs w:val="24"/>
          <w:lang w:val="uk-UA"/>
        </w:rPr>
        <w:t>Кам'янець-Поділ</w:t>
      </w:r>
      <w:r w:rsidR="006F3AE7">
        <w:rPr>
          <w:rFonts w:ascii="Times New Roman" w:hAnsi="Times New Roman" w:cs="Times New Roman"/>
          <w:sz w:val="24"/>
          <w:szCs w:val="24"/>
          <w:lang w:val="uk-UA"/>
        </w:rPr>
        <w:t>ьський нац. ун-т ім. І. Огієнка ; гол. ред. Атаманчук П. С. та ін.</w:t>
      </w:r>
      <w:r w:rsidR="006F3AE7"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– Кам'янець-Подільський, 2016. – С. 54–56.</w:t>
      </w:r>
    </w:p>
    <w:p w:rsidR="006F3AE7" w:rsidRPr="00F43879" w:rsidRDefault="006F3AE7" w:rsidP="006F3AE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907" w:rsidRPr="00F43879" w:rsidRDefault="00175907" w:rsidP="00D946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Психологічні особливості оцінювання особистості педагога // Збірник наукових праць Кам'янець-Подільського </w:t>
      </w:r>
      <w:r w:rsidR="00E461FC">
        <w:rPr>
          <w:rFonts w:ascii="Times New Roman" w:hAnsi="Times New Roman" w:cs="Times New Roman"/>
          <w:sz w:val="24"/>
          <w:szCs w:val="24"/>
          <w:lang w:val="uk-UA"/>
        </w:rPr>
        <w:t>національного університету ім.</w:t>
      </w:r>
      <w:r w:rsidRPr="00F43879">
        <w:rPr>
          <w:rFonts w:ascii="Times New Roman" w:hAnsi="Times New Roman" w:cs="Times New Roman"/>
          <w:sz w:val="24"/>
          <w:szCs w:val="24"/>
          <w:lang w:val="uk-UA"/>
        </w:rPr>
        <w:t xml:space="preserve"> І. Огієнка. Серія: Педагогічна – Кам'янець-Подільський, 2016. – Вип. 22. – С.150–152.</w:t>
      </w:r>
    </w:p>
    <w:p w:rsidR="00533BE8" w:rsidRPr="00F43879" w:rsidRDefault="00533BE8" w:rsidP="00533BE8">
      <w:pPr>
        <w:spacing w:line="240" w:lineRule="auto"/>
        <w:ind w:firstLine="567"/>
        <w:contextualSpacing/>
        <w:jc w:val="center"/>
        <w:rPr>
          <w:lang w:val="uk-UA"/>
        </w:rPr>
      </w:pPr>
    </w:p>
    <w:sectPr w:rsidR="00533BE8" w:rsidRPr="00F43879" w:rsidSect="00B72F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98" w:rsidRDefault="00186598" w:rsidP="00186598">
      <w:pPr>
        <w:spacing w:after="0" w:line="240" w:lineRule="auto"/>
      </w:pPr>
      <w:r>
        <w:separator/>
      </w:r>
    </w:p>
  </w:endnote>
  <w:endnote w:type="continuationSeparator" w:id="0">
    <w:p w:rsidR="00186598" w:rsidRDefault="00186598" w:rsidP="0018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98" w:rsidRDefault="00186598" w:rsidP="00186598">
      <w:pPr>
        <w:spacing w:after="0" w:line="240" w:lineRule="auto"/>
      </w:pPr>
      <w:r>
        <w:separator/>
      </w:r>
    </w:p>
  </w:footnote>
  <w:footnote w:type="continuationSeparator" w:id="0">
    <w:p w:rsidR="00186598" w:rsidRDefault="00186598" w:rsidP="0018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283243BA"/>
    <w:multiLevelType w:val="hybridMultilevel"/>
    <w:tmpl w:val="B5864698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2B63"/>
    <w:multiLevelType w:val="hybridMultilevel"/>
    <w:tmpl w:val="B186F7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A19AF"/>
    <w:multiLevelType w:val="hybridMultilevel"/>
    <w:tmpl w:val="CC509CC0"/>
    <w:lvl w:ilvl="0" w:tplc="4180533E">
      <w:start w:val="2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976"/>
    <w:rsid w:val="000042CF"/>
    <w:rsid w:val="00004EEA"/>
    <w:rsid w:val="0001193C"/>
    <w:rsid w:val="00015ED7"/>
    <w:rsid w:val="00036811"/>
    <w:rsid w:val="00041F4C"/>
    <w:rsid w:val="00042A22"/>
    <w:rsid w:val="0004508F"/>
    <w:rsid w:val="00055BAD"/>
    <w:rsid w:val="00057794"/>
    <w:rsid w:val="00060D08"/>
    <w:rsid w:val="00062AEE"/>
    <w:rsid w:val="00062FD8"/>
    <w:rsid w:val="00067434"/>
    <w:rsid w:val="000758B9"/>
    <w:rsid w:val="00094DE8"/>
    <w:rsid w:val="000C24AA"/>
    <w:rsid w:val="000C7D55"/>
    <w:rsid w:val="000E40BD"/>
    <w:rsid w:val="000F2FD4"/>
    <w:rsid w:val="000F7B3A"/>
    <w:rsid w:val="0011111A"/>
    <w:rsid w:val="001127B1"/>
    <w:rsid w:val="00113475"/>
    <w:rsid w:val="00120405"/>
    <w:rsid w:val="0012237C"/>
    <w:rsid w:val="001375AD"/>
    <w:rsid w:val="00143D6E"/>
    <w:rsid w:val="00150F38"/>
    <w:rsid w:val="001540C7"/>
    <w:rsid w:val="00157205"/>
    <w:rsid w:val="001618AB"/>
    <w:rsid w:val="00161B48"/>
    <w:rsid w:val="00164996"/>
    <w:rsid w:val="00175907"/>
    <w:rsid w:val="0017640F"/>
    <w:rsid w:val="00186598"/>
    <w:rsid w:val="00186F58"/>
    <w:rsid w:val="00191310"/>
    <w:rsid w:val="0019158A"/>
    <w:rsid w:val="00191F09"/>
    <w:rsid w:val="00196A41"/>
    <w:rsid w:val="001A68FE"/>
    <w:rsid w:val="001B1057"/>
    <w:rsid w:val="001B5F8B"/>
    <w:rsid w:val="001C08BF"/>
    <w:rsid w:val="001C4B83"/>
    <w:rsid w:val="001C4CFB"/>
    <w:rsid w:val="001C7239"/>
    <w:rsid w:val="001C7D60"/>
    <w:rsid w:val="001D235D"/>
    <w:rsid w:val="001D6B51"/>
    <w:rsid w:val="001E01BB"/>
    <w:rsid w:val="0020273C"/>
    <w:rsid w:val="0021380D"/>
    <w:rsid w:val="00214DAA"/>
    <w:rsid w:val="0021529E"/>
    <w:rsid w:val="00216416"/>
    <w:rsid w:val="002169C8"/>
    <w:rsid w:val="00221D38"/>
    <w:rsid w:val="002314E2"/>
    <w:rsid w:val="002363A5"/>
    <w:rsid w:val="002375B6"/>
    <w:rsid w:val="00237F81"/>
    <w:rsid w:val="002474F8"/>
    <w:rsid w:val="00251A58"/>
    <w:rsid w:val="00252538"/>
    <w:rsid w:val="00254E29"/>
    <w:rsid w:val="00257AC2"/>
    <w:rsid w:val="002727F5"/>
    <w:rsid w:val="00281E67"/>
    <w:rsid w:val="00287782"/>
    <w:rsid w:val="00287F9D"/>
    <w:rsid w:val="002B2540"/>
    <w:rsid w:val="002D1898"/>
    <w:rsid w:val="002D4428"/>
    <w:rsid w:val="002D6211"/>
    <w:rsid w:val="002F0E7D"/>
    <w:rsid w:val="002F26CF"/>
    <w:rsid w:val="00300B2E"/>
    <w:rsid w:val="003019AF"/>
    <w:rsid w:val="00302D97"/>
    <w:rsid w:val="00304A7F"/>
    <w:rsid w:val="00315254"/>
    <w:rsid w:val="00315FF0"/>
    <w:rsid w:val="0032746A"/>
    <w:rsid w:val="00333E53"/>
    <w:rsid w:val="003423D3"/>
    <w:rsid w:val="0034392A"/>
    <w:rsid w:val="0034503E"/>
    <w:rsid w:val="00363901"/>
    <w:rsid w:val="0037456B"/>
    <w:rsid w:val="003752B0"/>
    <w:rsid w:val="0038346F"/>
    <w:rsid w:val="00386FC3"/>
    <w:rsid w:val="00391C6F"/>
    <w:rsid w:val="00392631"/>
    <w:rsid w:val="003964C8"/>
    <w:rsid w:val="003A3894"/>
    <w:rsid w:val="003B2419"/>
    <w:rsid w:val="003B30A8"/>
    <w:rsid w:val="003C196A"/>
    <w:rsid w:val="003D0103"/>
    <w:rsid w:val="003D7FEB"/>
    <w:rsid w:val="003F4DE5"/>
    <w:rsid w:val="003F669B"/>
    <w:rsid w:val="00405240"/>
    <w:rsid w:val="00405A6F"/>
    <w:rsid w:val="0042590A"/>
    <w:rsid w:val="00441F3D"/>
    <w:rsid w:val="00450BD1"/>
    <w:rsid w:val="004663BB"/>
    <w:rsid w:val="00471111"/>
    <w:rsid w:val="00471A6F"/>
    <w:rsid w:val="00474CCE"/>
    <w:rsid w:val="00475E68"/>
    <w:rsid w:val="0047787E"/>
    <w:rsid w:val="00483448"/>
    <w:rsid w:val="004A2DF9"/>
    <w:rsid w:val="004D167C"/>
    <w:rsid w:val="004D3C53"/>
    <w:rsid w:val="004E22BD"/>
    <w:rsid w:val="004F1256"/>
    <w:rsid w:val="004F2F9F"/>
    <w:rsid w:val="004F5B74"/>
    <w:rsid w:val="005022E4"/>
    <w:rsid w:val="00503551"/>
    <w:rsid w:val="0051371E"/>
    <w:rsid w:val="00513B35"/>
    <w:rsid w:val="0051620D"/>
    <w:rsid w:val="00517978"/>
    <w:rsid w:val="005225C7"/>
    <w:rsid w:val="00533BE8"/>
    <w:rsid w:val="00543AD6"/>
    <w:rsid w:val="00545F22"/>
    <w:rsid w:val="00563FE5"/>
    <w:rsid w:val="00574C2C"/>
    <w:rsid w:val="005839A3"/>
    <w:rsid w:val="00591575"/>
    <w:rsid w:val="00591C2C"/>
    <w:rsid w:val="00593F05"/>
    <w:rsid w:val="00597E7C"/>
    <w:rsid w:val="005A7E71"/>
    <w:rsid w:val="005B3137"/>
    <w:rsid w:val="005B3187"/>
    <w:rsid w:val="005D38D0"/>
    <w:rsid w:val="005D54F2"/>
    <w:rsid w:val="005D5B4E"/>
    <w:rsid w:val="005D7CDA"/>
    <w:rsid w:val="005E140F"/>
    <w:rsid w:val="005E22B7"/>
    <w:rsid w:val="005E5AB3"/>
    <w:rsid w:val="005E68AA"/>
    <w:rsid w:val="005F3D27"/>
    <w:rsid w:val="006112D5"/>
    <w:rsid w:val="006148D0"/>
    <w:rsid w:val="0062364D"/>
    <w:rsid w:val="00626DAD"/>
    <w:rsid w:val="00640C94"/>
    <w:rsid w:val="00644366"/>
    <w:rsid w:val="006505E3"/>
    <w:rsid w:val="00657621"/>
    <w:rsid w:val="00676C31"/>
    <w:rsid w:val="00677D92"/>
    <w:rsid w:val="00683AD6"/>
    <w:rsid w:val="006916B8"/>
    <w:rsid w:val="006A3F60"/>
    <w:rsid w:val="006C0B57"/>
    <w:rsid w:val="006C5153"/>
    <w:rsid w:val="006D050C"/>
    <w:rsid w:val="006D27DD"/>
    <w:rsid w:val="006D3671"/>
    <w:rsid w:val="006E43CE"/>
    <w:rsid w:val="006F1AF9"/>
    <w:rsid w:val="006F32A8"/>
    <w:rsid w:val="006F3AE7"/>
    <w:rsid w:val="0070338D"/>
    <w:rsid w:val="00704B17"/>
    <w:rsid w:val="00704C28"/>
    <w:rsid w:val="00706593"/>
    <w:rsid w:val="00710132"/>
    <w:rsid w:val="007207E6"/>
    <w:rsid w:val="0072749A"/>
    <w:rsid w:val="0073494A"/>
    <w:rsid w:val="007446AC"/>
    <w:rsid w:val="00753024"/>
    <w:rsid w:val="0075716A"/>
    <w:rsid w:val="00774376"/>
    <w:rsid w:val="00780B47"/>
    <w:rsid w:val="00780D63"/>
    <w:rsid w:val="00781E24"/>
    <w:rsid w:val="007A2219"/>
    <w:rsid w:val="007B1B24"/>
    <w:rsid w:val="007B2678"/>
    <w:rsid w:val="007B3D17"/>
    <w:rsid w:val="007C22B6"/>
    <w:rsid w:val="007C4193"/>
    <w:rsid w:val="007C7641"/>
    <w:rsid w:val="007C7BEA"/>
    <w:rsid w:val="007D2C26"/>
    <w:rsid w:val="007D796E"/>
    <w:rsid w:val="008012D2"/>
    <w:rsid w:val="00804E72"/>
    <w:rsid w:val="00822C04"/>
    <w:rsid w:val="00831CBA"/>
    <w:rsid w:val="00833F19"/>
    <w:rsid w:val="00837C32"/>
    <w:rsid w:val="0084519C"/>
    <w:rsid w:val="00851683"/>
    <w:rsid w:val="00857789"/>
    <w:rsid w:val="00865009"/>
    <w:rsid w:val="00865DD7"/>
    <w:rsid w:val="00867479"/>
    <w:rsid w:val="00875954"/>
    <w:rsid w:val="008764D7"/>
    <w:rsid w:val="00886481"/>
    <w:rsid w:val="0088699D"/>
    <w:rsid w:val="00891314"/>
    <w:rsid w:val="008945E0"/>
    <w:rsid w:val="008976D9"/>
    <w:rsid w:val="008A280B"/>
    <w:rsid w:val="008A3F86"/>
    <w:rsid w:val="008A56E8"/>
    <w:rsid w:val="008A77FF"/>
    <w:rsid w:val="008C18A2"/>
    <w:rsid w:val="008C735A"/>
    <w:rsid w:val="008D207E"/>
    <w:rsid w:val="008D3BF8"/>
    <w:rsid w:val="008D43A2"/>
    <w:rsid w:val="00901001"/>
    <w:rsid w:val="0090569E"/>
    <w:rsid w:val="0091049D"/>
    <w:rsid w:val="00911BC9"/>
    <w:rsid w:val="00931712"/>
    <w:rsid w:val="00936F22"/>
    <w:rsid w:val="009441B0"/>
    <w:rsid w:val="009541B4"/>
    <w:rsid w:val="009644B7"/>
    <w:rsid w:val="00965FDC"/>
    <w:rsid w:val="009751B9"/>
    <w:rsid w:val="00991B8E"/>
    <w:rsid w:val="009923EA"/>
    <w:rsid w:val="009A1795"/>
    <w:rsid w:val="009A66DB"/>
    <w:rsid w:val="009C1871"/>
    <w:rsid w:val="009D63DD"/>
    <w:rsid w:val="009E07B0"/>
    <w:rsid w:val="009E6520"/>
    <w:rsid w:val="009F1102"/>
    <w:rsid w:val="009F1635"/>
    <w:rsid w:val="00A028A0"/>
    <w:rsid w:val="00A06E26"/>
    <w:rsid w:val="00A127AA"/>
    <w:rsid w:val="00A13064"/>
    <w:rsid w:val="00A1663D"/>
    <w:rsid w:val="00A17FDC"/>
    <w:rsid w:val="00A22E54"/>
    <w:rsid w:val="00A25861"/>
    <w:rsid w:val="00A35828"/>
    <w:rsid w:val="00A41800"/>
    <w:rsid w:val="00A44BB7"/>
    <w:rsid w:val="00A45533"/>
    <w:rsid w:val="00A476D6"/>
    <w:rsid w:val="00A60B7B"/>
    <w:rsid w:val="00A662CC"/>
    <w:rsid w:val="00A75DD9"/>
    <w:rsid w:val="00A85F52"/>
    <w:rsid w:val="00A870A3"/>
    <w:rsid w:val="00A91820"/>
    <w:rsid w:val="00AB0E98"/>
    <w:rsid w:val="00AB4E9B"/>
    <w:rsid w:val="00AC1546"/>
    <w:rsid w:val="00AC268A"/>
    <w:rsid w:val="00AC2AA6"/>
    <w:rsid w:val="00AD2D76"/>
    <w:rsid w:val="00AD59F6"/>
    <w:rsid w:val="00AE08B5"/>
    <w:rsid w:val="00AE152F"/>
    <w:rsid w:val="00AE2701"/>
    <w:rsid w:val="00AE323C"/>
    <w:rsid w:val="00B128F1"/>
    <w:rsid w:val="00B14CB2"/>
    <w:rsid w:val="00B24760"/>
    <w:rsid w:val="00B45962"/>
    <w:rsid w:val="00B47F58"/>
    <w:rsid w:val="00B71E9F"/>
    <w:rsid w:val="00B72F7A"/>
    <w:rsid w:val="00B74800"/>
    <w:rsid w:val="00B84149"/>
    <w:rsid w:val="00B85BB4"/>
    <w:rsid w:val="00B93744"/>
    <w:rsid w:val="00B97B80"/>
    <w:rsid w:val="00B97DE3"/>
    <w:rsid w:val="00BB6B79"/>
    <w:rsid w:val="00BC22C0"/>
    <w:rsid w:val="00BD6548"/>
    <w:rsid w:val="00BE0F9D"/>
    <w:rsid w:val="00BE222B"/>
    <w:rsid w:val="00C027AF"/>
    <w:rsid w:val="00C05D71"/>
    <w:rsid w:val="00C06620"/>
    <w:rsid w:val="00C24623"/>
    <w:rsid w:val="00C24ACE"/>
    <w:rsid w:val="00C35A64"/>
    <w:rsid w:val="00C37CF3"/>
    <w:rsid w:val="00C37FD7"/>
    <w:rsid w:val="00C40F6B"/>
    <w:rsid w:val="00C50002"/>
    <w:rsid w:val="00C608FD"/>
    <w:rsid w:val="00C624A8"/>
    <w:rsid w:val="00C72D7C"/>
    <w:rsid w:val="00C828C8"/>
    <w:rsid w:val="00C973E3"/>
    <w:rsid w:val="00CA1A6F"/>
    <w:rsid w:val="00CB1EDA"/>
    <w:rsid w:val="00CC5B90"/>
    <w:rsid w:val="00CC6BA8"/>
    <w:rsid w:val="00CE4A7E"/>
    <w:rsid w:val="00CF3A8C"/>
    <w:rsid w:val="00D0082E"/>
    <w:rsid w:val="00D01BD3"/>
    <w:rsid w:val="00D06AD3"/>
    <w:rsid w:val="00D073AB"/>
    <w:rsid w:val="00D16FAA"/>
    <w:rsid w:val="00D22D59"/>
    <w:rsid w:val="00D271A7"/>
    <w:rsid w:val="00D35218"/>
    <w:rsid w:val="00D37955"/>
    <w:rsid w:val="00D43B8B"/>
    <w:rsid w:val="00D45F3C"/>
    <w:rsid w:val="00D47717"/>
    <w:rsid w:val="00D52E04"/>
    <w:rsid w:val="00D5640B"/>
    <w:rsid w:val="00D803E0"/>
    <w:rsid w:val="00D86135"/>
    <w:rsid w:val="00D86883"/>
    <w:rsid w:val="00D94690"/>
    <w:rsid w:val="00DB08FD"/>
    <w:rsid w:val="00DB5876"/>
    <w:rsid w:val="00DC73A7"/>
    <w:rsid w:val="00DE6346"/>
    <w:rsid w:val="00DF6F6B"/>
    <w:rsid w:val="00E11A4B"/>
    <w:rsid w:val="00E143A6"/>
    <w:rsid w:val="00E224A4"/>
    <w:rsid w:val="00E240D7"/>
    <w:rsid w:val="00E327AD"/>
    <w:rsid w:val="00E35914"/>
    <w:rsid w:val="00E372DC"/>
    <w:rsid w:val="00E40844"/>
    <w:rsid w:val="00E40A6B"/>
    <w:rsid w:val="00E40C1D"/>
    <w:rsid w:val="00E42052"/>
    <w:rsid w:val="00E42D66"/>
    <w:rsid w:val="00E461FC"/>
    <w:rsid w:val="00E5382A"/>
    <w:rsid w:val="00E53E70"/>
    <w:rsid w:val="00E61152"/>
    <w:rsid w:val="00E61980"/>
    <w:rsid w:val="00E635A0"/>
    <w:rsid w:val="00E637FF"/>
    <w:rsid w:val="00E65209"/>
    <w:rsid w:val="00E74584"/>
    <w:rsid w:val="00E80154"/>
    <w:rsid w:val="00E845B5"/>
    <w:rsid w:val="00E957AB"/>
    <w:rsid w:val="00E976BF"/>
    <w:rsid w:val="00EA2B78"/>
    <w:rsid w:val="00EA3AD3"/>
    <w:rsid w:val="00EB103B"/>
    <w:rsid w:val="00EB5954"/>
    <w:rsid w:val="00EC7CEA"/>
    <w:rsid w:val="00ED261F"/>
    <w:rsid w:val="00ED548B"/>
    <w:rsid w:val="00EF3975"/>
    <w:rsid w:val="00EF6166"/>
    <w:rsid w:val="00F10C05"/>
    <w:rsid w:val="00F118B9"/>
    <w:rsid w:val="00F17DF2"/>
    <w:rsid w:val="00F26D7B"/>
    <w:rsid w:val="00F27049"/>
    <w:rsid w:val="00F42FD5"/>
    <w:rsid w:val="00F43879"/>
    <w:rsid w:val="00F52079"/>
    <w:rsid w:val="00F57623"/>
    <w:rsid w:val="00F70E58"/>
    <w:rsid w:val="00F75CA8"/>
    <w:rsid w:val="00F82867"/>
    <w:rsid w:val="00F87402"/>
    <w:rsid w:val="00F90485"/>
    <w:rsid w:val="00F913F0"/>
    <w:rsid w:val="00F937F4"/>
    <w:rsid w:val="00F954F9"/>
    <w:rsid w:val="00FA0AEE"/>
    <w:rsid w:val="00FA0BC6"/>
    <w:rsid w:val="00FA352A"/>
    <w:rsid w:val="00FA6FD0"/>
    <w:rsid w:val="00FB0976"/>
    <w:rsid w:val="00FB4916"/>
    <w:rsid w:val="00FD1392"/>
    <w:rsid w:val="00FD4C0E"/>
    <w:rsid w:val="00FE2020"/>
    <w:rsid w:val="00FE4998"/>
    <w:rsid w:val="00FE4C7B"/>
    <w:rsid w:val="00FE755D"/>
    <w:rsid w:val="00F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1"/>
  </w:style>
  <w:style w:type="paragraph" w:styleId="1">
    <w:name w:val="heading 1"/>
    <w:basedOn w:val="a"/>
    <w:next w:val="a"/>
    <w:link w:val="10"/>
    <w:qFormat/>
    <w:rsid w:val="00DB5876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B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58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DB58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DB587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ody Text"/>
    <w:basedOn w:val="a"/>
    <w:link w:val="a8"/>
    <w:rsid w:val="00DB58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87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5876"/>
    <w:rPr>
      <w:rFonts w:ascii="Courier New" w:hAnsi="Courier New" w:cs="Courier New"/>
      <w:spacing w:val="-20"/>
      <w:sz w:val="22"/>
      <w:szCs w:val="22"/>
    </w:rPr>
  </w:style>
  <w:style w:type="paragraph" w:customStyle="1" w:styleId="Style1">
    <w:name w:val="Style1"/>
    <w:basedOn w:val="a"/>
    <w:uiPriority w:val="99"/>
    <w:rsid w:val="00DB5876"/>
    <w:pPr>
      <w:widowControl w:val="0"/>
      <w:autoSpaceDE w:val="0"/>
      <w:autoSpaceDN w:val="0"/>
      <w:adjustRightInd w:val="0"/>
      <w:spacing w:after="0" w:line="328" w:lineRule="exact"/>
      <w:ind w:firstLine="706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587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DB5876"/>
    <w:pPr>
      <w:widowControl w:val="0"/>
      <w:autoSpaceDE w:val="0"/>
      <w:autoSpaceDN w:val="0"/>
      <w:adjustRightInd w:val="0"/>
      <w:spacing w:after="0" w:line="329" w:lineRule="exact"/>
      <w:ind w:hanging="274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A68F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50F38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List Paragraph"/>
    <w:basedOn w:val="a"/>
    <w:qFormat/>
    <w:rsid w:val="00E3591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1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6598"/>
  </w:style>
  <w:style w:type="paragraph" w:styleId="ad">
    <w:name w:val="footer"/>
    <w:basedOn w:val="a"/>
    <w:link w:val="ae"/>
    <w:uiPriority w:val="99"/>
    <w:semiHidden/>
    <w:unhideWhenUsed/>
    <w:rsid w:val="001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6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Lib-15</dc:creator>
  <cp:keywords/>
  <dc:description/>
  <cp:lastModifiedBy>Lib-15</cp:lastModifiedBy>
  <cp:revision>4</cp:revision>
  <cp:lastPrinted>2017-11-20T15:46:00Z</cp:lastPrinted>
  <dcterms:created xsi:type="dcterms:W3CDTF">2017-12-13T13:42:00Z</dcterms:created>
  <dcterms:modified xsi:type="dcterms:W3CDTF">2017-12-15T12:32:00Z</dcterms:modified>
</cp:coreProperties>
</file>