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48A" w:rsidRPr="00EF64A0" w:rsidRDefault="008F5CEA" w:rsidP="00B23EB8">
      <w:pPr>
        <w:pStyle w:val="1"/>
        <w:ind w:firstLine="0"/>
        <w:contextualSpacing/>
        <w:jc w:val="center"/>
        <w:rPr>
          <w:b/>
          <w:color w:val="000000" w:themeColor="text1"/>
          <w:sz w:val="24"/>
        </w:rPr>
      </w:pPr>
      <w:r w:rsidRPr="00EF64A0">
        <w:rPr>
          <w:b/>
          <w:color w:val="000000" w:themeColor="text1"/>
          <w:sz w:val="24"/>
        </w:rPr>
        <w:t>КАФЕДРА ПЕДАГОГІКИ, ПСИХОЛОГІЇ ТА</w:t>
      </w:r>
      <w:r w:rsidR="001D148A" w:rsidRPr="00EF64A0">
        <w:rPr>
          <w:b/>
          <w:color w:val="000000" w:themeColor="text1"/>
          <w:sz w:val="24"/>
        </w:rPr>
        <w:t xml:space="preserve"> МЕТОДИКИ ФІЗИЧНОГО ВИХОВАННЯ</w:t>
      </w:r>
    </w:p>
    <w:p w:rsidR="000A7A7B" w:rsidRPr="0063338A" w:rsidRDefault="000A7A7B" w:rsidP="00B23EB8">
      <w:pPr>
        <w:spacing w:after="0" w:line="240" w:lineRule="auto"/>
        <w:contextualSpacing/>
        <w:jc w:val="center"/>
        <w:rPr>
          <w:rFonts w:ascii="Times New Roman" w:hAnsi="Times New Roman" w:cs="Times New Roman"/>
          <w:color w:val="000000" w:themeColor="text1"/>
          <w:sz w:val="24"/>
          <w:szCs w:val="24"/>
        </w:rPr>
      </w:pPr>
    </w:p>
    <w:p w:rsidR="008408DC" w:rsidRDefault="008408DC" w:rsidP="00B23EB8">
      <w:pPr>
        <w:spacing w:after="0" w:line="240" w:lineRule="auto"/>
        <w:contextualSpacing/>
        <w:jc w:val="center"/>
        <w:rPr>
          <w:rFonts w:ascii="Times New Roman" w:hAnsi="Times New Roman" w:cs="Times New Roman"/>
          <w:color w:val="000000" w:themeColor="text1"/>
          <w:sz w:val="24"/>
          <w:szCs w:val="24"/>
          <w:lang w:val="uk-UA"/>
        </w:rPr>
      </w:pPr>
    </w:p>
    <w:p w:rsidR="00B85CD1" w:rsidRDefault="00B85CD1" w:rsidP="00B23EB8">
      <w:pPr>
        <w:spacing w:after="0" w:line="240" w:lineRule="auto"/>
        <w:contextualSpacing/>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БАГІНСЬКА ОЛЬГА ВОЛОДИМИРІВНА</w:t>
      </w:r>
    </w:p>
    <w:p w:rsidR="00B85CD1" w:rsidRDefault="008009F5" w:rsidP="00B23EB8">
      <w:pPr>
        <w:spacing w:after="0" w:line="240" w:lineRule="auto"/>
        <w:contextualSpacing/>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 xml:space="preserve">кандидат педагогічних наук, викладач </w:t>
      </w:r>
    </w:p>
    <w:p w:rsidR="00B85CD1" w:rsidRDefault="00B85CD1" w:rsidP="00B23EB8">
      <w:pPr>
        <w:spacing w:after="0" w:line="240" w:lineRule="auto"/>
        <w:contextualSpacing/>
        <w:jc w:val="center"/>
        <w:rPr>
          <w:rFonts w:ascii="Times New Roman" w:hAnsi="Times New Roman" w:cs="Times New Roman"/>
          <w:color w:val="000000" w:themeColor="text1"/>
          <w:sz w:val="24"/>
          <w:szCs w:val="24"/>
          <w:lang w:val="uk-UA"/>
        </w:rPr>
      </w:pPr>
    </w:p>
    <w:p w:rsidR="00B85CD1" w:rsidRPr="00E31D2A" w:rsidRDefault="00B85CD1" w:rsidP="00B85CD1">
      <w:pPr>
        <w:tabs>
          <w:tab w:val="left" w:pos="426"/>
        </w:tabs>
        <w:spacing w:after="0" w:line="240" w:lineRule="auto"/>
        <w:ind w:firstLine="567"/>
        <w:contextualSpacing/>
        <w:jc w:val="both"/>
        <w:rPr>
          <w:rFonts w:ascii="Times New Roman" w:eastAsia="Times New Roman" w:hAnsi="Times New Roman" w:cs="Times New Roman"/>
          <w:sz w:val="24"/>
          <w:szCs w:val="24"/>
          <w:lang w:val="uk-UA"/>
        </w:rPr>
      </w:pPr>
      <w:r>
        <w:rPr>
          <w:rFonts w:ascii="Times New Roman" w:hAnsi="Times New Roman" w:cs="Times New Roman"/>
          <w:color w:val="000000" w:themeColor="text1"/>
          <w:sz w:val="24"/>
          <w:szCs w:val="24"/>
          <w:lang w:val="uk-UA"/>
        </w:rPr>
        <w:t>Моделювання біодинамічної та координаційної структури руху в процесі інтегральної оцінки розвитку рухової функції школярів 6–15 років</w:t>
      </w:r>
      <w:r>
        <w:rPr>
          <w:rFonts w:ascii="Times New Roman" w:hAnsi="Times New Roman" w:cs="Times New Roman"/>
          <w:sz w:val="24"/>
          <w:szCs w:val="24"/>
          <w:lang w:val="uk-UA"/>
        </w:rPr>
        <w:t xml:space="preserve"> // </w:t>
      </w:r>
      <w:r w:rsidRPr="00E31D2A">
        <w:rPr>
          <w:rFonts w:ascii="Times New Roman" w:hAnsi="Times New Roman" w:cs="Times New Roman"/>
          <w:sz w:val="24"/>
          <w:szCs w:val="24"/>
          <w:lang w:val="uk-UA"/>
        </w:rPr>
        <w:t>Вісник Чернігівського національного педагогічного універс</w:t>
      </w:r>
      <w:r>
        <w:rPr>
          <w:rFonts w:ascii="Times New Roman" w:hAnsi="Times New Roman" w:cs="Times New Roman"/>
          <w:sz w:val="24"/>
          <w:szCs w:val="24"/>
          <w:lang w:val="uk-UA"/>
        </w:rPr>
        <w:t>итету. Серія: Педагогічні науки</w:t>
      </w:r>
      <w:r w:rsidRPr="00E31D2A">
        <w:rPr>
          <w:rFonts w:ascii="Times New Roman" w:hAnsi="Times New Roman" w:cs="Times New Roman"/>
          <w:sz w:val="24"/>
          <w:szCs w:val="24"/>
          <w:lang w:val="uk-UA"/>
        </w:rPr>
        <w:t xml:space="preserve"> / Чернігів. нац. пед. ун-т ім. Т. Г. Шевченка ; голов. ред. М. О. Носко. – Чернігів, 2016. – </w:t>
      </w:r>
      <w:r w:rsidRPr="00E31D2A">
        <w:rPr>
          <w:rFonts w:ascii="Times New Roman" w:hAnsi="Times New Roman" w:cs="Times New Roman"/>
          <w:sz w:val="24"/>
          <w:szCs w:val="24"/>
          <w:shd w:val="clear" w:color="auto" w:fill="FFFFFF"/>
          <w:lang w:val="uk-UA"/>
        </w:rPr>
        <w:t>Вип. 139, т</w:t>
      </w:r>
      <w:r>
        <w:rPr>
          <w:rFonts w:ascii="Times New Roman" w:hAnsi="Times New Roman" w:cs="Times New Roman"/>
          <w:sz w:val="24"/>
          <w:szCs w:val="24"/>
          <w:shd w:val="clear" w:color="auto" w:fill="FFFFFF"/>
          <w:lang w:val="uk-UA"/>
        </w:rPr>
        <w:t>.</w:t>
      </w:r>
      <w:r w:rsidRPr="00E31D2A">
        <w:rPr>
          <w:rFonts w:ascii="Times New Roman" w:hAnsi="Times New Roman" w:cs="Times New Roman"/>
          <w:sz w:val="24"/>
          <w:szCs w:val="24"/>
          <w:shd w:val="clear" w:color="auto" w:fill="FFFFFF"/>
          <w:lang w:val="uk-UA"/>
        </w:rPr>
        <w:t> I</w:t>
      </w:r>
      <w:r w:rsidRPr="00E31D2A">
        <w:rPr>
          <w:rFonts w:ascii="Times New Roman" w:hAnsi="Times New Roman" w:cs="Times New Roman"/>
          <w:sz w:val="24"/>
          <w:szCs w:val="24"/>
          <w:lang w:val="uk-UA"/>
        </w:rPr>
        <w:t>. – С. </w:t>
      </w:r>
      <w:r>
        <w:rPr>
          <w:rFonts w:ascii="Times New Roman" w:eastAsia="Times New Roman" w:hAnsi="Times New Roman" w:cs="Times New Roman"/>
          <w:sz w:val="24"/>
          <w:szCs w:val="24"/>
          <w:lang w:val="uk-UA"/>
        </w:rPr>
        <w:t>14–18.</w:t>
      </w:r>
    </w:p>
    <w:p w:rsidR="00B85CD1" w:rsidRPr="00E31D2A" w:rsidRDefault="00B85CD1" w:rsidP="00B85CD1">
      <w:pPr>
        <w:pStyle w:val="Default"/>
        <w:ind w:firstLine="567"/>
        <w:contextualSpacing/>
        <w:rPr>
          <w:color w:val="auto"/>
          <w:lang w:val="uk-UA"/>
        </w:rPr>
      </w:pPr>
    </w:p>
    <w:p w:rsidR="00B85CD1" w:rsidRPr="00B85CD1" w:rsidRDefault="00B85CD1" w:rsidP="00B23EB8">
      <w:pPr>
        <w:spacing w:after="0" w:line="240" w:lineRule="auto"/>
        <w:contextualSpacing/>
        <w:jc w:val="center"/>
        <w:rPr>
          <w:rFonts w:ascii="Times New Roman" w:hAnsi="Times New Roman" w:cs="Times New Roman"/>
          <w:color w:val="000000" w:themeColor="text1"/>
          <w:sz w:val="24"/>
          <w:szCs w:val="24"/>
          <w:lang w:val="uk-UA"/>
        </w:rPr>
      </w:pPr>
    </w:p>
    <w:p w:rsidR="001D148A" w:rsidRPr="00B83315" w:rsidRDefault="001D148A" w:rsidP="00B23EB8">
      <w:pPr>
        <w:spacing w:after="0" w:line="240" w:lineRule="auto"/>
        <w:contextualSpacing/>
        <w:jc w:val="center"/>
        <w:rPr>
          <w:rFonts w:ascii="Times New Roman" w:hAnsi="Times New Roman" w:cs="Times New Roman"/>
          <w:sz w:val="24"/>
          <w:szCs w:val="24"/>
          <w:lang w:val="uk-UA"/>
        </w:rPr>
      </w:pPr>
      <w:r w:rsidRPr="00B83315">
        <w:rPr>
          <w:rFonts w:ascii="Times New Roman" w:hAnsi="Times New Roman" w:cs="Times New Roman"/>
          <w:sz w:val="24"/>
          <w:szCs w:val="24"/>
          <w:shd w:val="clear" w:color="auto" w:fill="FFFEFF" w:themeFill="background1"/>
          <w:lang w:val="uk-UA"/>
        </w:rPr>
        <w:t>ВОЄДІЛОВА</w:t>
      </w:r>
      <w:r w:rsidRPr="00B83315">
        <w:rPr>
          <w:rFonts w:ascii="Times New Roman" w:hAnsi="Times New Roman" w:cs="Times New Roman"/>
          <w:sz w:val="24"/>
          <w:szCs w:val="24"/>
          <w:lang w:val="uk-UA"/>
        </w:rPr>
        <w:t xml:space="preserve"> ОЛЕНА МИХАЙЛІВНА</w:t>
      </w:r>
    </w:p>
    <w:p w:rsidR="001D148A" w:rsidRPr="00B83315" w:rsidRDefault="001D148A" w:rsidP="00B23EB8">
      <w:pPr>
        <w:spacing w:after="0" w:line="240" w:lineRule="auto"/>
        <w:contextualSpacing/>
        <w:jc w:val="center"/>
        <w:rPr>
          <w:rFonts w:ascii="Times New Roman" w:hAnsi="Times New Roman" w:cs="Times New Roman"/>
          <w:sz w:val="24"/>
          <w:szCs w:val="24"/>
          <w:lang w:val="uk-UA"/>
        </w:rPr>
      </w:pPr>
      <w:r w:rsidRPr="00B83315">
        <w:rPr>
          <w:rFonts w:ascii="Times New Roman" w:hAnsi="Times New Roman" w:cs="Times New Roman"/>
          <w:sz w:val="24"/>
          <w:szCs w:val="24"/>
          <w:lang w:val="uk-UA"/>
        </w:rPr>
        <w:t>кандидат педагогічних наук, доцент</w:t>
      </w:r>
    </w:p>
    <w:p w:rsidR="00F418E9" w:rsidRPr="0046317B" w:rsidRDefault="00F418E9" w:rsidP="00B23EB8">
      <w:pPr>
        <w:pStyle w:val="Default"/>
        <w:contextualSpacing/>
        <w:jc w:val="both"/>
        <w:rPr>
          <w:color w:val="auto"/>
          <w:lang w:val="uk-UA"/>
        </w:rPr>
      </w:pPr>
    </w:p>
    <w:p w:rsidR="005A478B" w:rsidRPr="00E31D2A" w:rsidRDefault="005A478B" w:rsidP="00B23EB8">
      <w:pPr>
        <w:tabs>
          <w:tab w:val="left" w:pos="426"/>
        </w:tabs>
        <w:spacing w:after="0" w:line="240" w:lineRule="auto"/>
        <w:ind w:firstLine="567"/>
        <w:contextualSpacing/>
        <w:jc w:val="both"/>
        <w:rPr>
          <w:rFonts w:ascii="Times New Roman" w:eastAsia="Times New Roman" w:hAnsi="Times New Roman" w:cs="Times New Roman"/>
          <w:sz w:val="24"/>
          <w:szCs w:val="24"/>
          <w:lang w:val="uk-UA"/>
        </w:rPr>
      </w:pPr>
      <w:r w:rsidRPr="0046317B">
        <w:rPr>
          <w:rStyle w:val="s1"/>
          <w:rFonts w:ascii="Times New Roman" w:eastAsia="Times New Roman" w:hAnsi="Times New Roman" w:cs="Times New Roman"/>
          <w:sz w:val="24"/>
          <w:szCs w:val="24"/>
          <w:lang w:val="uk-UA"/>
        </w:rPr>
        <w:t>Готов</w:t>
      </w:r>
      <w:r w:rsidRPr="00E31D2A">
        <w:rPr>
          <w:rStyle w:val="s1"/>
          <w:rFonts w:ascii="Times New Roman" w:eastAsia="Times New Roman" w:hAnsi="Times New Roman" w:cs="Times New Roman"/>
          <w:sz w:val="24"/>
          <w:szCs w:val="24"/>
          <w:lang w:val="uk-UA"/>
        </w:rPr>
        <w:t>ність вчителів фізичної культури до використання національних рухливих ігор як засобу етнопедагогіки</w:t>
      </w:r>
      <w:r w:rsidRPr="00E31D2A">
        <w:rPr>
          <w:rStyle w:val="s1"/>
          <w:rFonts w:ascii="Times New Roman" w:hAnsi="Times New Roman" w:cs="Times New Roman"/>
          <w:sz w:val="24"/>
          <w:szCs w:val="24"/>
          <w:lang w:val="en-US"/>
        </w:rPr>
        <w:t> </w:t>
      </w:r>
      <w:r w:rsidRPr="00E31D2A">
        <w:rPr>
          <w:rFonts w:ascii="Times New Roman" w:hAnsi="Times New Roman" w:cs="Times New Roman"/>
          <w:sz w:val="24"/>
          <w:szCs w:val="24"/>
          <w:lang w:val="uk-UA"/>
        </w:rPr>
        <w:t>// Вісник Чернігівського національного педагогічного університету. Серія: Педагогічні науки.</w:t>
      </w:r>
      <w:r w:rsidR="003731A7" w:rsidRPr="00E31D2A">
        <w:rPr>
          <w:rFonts w:ascii="Times New Roman" w:hAnsi="Times New Roman" w:cs="Times New Roman"/>
          <w:sz w:val="24"/>
          <w:szCs w:val="24"/>
          <w:lang w:val="uk-UA"/>
        </w:rPr>
        <w:t xml:space="preserve"> Фізичне виховання та спорт</w:t>
      </w:r>
      <w:r w:rsidRPr="00E31D2A">
        <w:rPr>
          <w:rFonts w:ascii="Times New Roman" w:hAnsi="Times New Roman" w:cs="Times New Roman"/>
          <w:sz w:val="24"/>
          <w:szCs w:val="24"/>
          <w:lang w:val="uk-UA"/>
        </w:rPr>
        <w:t xml:space="preserve"> / Чернігів. нац. пед. ун-т ім. Т. Г. Шевченка ; голов. ред. М. О. Носко. – Чернігів, 2016. – </w:t>
      </w:r>
      <w:r w:rsidRPr="00E31D2A">
        <w:rPr>
          <w:rFonts w:ascii="Times New Roman" w:hAnsi="Times New Roman" w:cs="Times New Roman"/>
          <w:sz w:val="24"/>
          <w:szCs w:val="24"/>
          <w:shd w:val="clear" w:color="auto" w:fill="FFFFFF"/>
          <w:lang w:val="uk-UA"/>
        </w:rPr>
        <w:t>Вип. 139, т</w:t>
      </w:r>
      <w:r w:rsidR="00B15112">
        <w:rPr>
          <w:rFonts w:ascii="Times New Roman" w:hAnsi="Times New Roman" w:cs="Times New Roman"/>
          <w:sz w:val="24"/>
          <w:szCs w:val="24"/>
          <w:shd w:val="clear" w:color="auto" w:fill="FFFFFF"/>
          <w:lang w:val="uk-UA"/>
        </w:rPr>
        <w:t>.</w:t>
      </w:r>
      <w:r w:rsidRPr="00E31D2A">
        <w:rPr>
          <w:rFonts w:ascii="Times New Roman" w:hAnsi="Times New Roman" w:cs="Times New Roman"/>
          <w:sz w:val="24"/>
          <w:szCs w:val="24"/>
          <w:shd w:val="clear" w:color="auto" w:fill="FFFFFF"/>
          <w:lang w:val="uk-UA"/>
        </w:rPr>
        <w:t> I</w:t>
      </w:r>
      <w:r w:rsidRPr="00E31D2A">
        <w:rPr>
          <w:rFonts w:ascii="Times New Roman" w:hAnsi="Times New Roman" w:cs="Times New Roman"/>
          <w:sz w:val="24"/>
          <w:szCs w:val="24"/>
          <w:lang w:val="uk-UA"/>
        </w:rPr>
        <w:t>. – С. </w:t>
      </w:r>
      <w:r w:rsidRPr="00E31D2A">
        <w:rPr>
          <w:rFonts w:ascii="Times New Roman" w:eastAsia="Times New Roman" w:hAnsi="Times New Roman" w:cs="Times New Roman"/>
          <w:sz w:val="24"/>
          <w:szCs w:val="24"/>
          <w:lang w:val="uk-UA"/>
        </w:rPr>
        <w:t xml:space="preserve">296–299. </w:t>
      </w:r>
    </w:p>
    <w:p w:rsidR="005A478B" w:rsidRPr="00E31D2A" w:rsidRDefault="005A478B" w:rsidP="00B23EB8">
      <w:pPr>
        <w:pStyle w:val="Default"/>
        <w:ind w:firstLine="567"/>
        <w:contextualSpacing/>
        <w:rPr>
          <w:color w:val="auto"/>
          <w:lang w:val="uk-UA"/>
        </w:rPr>
      </w:pPr>
    </w:p>
    <w:p w:rsidR="005A478B" w:rsidRPr="00E31D2A" w:rsidRDefault="001A720E" w:rsidP="00DB2C6F">
      <w:pPr>
        <w:pStyle w:val="Default"/>
        <w:ind w:firstLine="567"/>
        <w:contextualSpacing/>
        <w:jc w:val="both"/>
        <w:rPr>
          <w:lang w:val="uk-UA"/>
        </w:rPr>
      </w:pPr>
      <w:r w:rsidRPr="00E31D2A">
        <w:rPr>
          <w:rStyle w:val="s1"/>
          <w:lang w:val="uk-UA"/>
        </w:rPr>
        <w:t>Народні рухливі ігри для дітей дошкільного віку як елемент національного виховання</w:t>
      </w:r>
      <w:r w:rsidRPr="00E31D2A">
        <w:rPr>
          <w:lang w:val="uk-UA"/>
        </w:rPr>
        <w:t xml:space="preserve"> // Педагогічні технології формування культури здоров’я особистості : мате</w:t>
      </w:r>
      <w:r w:rsidR="00770AF9" w:rsidRPr="00E31D2A">
        <w:rPr>
          <w:lang w:val="uk-UA"/>
        </w:rPr>
        <w:t>ріали ІІІ Всеукраїнської наук.-практ.</w:t>
      </w:r>
      <w:r w:rsidR="00F71ED4">
        <w:rPr>
          <w:lang w:val="uk-UA"/>
        </w:rPr>
        <w:t xml:space="preserve"> конф.</w:t>
      </w:r>
      <w:r w:rsidR="00F27C13" w:rsidRPr="00E31D2A">
        <w:rPr>
          <w:lang w:val="uk-UA"/>
        </w:rPr>
        <w:t xml:space="preserve"> молодих вчених і студентів (</w:t>
      </w:r>
      <w:r w:rsidR="00514B97" w:rsidRPr="00E31D2A">
        <w:rPr>
          <w:lang w:val="uk-UA"/>
        </w:rPr>
        <w:t xml:space="preserve"> </w:t>
      </w:r>
      <w:r w:rsidR="00400382">
        <w:rPr>
          <w:lang w:val="uk-UA"/>
        </w:rPr>
        <w:t xml:space="preserve">м. </w:t>
      </w:r>
      <w:r w:rsidR="00514B97" w:rsidRPr="00E31D2A">
        <w:rPr>
          <w:lang w:val="uk-UA"/>
        </w:rPr>
        <w:t>Чернігів, 15 квіт.</w:t>
      </w:r>
      <w:r w:rsidRPr="00E31D2A">
        <w:rPr>
          <w:lang w:val="uk-UA"/>
        </w:rPr>
        <w:t xml:space="preserve"> 2016 р.) / Черн</w:t>
      </w:r>
      <w:r w:rsidR="0041754B" w:rsidRPr="00E31D2A">
        <w:rPr>
          <w:lang w:val="uk-UA"/>
        </w:rPr>
        <w:t>і</w:t>
      </w:r>
      <w:r w:rsidRPr="00E31D2A">
        <w:rPr>
          <w:lang w:val="uk-UA"/>
        </w:rPr>
        <w:t>гі</w:t>
      </w:r>
      <w:r w:rsidR="0041754B" w:rsidRPr="00E31D2A">
        <w:rPr>
          <w:lang w:val="uk-UA"/>
        </w:rPr>
        <w:t>в</w:t>
      </w:r>
      <w:r w:rsidR="00F27C13" w:rsidRPr="00E31D2A">
        <w:rPr>
          <w:lang w:val="uk-UA"/>
        </w:rPr>
        <w:t>.</w:t>
      </w:r>
      <w:r w:rsidRPr="00E31D2A">
        <w:rPr>
          <w:lang w:val="uk-UA"/>
        </w:rPr>
        <w:t xml:space="preserve"> нац</w:t>
      </w:r>
      <w:r w:rsidR="0041754B" w:rsidRPr="00E31D2A">
        <w:rPr>
          <w:lang w:val="uk-UA"/>
        </w:rPr>
        <w:t>.</w:t>
      </w:r>
      <w:r w:rsidRPr="00E31D2A">
        <w:rPr>
          <w:lang w:val="uk-UA"/>
        </w:rPr>
        <w:t xml:space="preserve"> пед</w:t>
      </w:r>
      <w:r w:rsidR="00F27C13" w:rsidRPr="00E31D2A">
        <w:rPr>
          <w:lang w:val="uk-UA"/>
        </w:rPr>
        <w:t>.</w:t>
      </w:r>
      <w:r w:rsidRPr="00E31D2A">
        <w:rPr>
          <w:lang w:val="uk-UA"/>
        </w:rPr>
        <w:t xml:space="preserve"> ун</w:t>
      </w:r>
      <w:r w:rsidR="00F27C13" w:rsidRPr="00E31D2A">
        <w:rPr>
          <w:lang w:val="uk-UA"/>
        </w:rPr>
        <w:t>-</w:t>
      </w:r>
      <w:r w:rsidR="00D9594A" w:rsidRPr="00E31D2A">
        <w:rPr>
          <w:lang w:val="uk-UA"/>
        </w:rPr>
        <w:t>т ім.</w:t>
      </w:r>
      <w:r w:rsidR="0041754B" w:rsidRPr="00E31D2A">
        <w:rPr>
          <w:lang w:val="uk-UA"/>
        </w:rPr>
        <w:t xml:space="preserve"> Т. Г.</w:t>
      </w:r>
      <w:r w:rsidRPr="00E31D2A">
        <w:rPr>
          <w:lang w:val="uk-UA"/>
        </w:rPr>
        <w:t xml:space="preserve"> Шевченка / в</w:t>
      </w:r>
      <w:r w:rsidR="0041754B" w:rsidRPr="00E31D2A">
        <w:rPr>
          <w:lang w:val="uk-UA"/>
        </w:rPr>
        <w:t>ідп. ред. Г.</w:t>
      </w:r>
      <w:r w:rsidR="00D9594A" w:rsidRPr="00E31D2A">
        <w:rPr>
          <w:lang w:val="uk-UA"/>
        </w:rPr>
        <w:t xml:space="preserve"> </w:t>
      </w:r>
      <w:r w:rsidR="0041754B" w:rsidRPr="00E31D2A">
        <w:rPr>
          <w:lang w:val="uk-UA"/>
        </w:rPr>
        <w:t xml:space="preserve">І. Жара. – Чернігів, </w:t>
      </w:r>
      <w:r w:rsidR="00770AF9" w:rsidRPr="00E31D2A">
        <w:rPr>
          <w:lang w:val="uk-UA"/>
        </w:rPr>
        <w:t xml:space="preserve">2016. – </w:t>
      </w:r>
      <w:r w:rsidRPr="00E31D2A">
        <w:rPr>
          <w:lang w:val="uk-UA"/>
        </w:rPr>
        <w:t>С.</w:t>
      </w:r>
      <w:r w:rsidRPr="00E31D2A">
        <w:t> </w:t>
      </w:r>
      <w:r w:rsidRPr="00E31D2A">
        <w:rPr>
          <w:lang w:val="uk-UA"/>
        </w:rPr>
        <w:t>15–17.</w:t>
      </w:r>
    </w:p>
    <w:p w:rsidR="005A478B" w:rsidRDefault="005A478B" w:rsidP="00B23EB8">
      <w:pPr>
        <w:pStyle w:val="Default"/>
        <w:contextualSpacing/>
        <w:jc w:val="center"/>
        <w:rPr>
          <w:color w:val="auto"/>
          <w:lang w:val="uk-UA"/>
        </w:rPr>
      </w:pPr>
    </w:p>
    <w:p w:rsidR="00E67DA3" w:rsidRDefault="00E67DA3" w:rsidP="00B23EB8">
      <w:pPr>
        <w:pStyle w:val="Default"/>
        <w:contextualSpacing/>
        <w:jc w:val="center"/>
        <w:rPr>
          <w:color w:val="auto"/>
          <w:lang w:val="uk-UA"/>
        </w:rPr>
      </w:pPr>
    </w:p>
    <w:p w:rsidR="001D148A" w:rsidRPr="00B83315" w:rsidRDefault="001D148A" w:rsidP="00B23EB8">
      <w:pPr>
        <w:spacing w:after="0" w:line="240" w:lineRule="auto"/>
        <w:contextualSpacing/>
        <w:jc w:val="center"/>
        <w:rPr>
          <w:rFonts w:ascii="Times New Roman" w:hAnsi="Times New Roman" w:cs="Times New Roman"/>
          <w:sz w:val="24"/>
          <w:szCs w:val="24"/>
          <w:lang w:val="uk-UA"/>
        </w:rPr>
      </w:pPr>
      <w:r w:rsidRPr="00B83315">
        <w:rPr>
          <w:rFonts w:ascii="Times New Roman" w:hAnsi="Times New Roman" w:cs="Times New Roman"/>
          <w:sz w:val="24"/>
          <w:szCs w:val="24"/>
          <w:lang w:val="uk-UA"/>
        </w:rPr>
        <w:t>ГАРКУША СЕРГІЙ ВАСИЛЬОВИЧ</w:t>
      </w:r>
    </w:p>
    <w:p w:rsidR="001D148A" w:rsidRPr="00B83315" w:rsidRDefault="00393D53" w:rsidP="00B23EB8">
      <w:pPr>
        <w:spacing w:after="0" w:line="240" w:lineRule="auto"/>
        <w:contextualSpacing/>
        <w:jc w:val="center"/>
        <w:rPr>
          <w:rFonts w:ascii="Times New Roman" w:hAnsi="Times New Roman" w:cs="Times New Roman"/>
          <w:sz w:val="24"/>
          <w:szCs w:val="24"/>
          <w:lang w:val="uk-UA"/>
        </w:rPr>
      </w:pPr>
      <w:r w:rsidRPr="00B83315">
        <w:rPr>
          <w:rFonts w:ascii="Times New Roman" w:hAnsi="Times New Roman" w:cs="Times New Roman"/>
          <w:sz w:val="24"/>
          <w:szCs w:val="24"/>
          <w:lang w:val="uk-UA"/>
        </w:rPr>
        <w:t>доктор педагогічних наук</w:t>
      </w:r>
      <w:r w:rsidR="001D148A" w:rsidRPr="00B83315">
        <w:rPr>
          <w:rFonts w:ascii="Times New Roman" w:hAnsi="Times New Roman" w:cs="Times New Roman"/>
          <w:sz w:val="24"/>
          <w:szCs w:val="24"/>
          <w:lang w:val="uk-UA"/>
        </w:rPr>
        <w:t xml:space="preserve">, </w:t>
      </w:r>
      <w:r w:rsidR="00A468E0" w:rsidRPr="00B83315">
        <w:rPr>
          <w:rFonts w:ascii="Times New Roman" w:hAnsi="Times New Roman" w:cs="Times New Roman"/>
          <w:sz w:val="24"/>
          <w:szCs w:val="24"/>
          <w:lang w:val="uk-UA"/>
        </w:rPr>
        <w:t>професор</w:t>
      </w:r>
    </w:p>
    <w:p w:rsidR="007B11F2" w:rsidRDefault="007B11F2" w:rsidP="00B23EB8">
      <w:pPr>
        <w:spacing w:after="0" w:line="240" w:lineRule="auto"/>
        <w:ind w:firstLine="510"/>
        <w:contextualSpacing/>
        <w:rPr>
          <w:rFonts w:ascii="Times New Roman" w:hAnsi="Times New Roman" w:cs="Times New Roman"/>
          <w:sz w:val="24"/>
          <w:szCs w:val="24"/>
          <w:lang w:val="uk-UA"/>
        </w:rPr>
      </w:pPr>
    </w:p>
    <w:p w:rsidR="00711613" w:rsidRPr="00E31D2A" w:rsidRDefault="00711613" w:rsidP="00B23EB8">
      <w:pPr>
        <w:spacing w:after="0" w:line="240" w:lineRule="auto"/>
        <w:ind w:firstLine="510"/>
        <w:contextualSpacing/>
        <w:jc w:val="both"/>
        <w:rPr>
          <w:rFonts w:ascii="Times New Roman" w:eastAsia="Times New Roman" w:hAnsi="Times New Roman" w:cs="Times New Roman"/>
          <w:sz w:val="24"/>
          <w:szCs w:val="24"/>
          <w:lang w:val="uk-UA"/>
        </w:rPr>
      </w:pPr>
      <w:r w:rsidRPr="00E31D2A">
        <w:rPr>
          <w:rFonts w:ascii="Times New Roman" w:hAnsi="Times New Roman" w:cs="Times New Roman"/>
          <w:sz w:val="24"/>
          <w:szCs w:val="24"/>
          <w:lang w:val="uk-UA"/>
        </w:rPr>
        <w:t xml:space="preserve">Біомеханічний контроль техніки рухових дій студентів-важкоатлетів методом тензодинамометрії // Вісник Чернігівського національного педагогічного університету. Серія: Педагогічні науки. Фізичне виховання та спорт / Чернігів. нац. пед. ун-т ім. Т. Г. Шевченка ; голов. ред. М. О. Носко. – Чернігів, 2016. – </w:t>
      </w:r>
      <w:r w:rsidRPr="00E31D2A">
        <w:rPr>
          <w:rFonts w:ascii="Times New Roman" w:hAnsi="Times New Roman" w:cs="Times New Roman"/>
          <w:sz w:val="24"/>
          <w:szCs w:val="24"/>
          <w:shd w:val="clear" w:color="auto" w:fill="FFFFFF"/>
          <w:lang w:val="uk-UA"/>
        </w:rPr>
        <w:t>Вип. 139, т</w:t>
      </w:r>
      <w:r w:rsidR="00B15112">
        <w:rPr>
          <w:rFonts w:ascii="Times New Roman" w:hAnsi="Times New Roman" w:cs="Times New Roman"/>
          <w:sz w:val="24"/>
          <w:szCs w:val="24"/>
          <w:shd w:val="clear" w:color="auto" w:fill="FFFFFF"/>
          <w:lang w:val="uk-UA"/>
        </w:rPr>
        <w:t>.</w:t>
      </w:r>
      <w:r w:rsidRPr="00E31D2A">
        <w:rPr>
          <w:rFonts w:ascii="Times New Roman" w:hAnsi="Times New Roman" w:cs="Times New Roman"/>
          <w:sz w:val="24"/>
          <w:szCs w:val="24"/>
          <w:shd w:val="clear" w:color="auto" w:fill="FFFFFF"/>
          <w:lang w:val="uk-UA"/>
        </w:rPr>
        <w:t> I</w:t>
      </w:r>
      <w:r w:rsidRPr="00E31D2A">
        <w:rPr>
          <w:rFonts w:ascii="Times New Roman" w:hAnsi="Times New Roman" w:cs="Times New Roman"/>
          <w:sz w:val="24"/>
          <w:szCs w:val="24"/>
          <w:lang w:val="uk-UA"/>
        </w:rPr>
        <w:t>. – С. </w:t>
      </w:r>
      <w:r w:rsidRPr="00E31D2A">
        <w:rPr>
          <w:rFonts w:ascii="Times New Roman" w:eastAsia="Times New Roman" w:hAnsi="Times New Roman" w:cs="Times New Roman"/>
          <w:sz w:val="24"/>
          <w:szCs w:val="24"/>
          <w:lang w:val="uk-UA"/>
        </w:rPr>
        <w:t>235–240.</w:t>
      </w:r>
    </w:p>
    <w:p w:rsidR="00711613" w:rsidRPr="00E31D2A" w:rsidRDefault="00711613" w:rsidP="00B23EB8">
      <w:pPr>
        <w:spacing w:after="0" w:line="240" w:lineRule="auto"/>
        <w:ind w:firstLine="510"/>
        <w:contextualSpacing/>
        <w:jc w:val="both"/>
        <w:rPr>
          <w:rFonts w:ascii="Times New Roman" w:eastAsia="Times New Roman" w:hAnsi="Times New Roman" w:cs="Times New Roman"/>
          <w:sz w:val="24"/>
          <w:szCs w:val="24"/>
          <w:lang w:val="uk-UA"/>
        </w:rPr>
      </w:pPr>
    </w:p>
    <w:p w:rsidR="00CB75A4" w:rsidRPr="00E31D2A" w:rsidRDefault="00CB75A4" w:rsidP="00B23EB8">
      <w:pPr>
        <w:pStyle w:val="Default"/>
        <w:ind w:firstLine="567"/>
        <w:contextualSpacing/>
        <w:jc w:val="both"/>
        <w:rPr>
          <w:color w:val="000000" w:themeColor="text1"/>
          <w:lang w:val="uk-UA"/>
        </w:rPr>
      </w:pPr>
      <w:r w:rsidRPr="00E31D2A">
        <w:rPr>
          <w:lang w:val="uk-UA"/>
        </w:rPr>
        <w:t>Використання здоров’язбережувальних технологій на заняттях з фізичного виховання в ДНЗ //</w:t>
      </w:r>
      <w:r w:rsidRPr="00E31D2A">
        <w:rPr>
          <w:color w:val="auto"/>
          <w:lang w:val="uk-UA"/>
        </w:rPr>
        <w:t xml:space="preserve"> </w:t>
      </w:r>
      <w:r w:rsidRPr="00E31D2A">
        <w:rPr>
          <w:bCs/>
          <w:color w:val="auto"/>
          <w:lang w:val="uk-UA"/>
        </w:rPr>
        <w:t xml:space="preserve">Наукові дискусії кафедри педагогіки, психології і методики фізичного виховання </w:t>
      </w:r>
      <w:r w:rsidRPr="00E31D2A">
        <w:rPr>
          <w:color w:val="auto"/>
          <w:lang w:val="uk-UA"/>
        </w:rPr>
        <w:t xml:space="preserve">: тези доп. – Чернігів, 2016. – С. 12–14. (Співавт.: </w:t>
      </w:r>
      <w:r w:rsidRPr="0022777F">
        <w:rPr>
          <w:color w:val="auto"/>
          <w:lang w:val="uk-UA"/>
        </w:rPr>
        <w:t>Т. Шестак</w:t>
      </w:r>
      <w:r w:rsidRPr="00E31D2A">
        <w:rPr>
          <w:color w:val="000000" w:themeColor="text1"/>
          <w:lang w:val="uk-UA"/>
        </w:rPr>
        <w:t>).</w:t>
      </w:r>
    </w:p>
    <w:p w:rsidR="00C55B45" w:rsidRPr="0022777F" w:rsidRDefault="00C55B45" w:rsidP="00B23EB8">
      <w:pPr>
        <w:pStyle w:val="Default"/>
        <w:ind w:firstLine="567"/>
        <w:contextualSpacing/>
        <w:jc w:val="both"/>
        <w:rPr>
          <w:b/>
          <w:color w:val="000000" w:themeColor="text1"/>
          <w:lang w:val="uk-UA"/>
        </w:rPr>
      </w:pPr>
    </w:p>
    <w:p w:rsidR="00260241" w:rsidRPr="00E31D2A" w:rsidRDefault="00260241" w:rsidP="00B23EB8">
      <w:pPr>
        <w:pStyle w:val="Default"/>
        <w:ind w:firstLine="567"/>
        <w:contextualSpacing/>
        <w:jc w:val="both"/>
        <w:rPr>
          <w:color w:val="000000" w:themeColor="text1"/>
          <w:lang w:val="uk-UA"/>
        </w:rPr>
      </w:pPr>
      <w:r w:rsidRPr="00E31D2A">
        <w:rPr>
          <w:lang w:val="uk-UA"/>
        </w:rPr>
        <w:t>Дидактичні можливості програми "</w:t>
      </w:r>
      <w:r w:rsidRPr="00E31D2A">
        <w:rPr>
          <w:lang w:val="en-US"/>
        </w:rPr>
        <w:t>Muscle</w:t>
      </w:r>
      <w:r w:rsidRPr="00E31D2A">
        <w:rPr>
          <w:lang w:val="uk-UA"/>
        </w:rPr>
        <w:t xml:space="preserve"> </w:t>
      </w:r>
      <w:r w:rsidRPr="00E31D2A">
        <w:rPr>
          <w:lang w:val="en-US"/>
        </w:rPr>
        <w:t>and</w:t>
      </w:r>
      <w:r w:rsidRPr="00E31D2A">
        <w:rPr>
          <w:lang w:val="uk-UA"/>
        </w:rPr>
        <w:t xml:space="preserve"> </w:t>
      </w:r>
      <w:r w:rsidRPr="00E31D2A">
        <w:rPr>
          <w:lang w:val="en-US"/>
        </w:rPr>
        <w:t>motion</w:t>
      </w:r>
      <w:r w:rsidRPr="00E31D2A">
        <w:rPr>
          <w:lang w:val="uk-UA"/>
        </w:rPr>
        <w:t>" у підготовці фахівців фізичного виховання ДНЗ //</w:t>
      </w:r>
      <w:r w:rsidRPr="00E31D2A">
        <w:rPr>
          <w:color w:val="auto"/>
          <w:lang w:val="uk-UA"/>
        </w:rPr>
        <w:t xml:space="preserve"> </w:t>
      </w:r>
      <w:r w:rsidRPr="00E31D2A">
        <w:rPr>
          <w:bCs/>
          <w:color w:val="auto"/>
          <w:lang w:val="uk-UA"/>
        </w:rPr>
        <w:t xml:space="preserve">Наукові дискусії кафедри педагогіки, психології і методики фізичного виховання </w:t>
      </w:r>
      <w:r w:rsidRPr="00E31D2A">
        <w:rPr>
          <w:color w:val="auto"/>
          <w:lang w:val="uk-UA"/>
        </w:rPr>
        <w:t>: тези доп. – Чернігів</w:t>
      </w:r>
      <w:r w:rsidR="00226B18" w:rsidRPr="00E31D2A">
        <w:rPr>
          <w:color w:val="auto"/>
          <w:lang w:val="uk-UA"/>
        </w:rPr>
        <w:t xml:space="preserve"> : ЧНПУ ім. Т. Г. Шевченка</w:t>
      </w:r>
      <w:r w:rsidRPr="00E31D2A">
        <w:rPr>
          <w:color w:val="auto"/>
          <w:lang w:val="uk-UA"/>
        </w:rPr>
        <w:t xml:space="preserve">, 2016. – С. 24–27. (Співавт.: </w:t>
      </w:r>
      <w:r w:rsidRPr="0022777F">
        <w:rPr>
          <w:color w:val="000000" w:themeColor="text1"/>
          <w:lang w:val="uk-UA"/>
        </w:rPr>
        <w:t>Б. Дибков</w:t>
      </w:r>
      <w:r w:rsidRPr="00E31D2A">
        <w:rPr>
          <w:color w:val="000000" w:themeColor="text1"/>
          <w:lang w:val="uk-UA"/>
        </w:rPr>
        <w:t>).</w:t>
      </w:r>
    </w:p>
    <w:p w:rsidR="00E35520" w:rsidRPr="00E31D2A" w:rsidRDefault="00E35520" w:rsidP="00B23EB8">
      <w:pPr>
        <w:spacing w:after="0" w:line="240" w:lineRule="auto"/>
        <w:ind w:firstLine="510"/>
        <w:contextualSpacing/>
        <w:rPr>
          <w:rFonts w:ascii="Times New Roman" w:hAnsi="Times New Roman" w:cs="Times New Roman"/>
          <w:sz w:val="24"/>
          <w:szCs w:val="24"/>
          <w:lang w:val="uk-UA"/>
        </w:rPr>
      </w:pPr>
    </w:p>
    <w:p w:rsidR="00260241" w:rsidRPr="00E31D2A" w:rsidRDefault="00260241" w:rsidP="00B23EB8">
      <w:pPr>
        <w:pStyle w:val="Default"/>
        <w:ind w:firstLine="567"/>
        <w:contextualSpacing/>
        <w:jc w:val="both"/>
        <w:rPr>
          <w:color w:val="000000" w:themeColor="text1"/>
          <w:lang w:val="uk-UA"/>
        </w:rPr>
      </w:pPr>
      <w:r w:rsidRPr="00E31D2A">
        <w:rPr>
          <w:lang w:val="uk-UA"/>
        </w:rPr>
        <w:t>Застосування засобів кросфіту у фізичному вихованні школярів //</w:t>
      </w:r>
      <w:r w:rsidRPr="00E31D2A">
        <w:rPr>
          <w:color w:val="auto"/>
          <w:lang w:val="uk-UA"/>
        </w:rPr>
        <w:t xml:space="preserve"> </w:t>
      </w:r>
      <w:r w:rsidRPr="00E31D2A">
        <w:rPr>
          <w:bCs/>
          <w:color w:val="auto"/>
          <w:lang w:val="uk-UA"/>
        </w:rPr>
        <w:t xml:space="preserve">Наукові дискусії кафедри педагогіки, психології і методики фізичного виховання </w:t>
      </w:r>
      <w:r w:rsidRPr="00E31D2A">
        <w:rPr>
          <w:color w:val="auto"/>
          <w:lang w:val="uk-UA"/>
        </w:rPr>
        <w:t>: тези доп. – Чернігів</w:t>
      </w:r>
      <w:r w:rsidR="007E5A08" w:rsidRPr="00E31D2A">
        <w:rPr>
          <w:color w:val="auto"/>
          <w:lang w:val="uk-UA"/>
        </w:rPr>
        <w:t xml:space="preserve"> : ЧНПУ ім. Т.</w:t>
      </w:r>
      <w:r w:rsidR="007E5A08" w:rsidRPr="00E31D2A">
        <w:t> </w:t>
      </w:r>
      <w:r w:rsidR="007E5A08" w:rsidRPr="00E31D2A">
        <w:rPr>
          <w:color w:val="auto"/>
          <w:lang w:val="uk-UA"/>
        </w:rPr>
        <w:t>Г. Шевченка</w:t>
      </w:r>
      <w:r w:rsidRPr="00E31D2A">
        <w:rPr>
          <w:color w:val="auto"/>
          <w:lang w:val="uk-UA"/>
        </w:rPr>
        <w:t xml:space="preserve">, 2016. – С. 20–23. (Співавт.: </w:t>
      </w:r>
      <w:r w:rsidR="00331E77" w:rsidRPr="0022777F">
        <w:rPr>
          <w:color w:val="000000" w:themeColor="text1"/>
          <w:lang w:val="uk-UA"/>
        </w:rPr>
        <w:t>Л. Следніков</w:t>
      </w:r>
      <w:r w:rsidRPr="00E31D2A">
        <w:rPr>
          <w:color w:val="000000" w:themeColor="text1"/>
          <w:lang w:val="uk-UA"/>
        </w:rPr>
        <w:t>).</w:t>
      </w:r>
    </w:p>
    <w:p w:rsidR="00260241" w:rsidRPr="00E31D2A" w:rsidRDefault="00260241" w:rsidP="00B23EB8">
      <w:pPr>
        <w:spacing w:after="0" w:line="240" w:lineRule="auto"/>
        <w:ind w:firstLine="510"/>
        <w:contextualSpacing/>
        <w:rPr>
          <w:rFonts w:ascii="Times New Roman" w:hAnsi="Times New Roman" w:cs="Times New Roman"/>
          <w:sz w:val="24"/>
          <w:szCs w:val="24"/>
          <w:lang w:val="uk-UA"/>
        </w:rPr>
      </w:pPr>
    </w:p>
    <w:p w:rsidR="00B270CE" w:rsidRPr="00E31D2A" w:rsidRDefault="00B270CE" w:rsidP="00B23EB8">
      <w:pPr>
        <w:widowControl w:val="0"/>
        <w:tabs>
          <w:tab w:val="num" w:pos="7449"/>
          <w:tab w:val="num" w:pos="9574"/>
        </w:tabs>
        <w:spacing w:after="0" w:line="240" w:lineRule="auto"/>
        <w:ind w:firstLine="567"/>
        <w:contextualSpacing/>
        <w:jc w:val="both"/>
        <w:rPr>
          <w:rFonts w:ascii="Times New Roman" w:eastAsia="Times New Roman" w:hAnsi="Times New Roman" w:cs="Times New Roman"/>
          <w:sz w:val="24"/>
          <w:szCs w:val="24"/>
          <w:lang w:val="uk-UA"/>
        </w:rPr>
      </w:pPr>
      <w:r w:rsidRPr="00E31D2A">
        <w:rPr>
          <w:rFonts w:ascii="Times New Roman" w:hAnsi="Times New Roman" w:cs="Times New Roman"/>
          <w:sz w:val="24"/>
          <w:szCs w:val="24"/>
          <w:lang w:val="uk-UA"/>
        </w:rPr>
        <w:t>Концептуальні засади формування готовності майбутніх фахівців фізичного виховання до використання здоров’язбережувальних технологій: передумови, проблеми, мета і завдання</w:t>
      </w:r>
      <w:r w:rsidR="00654A12" w:rsidRPr="00E31D2A">
        <w:rPr>
          <w:rFonts w:ascii="Times New Roman" w:hAnsi="Times New Roman" w:cs="Times New Roman"/>
          <w:sz w:val="24"/>
          <w:szCs w:val="24"/>
          <w:lang w:val="uk-UA"/>
        </w:rPr>
        <w:t xml:space="preserve"> </w:t>
      </w:r>
      <w:r w:rsidRPr="00E31D2A">
        <w:rPr>
          <w:rFonts w:ascii="Times New Roman" w:hAnsi="Times New Roman" w:cs="Times New Roman"/>
          <w:sz w:val="24"/>
          <w:szCs w:val="24"/>
          <w:lang w:val="uk-UA"/>
        </w:rPr>
        <w:t xml:space="preserve">// Вісник Чернігівського національного педагогічного університету. Серія: Педагогічні науки. Фізичне виховання та спорт / Чернігів. нац. пед. ун-т ім. Т. Г. Шевченка ; голов. ред. М. О. Носко. – Чернігів, 2016. – </w:t>
      </w:r>
      <w:r w:rsidRPr="00E31D2A">
        <w:rPr>
          <w:rFonts w:ascii="Times New Roman" w:hAnsi="Times New Roman" w:cs="Times New Roman"/>
          <w:sz w:val="24"/>
          <w:szCs w:val="24"/>
          <w:shd w:val="clear" w:color="auto" w:fill="FFFFFF"/>
          <w:lang w:val="uk-UA"/>
        </w:rPr>
        <w:t>Вип. 136</w:t>
      </w:r>
      <w:r w:rsidRPr="00E31D2A">
        <w:rPr>
          <w:rFonts w:ascii="Times New Roman" w:hAnsi="Times New Roman" w:cs="Times New Roman"/>
          <w:sz w:val="24"/>
          <w:szCs w:val="24"/>
          <w:lang w:val="uk-UA"/>
        </w:rPr>
        <w:t>. – С. </w:t>
      </w:r>
      <w:r w:rsidRPr="00E31D2A">
        <w:rPr>
          <w:rFonts w:ascii="Times New Roman" w:eastAsia="Times New Roman" w:hAnsi="Times New Roman" w:cs="Times New Roman"/>
          <w:sz w:val="24"/>
          <w:szCs w:val="24"/>
          <w:lang w:val="uk-UA"/>
        </w:rPr>
        <w:t>40–44.</w:t>
      </w:r>
    </w:p>
    <w:p w:rsidR="00B270CE" w:rsidRPr="00E31D2A" w:rsidRDefault="00B270CE" w:rsidP="00B23EB8">
      <w:pPr>
        <w:widowControl w:val="0"/>
        <w:tabs>
          <w:tab w:val="num" w:pos="7449"/>
          <w:tab w:val="num" w:pos="9574"/>
        </w:tabs>
        <w:spacing w:after="0" w:line="240" w:lineRule="auto"/>
        <w:ind w:firstLine="567"/>
        <w:contextualSpacing/>
        <w:jc w:val="both"/>
        <w:rPr>
          <w:rFonts w:ascii="Times New Roman" w:eastAsia="Times New Roman" w:hAnsi="Times New Roman" w:cs="Times New Roman"/>
          <w:sz w:val="24"/>
          <w:szCs w:val="24"/>
          <w:lang w:val="uk-UA"/>
        </w:rPr>
      </w:pPr>
    </w:p>
    <w:p w:rsidR="00E572F6" w:rsidRPr="00E31D2A" w:rsidRDefault="00E572F6" w:rsidP="00B23EB8">
      <w:pPr>
        <w:pStyle w:val="Default"/>
        <w:ind w:firstLine="567"/>
        <w:contextualSpacing/>
        <w:jc w:val="both"/>
        <w:rPr>
          <w:color w:val="000000" w:themeColor="text1"/>
          <w:lang w:val="uk-UA"/>
        </w:rPr>
      </w:pPr>
      <w:r w:rsidRPr="00E31D2A">
        <w:rPr>
          <w:lang w:val="uk-UA"/>
        </w:rPr>
        <w:t>Особливості спеціальної фізичної підготовленості школярів 10</w:t>
      </w:r>
      <w:r w:rsidR="0007571D">
        <w:rPr>
          <w:b/>
          <w:lang w:val="uk-UA"/>
        </w:rPr>
        <w:t>–</w:t>
      </w:r>
      <w:r w:rsidRPr="00E31D2A">
        <w:rPr>
          <w:lang w:val="uk-UA"/>
        </w:rPr>
        <w:t>11 та 12</w:t>
      </w:r>
      <w:r w:rsidR="0007571D">
        <w:rPr>
          <w:b/>
          <w:lang w:val="uk-UA"/>
        </w:rPr>
        <w:t>–</w:t>
      </w:r>
      <w:r w:rsidRPr="00E31D2A">
        <w:rPr>
          <w:lang w:val="uk-UA"/>
        </w:rPr>
        <w:t>13 років, що займаються спортивним туризмом //</w:t>
      </w:r>
      <w:r w:rsidRPr="00E31D2A">
        <w:rPr>
          <w:color w:val="auto"/>
          <w:lang w:val="uk-UA"/>
        </w:rPr>
        <w:t xml:space="preserve"> </w:t>
      </w:r>
      <w:r w:rsidRPr="00E31D2A">
        <w:rPr>
          <w:bCs/>
          <w:color w:val="auto"/>
          <w:lang w:val="uk-UA"/>
        </w:rPr>
        <w:t xml:space="preserve">Наукові дискусії кафедри педагогіки, психології і методики </w:t>
      </w:r>
      <w:r w:rsidRPr="00E31D2A">
        <w:rPr>
          <w:bCs/>
          <w:color w:val="auto"/>
          <w:lang w:val="uk-UA"/>
        </w:rPr>
        <w:lastRenderedPageBreak/>
        <w:t xml:space="preserve">фізичного виховання </w:t>
      </w:r>
      <w:r w:rsidRPr="00E31D2A">
        <w:rPr>
          <w:color w:val="auto"/>
          <w:lang w:val="uk-UA"/>
        </w:rPr>
        <w:t>: тези доп. – Чернігів</w:t>
      </w:r>
      <w:r w:rsidR="00D21296" w:rsidRPr="00E31D2A">
        <w:rPr>
          <w:color w:val="auto"/>
          <w:lang w:val="uk-UA"/>
        </w:rPr>
        <w:t xml:space="preserve"> : ЧНПУ ім. Т.</w:t>
      </w:r>
      <w:r w:rsidR="00D21296" w:rsidRPr="00E31D2A">
        <w:t> </w:t>
      </w:r>
      <w:r w:rsidR="00D21296" w:rsidRPr="00E31D2A">
        <w:rPr>
          <w:color w:val="auto"/>
          <w:lang w:val="uk-UA"/>
        </w:rPr>
        <w:t>Г. Шевченка</w:t>
      </w:r>
      <w:r w:rsidRPr="00E31D2A">
        <w:rPr>
          <w:color w:val="auto"/>
          <w:lang w:val="uk-UA"/>
        </w:rPr>
        <w:t xml:space="preserve">, 2016. – С. 15–18. (Співавт.: </w:t>
      </w:r>
      <w:r w:rsidR="00596BC8" w:rsidRPr="001E644A">
        <w:rPr>
          <w:color w:val="000000" w:themeColor="text1"/>
          <w:lang w:val="uk-UA"/>
        </w:rPr>
        <w:t>І.</w:t>
      </w:r>
      <w:r w:rsidR="00C06081" w:rsidRPr="001E644A">
        <w:rPr>
          <w:color w:val="000000" w:themeColor="text1"/>
          <w:lang w:val="uk-UA"/>
        </w:rPr>
        <w:t> </w:t>
      </w:r>
      <w:r w:rsidR="00596BC8" w:rsidRPr="001E644A">
        <w:rPr>
          <w:color w:val="000000" w:themeColor="text1"/>
          <w:lang w:val="uk-UA"/>
        </w:rPr>
        <w:t>К</w:t>
      </w:r>
      <w:r w:rsidRPr="001E644A">
        <w:rPr>
          <w:color w:val="000000" w:themeColor="text1"/>
          <w:lang w:val="uk-UA"/>
        </w:rPr>
        <w:t>осько</w:t>
      </w:r>
      <w:r w:rsidRPr="00E31D2A">
        <w:rPr>
          <w:color w:val="000000" w:themeColor="text1"/>
          <w:lang w:val="uk-UA"/>
        </w:rPr>
        <w:t>).</w:t>
      </w:r>
    </w:p>
    <w:p w:rsidR="00260241" w:rsidRPr="00E31D2A" w:rsidRDefault="00260241" w:rsidP="00B23EB8">
      <w:pPr>
        <w:spacing w:after="0" w:line="240" w:lineRule="auto"/>
        <w:ind w:firstLine="510"/>
        <w:contextualSpacing/>
        <w:rPr>
          <w:rFonts w:ascii="Times New Roman" w:hAnsi="Times New Roman" w:cs="Times New Roman"/>
          <w:sz w:val="24"/>
          <w:szCs w:val="24"/>
          <w:lang w:val="uk-UA"/>
        </w:rPr>
      </w:pPr>
    </w:p>
    <w:p w:rsidR="00424A2C" w:rsidRPr="00E31D2A" w:rsidRDefault="00424A2C" w:rsidP="00B23EB8">
      <w:pPr>
        <w:widowControl w:val="0"/>
        <w:tabs>
          <w:tab w:val="num" w:pos="7449"/>
          <w:tab w:val="num" w:pos="9574"/>
        </w:tabs>
        <w:spacing w:after="0" w:line="240" w:lineRule="auto"/>
        <w:ind w:firstLine="567"/>
        <w:contextualSpacing/>
        <w:jc w:val="both"/>
        <w:rPr>
          <w:rFonts w:ascii="Times New Roman" w:eastAsia="Times New Roman" w:hAnsi="Times New Roman" w:cs="Times New Roman"/>
          <w:sz w:val="24"/>
          <w:szCs w:val="24"/>
          <w:lang w:val="uk-UA"/>
        </w:rPr>
      </w:pPr>
      <w:r w:rsidRPr="00E31D2A">
        <w:rPr>
          <w:rFonts w:ascii="Times New Roman" w:hAnsi="Times New Roman" w:cs="Times New Roman"/>
          <w:sz w:val="24"/>
          <w:szCs w:val="24"/>
          <w:lang w:val="uk-UA"/>
        </w:rPr>
        <w:t xml:space="preserve">Сучасні проблеми галузі фізичного виховання в аспекті здоров’язбереження учнів та студентів // Вісник Чернігівського національного педагогічного університету. Серія: Педагогічні науки. Фізичне виховання та спорт / Чернігів. нац. пед. ун-т ім. Т. Г. Шевченка ; голов. ред. М. О. Носко. – Чернігів, 2016. – </w:t>
      </w:r>
      <w:r w:rsidRPr="00E31D2A">
        <w:rPr>
          <w:rFonts w:ascii="Times New Roman" w:hAnsi="Times New Roman" w:cs="Times New Roman"/>
          <w:sz w:val="24"/>
          <w:szCs w:val="24"/>
          <w:shd w:val="clear" w:color="auto" w:fill="FFFFFF"/>
          <w:lang w:val="uk-UA"/>
        </w:rPr>
        <w:t>Вип. 139, т</w:t>
      </w:r>
      <w:r w:rsidR="00B15112">
        <w:rPr>
          <w:rFonts w:ascii="Times New Roman" w:hAnsi="Times New Roman" w:cs="Times New Roman"/>
          <w:sz w:val="24"/>
          <w:szCs w:val="24"/>
          <w:shd w:val="clear" w:color="auto" w:fill="FFFFFF"/>
          <w:lang w:val="uk-UA"/>
        </w:rPr>
        <w:t>.</w:t>
      </w:r>
      <w:r w:rsidRPr="00E31D2A">
        <w:rPr>
          <w:rFonts w:ascii="Times New Roman" w:hAnsi="Times New Roman" w:cs="Times New Roman"/>
          <w:sz w:val="24"/>
          <w:szCs w:val="24"/>
          <w:shd w:val="clear" w:color="auto" w:fill="FFFFFF"/>
          <w:lang w:val="uk-UA"/>
        </w:rPr>
        <w:t> I</w:t>
      </w:r>
      <w:r w:rsidRPr="00E31D2A">
        <w:rPr>
          <w:rFonts w:ascii="Times New Roman" w:hAnsi="Times New Roman" w:cs="Times New Roman"/>
          <w:sz w:val="24"/>
          <w:szCs w:val="24"/>
          <w:lang w:val="uk-UA"/>
        </w:rPr>
        <w:t>. – С. </w:t>
      </w:r>
      <w:r w:rsidRPr="00E31D2A">
        <w:rPr>
          <w:rFonts w:ascii="Times New Roman" w:eastAsia="Times New Roman" w:hAnsi="Times New Roman" w:cs="Times New Roman"/>
          <w:sz w:val="24"/>
          <w:szCs w:val="24"/>
          <w:lang w:val="uk-UA"/>
        </w:rPr>
        <w:t>300–306.</w:t>
      </w:r>
      <w:r w:rsidRPr="00E31D2A">
        <w:rPr>
          <w:sz w:val="24"/>
          <w:szCs w:val="24"/>
          <w:lang w:val="uk-UA"/>
        </w:rPr>
        <w:t xml:space="preserve"> </w:t>
      </w:r>
      <w:r w:rsidRPr="00E31D2A">
        <w:rPr>
          <w:rFonts w:ascii="Times New Roman" w:hAnsi="Times New Roman" w:cs="Times New Roman"/>
          <w:sz w:val="24"/>
          <w:szCs w:val="24"/>
          <w:lang w:val="uk-UA"/>
        </w:rPr>
        <w:t>(Співавт.: М. Ю. Короп, Л. Г. Гришко</w:t>
      </w:r>
      <w:r w:rsidR="00D579B5" w:rsidRPr="00E31D2A">
        <w:rPr>
          <w:rFonts w:ascii="Times New Roman" w:hAnsi="Times New Roman" w:cs="Times New Roman"/>
          <w:sz w:val="24"/>
          <w:szCs w:val="24"/>
          <w:lang w:val="uk-UA"/>
        </w:rPr>
        <w:t>, В. В. Гаркуша</w:t>
      </w:r>
      <w:r w:rsidRPr="00E31D2A">
        <w:rPr>
          <w:rFonts w:ascii="Times New Roman" w:hAnsi="Times New Roman" w:cs="Times New Roman"/>
          <w:sz w:val="24"/>
          <w:szCs w:val="24"/>
          <w:lang w:val="uk-UA"/>
        </w:rPr>
        <w:t>).</w:t>
      </w:r>
    </w:p>
    <w:p w:rsidR="00424A2C" w:rsidRDefault="00424A2C" w:rsidP="00B23EB8">
      <w:pPr>
        <w:widowControl w:val="0"/>
        <w:tabs>
          <w:tab w:val="num" w:pos="7449"/>
          <w:tab w:val="num" w:pos="9574"/>
        </w:tabs>
        <w:spacing w:after="0" w:line="240" w:lineRule="auto"/>
        <w:ind w:firstLine="567"/>
        <w:contextualSpacing/>
        <w:jc w:val="both"/>
        <w:rPr>
          <w:rFonts w:ascii="Times New Roman" w:eastAsia="Times New Roman" w:hAnsi="Times New Roman" w:cs="Times New Roman"/>
          <w:sz w:val="24"/>
          <w:szCs w:val="24"/>
          <w:lang w:val="uk-UA"/>
        </w:rPr>
      </w:pPr>
    </w:p>
    <w:p w:rsidR="00EF64A0" w:rsidRPr="00E31D2A" w:rsidRDefault="00EF64A0" w:rsidP="00B23EB8">
      <w:pPr>
        <w:widowControl w:val="0"/>
        <w:tabs>
          <w:tab w:val="num" w:pos="7449"/>
          <w:tab w:val="num" w:pos="9574"/>
        </w:tabs>
        <w:spacing w:after="0" w:line="240" w:lineRule="auto"/>
        <w:ind w:firstLine="567"/>
        <w:contextualSpacing/>
        <w:jc w:val="both"/>
        <w:rPr>
          <w:rFonts w:ascii="Times New Roman" w:eastAsia="Times New Roman" w:hAnsi="Times New Roman" w:cs="Times New Roman"/>
          <w:sz w:val="24"/>
          <w:szCs w:val="24"/>
          <w:lang w:val="uk-UA"/>
        </w:rPr>
      </w:pPr>
    </w:p>
    <w:p w:rsidR="001D148A" w:rsidRPr="00B83315" w:rsidRDefault="001D148A" w:rsidP="00B23EB8">
      <w:pPr>
        <w:pStyle w:val="a5"/>
        <w:ind w:firstLine="0"/>
        <w:contextualSpacing/>
        <w:jc w:val="center"/>
        <w:rPr>
          <w:sz w:val="24"/>
        </w:rPr>
      </w:pPr>
      <w:r w:rsidRPr="00B83315">
        <w:rPr>
          <w:sz w:val="24"/>
        </w:rPr>
        <w:t>ЛИСЕНКО ЛЮДМИЛА ЛЕОНІДІВНА</w:t>
      </w:r>
    </w:p>
    <w:p w:rsidR="001D148A" w:rsidRPr="00B83315" w:rsidRDefault="001D148A" w:rsidP="00B23EB8">
      <w:pPr>
        <w:spacing w:after="0" w:line="240" w:lineRule="auto"/>
        <w:contextualSpacing/>
        <w:jc w:val="center"/>
        <w:rPr>
          <w:rFonts w:ascii="Times New Roman" w:hAnsi="Times New Roman" w:cs="Times New Roman"/>
          <w:sz w:val="24"/>
          <w:szCs w:val="24"/>
          <w:lang w:val="uk-UA"/>
        </w:rPr>
      </w:pPr>
      <w:r w:rsidRPr="00B83315">
        <w:rPr>
          <w:rFonts w:ascii="Times New Roman" w:hAnsi="Times New Roman" w:cs="Times New Roman"/>
          <w:sz w:val="24"/>
          <w:szCs w:val="24"/>
          <w:lang w:val="uk-UA"/>
        </w:rPr>
        <w:t>кандидат педагогічних наук, доцент</w:t>
      </w:r>
    </w:p>
    <w:p w:rsidR="001D4EB6" w:rsidRDefault="001D4EB6" w:rsidP="00B23EB8">
      <w:pPr>
        <w:spacing w:after="0" w:line="240" w:lineRule="auto"/>
        <w:ind w:firstLine="510"/>
        <w:contextualSpacing/>
        <w:rPr>
          <w:rFonts w:ascii="Times New Roman" w:hAnsi="Times New Roman" w:cs="Times New Roman"/>
          <w:sz w:val="24"/>
          <w:szCs w:val="24"/>
          <w:lang w:val="uk-UA"/>
        </w:rPr>
      </w:pPr>
    </w:p>
    <w:p w:rsidR="00B55983" w:rsidRPr="00E31D2A" w:rsidRDefault="00B55983" w:rsidP="00B23EB8">
      <w:pPr>
        <w:pStyle w:val="Style1"/>
        <w:widowControl/>
        <w:suppressAutoHyphens/>
        <w:spacing w:line="240" w:lineRule="auto"/>
        <w:ind w:firstLine="567"/>
        <w:contextualSpacing/>
        <w:rPr>
          <w:lang w:val="uk-UA"/>
        </w:rPr>
      </w:pPr>
      <w:r w:rsidRPr="00E31D2A">
        <w:rPr>
          <w:lang w:val="uk-UA"/>
        </w:rPr>
        <w:t>Наступність в педагогічній практиці й безперервність пошуку професійних компетентностей як основа зростання майбутнього вчителя фізичної культури // Вісник Чернігівського національного педагогічного університету. Серія: Педагогічні науки</w:t>
      </w:r>
      <w:r w:rsidR="001D6C7A" w:rsidRPr="00E31D2A">
        <w:rPr>
          <w:lang w:val="uk-UA"/>
        </w:rPr>
        <w:t>.</w:t>
      </w:r>
      <w:r w:rsidRPr="00E31D2A">
        <w:rPr>
          <w:lang w:val="uk-UA"/>
        </w:rPr>
        <w:t xml:space="preserve"> </w:t>
      </w:r>
      <w:r w:rsidR="001D6C7A" w:rsidRPr="00E31D2A">
        <w:rPr>
          <w:lang w:val="uk-UA"/>
        </w:rPr>
        <w:t xml:space="preserve">Фізичне виховання та спорт </w:t>
      </w:r>
      <w:r w:rsidRPr="00E31D2A">
        <w:rPr>
          <w:lang w:val="uk-UA"/>
        </w:rPr>
        <w:t xml:space="preserve">/ Чернігів. нац. пед. ун-т ім. Т. Г. Шевченка ; голов. ред. М. О. Носко. – Чернігів, 2016. – </w:t>
      </w:r>
      <w:r w:rsidRPr="00E31D2A">
        <w:rPr>
          <w:shd w:val="clear" w:color="auto" w:fill="FFFFFF"/>
          <w:lang w:val="uk-UA"/>
        </w:rPr>
        <w:t>Вип. 139, т</w:t>
      </w:r>
      <w:r w:rsidR="00B15112">
        <w:rPr>
          <w:shd w:val="clear" w:color="auto" w:fill="FFFFFF"/>
          <w:lang w:val="uk-UA"/>
        </w:rPr>
        <w:t>.</w:t>
      </w:r>
      <w:r w:rsidRPr="00E31D2A">
        <w:rPr>
          <w:shd w:val="clear" w:color="auto" w:fill="FFFFFF"/>
          <w:lang w:val="uk-UA"/>
        </w:rPr>
        <w:t> I</w:t>
      </w:r>
      <w:r w:rsidRPr="00E31D2A">
        <w:rPr>
          <w:lang w:val="uk-UA"/>
        </w:rPr>
        <w:t>. – С. </w:t>
      </w:r>
      <w:r w:rsidRPr="00E31D2A">
        <w:rPr>
          <w:rStyle w:val="FontStyle11"/>
          <w:sz w:val="24"/>
          <w:szCs w:val="24"/>
          <w:lang w:val="uk-UA" w:eastAsia="uk-UA"/>
        </w:rPr>
        <w:t>349–353. (Співавт.:</w:t>
      </w:r>
      <w:r w:rsidRPr="00E31D2A">
        <w:rPr>
          <w:lang w:val="uk-UA"/>
        </w:rPr>
        <w:t xml:space="preserve"> М. М. Огієнко).</w:t>
      </w:r>
    </w:p>
    <w:p w:rsidR="00C55B45" w:rsidRPr="00E31D2A" w:rsidRDefault="00C55B45" w:rsidP="00B23EB8">
      <w:pPr>
        <w:pStyle w:val="Style1"/>
        <w:widowControl/>
        <w:suppressAutoHyphens/>
        <w:spacing w:line="240" w:lineRule="auto"/>
        <w:ind w:firstLine="567"/>
        <w:contextualSpacing/>
        <w:rPr>
          <w:lang w:val="uk-UA"/>
        </w:rPr>
      </w:pPr>
    </w:p>
    <w:p w:rsidR="001D6C7A" w:rsidRPr="00E31D2A" w:rsidRDefault="001D6C7A" w:rsidP="00B23EB8">
      <w:pPr>
        <w:pStyle w:val="Style3"/>
        <w:widowControl/>
        <w:tabs>
          <w:tab w:val="left" w:pos="567"/>
        </w:tabs>
        <w:spacing w:line="240" w:lineRule="auto"/>
        <w:ind w:firstLine="567"/>
        <w:rPr>
          <w:rFonts w:ascii="Times New Roman" w:hAnsi="Times New Roman" w:cs="Times New Roman"/>
          <w:bCs/>
          <w:lang w:val="uk-UA"/>
        </w:rPr>
      </w:pPr>
      <w:r w:rsidRPr="00E31D2A">
        <w:rPr>
          <w:rFonts w:ascii="Times New Roman" w:hAnsi="Times New Roman" w:cs="Times New Roman"/>
          <w:lang w:val="uk-UA"/>
        </w:rPr>
        <w:t>Роль і місце фізичної культури</w:t>
      </w:r>
      <w:r w:rsidR="005601E3" w:rsidRPr="00E31D2A">
        <w:rPr>
          <w:rFonts w:ascii="Times New Roman" w:hAnsi="Times New Roman" w:cs="Times New Roman"/>
          <w:lang w:val="uk-UA"/>
        </w:rPr>
        <w:t xml:space="preserve"> </w:t>
      </w:r>
      <w:r w:rsidRPr="00E31D2A">
        <w:rPr>
          <w:rFonts w:ascii="Times New Roman" w:hAnsi="Times New Roman" w:cs="Times New Roman"/>
          <w:lang w:val="uk-UA"/>
        </w:rPr>
        <w:t>та спорту в підвищенні якост</w:t>
      </w:r>
      <w:r w:rsidR="007456F9" w:rsidRPr="00E31D2A">
        <w:rPr>
          <w:rFonts w:ascii="Times New Roman" w:hAnsi="Times New Roman" w:cs="Times New Roman"/>
          <w:lang w:val="uk-UA"/>
        </w:rPr>
        <w:t>і життя в Україні [Электронный ресурс] </w:t>
      </w:r>
      <w:r w:rsidRPr="00E31D2A">
        <w:rPr>
          <w:rFonts w:ascii="Times New Roman" w:hAnsi="Times New Roman" w:cs="Times New Roman"/>
          <w:lang w:val="uk-UA"/>
        </w:rPr>
        <w:t>// Материалы М</w:t>
      </w:r>
      <w:r w:rsidR="007456F9" w:rsidRPr="00E31D2A">
        <w:rPr>
          <w:rFonts w:ascii="Times New Roman" w:hAnsi="Times New Roman" w:cs="Times New Roman"/>
          <w:lang w:val="uk-UA"/>
        </w:rPr>
        <w:t>еждунар</w:t>
      </w:r>
      <w:r w:rsidRPr="00E31D2A">
        <w:rPr>
          <w:rFonts w:ascii="Times New Roman" w:hAnsi="Times New Roman" w:cs="Times New Roman"/>
          <w:lang w:val="uk-UA"/>
        </w:rPr>
        <w:t xml:space="preserve">. науч.-практ. интернет-конференции "Современные проблемы обеспечения качества жизни в глобализованном мире" (Ополе </w:t>
      </w:r>
      <w:r w:rsidR="0072157A" w:rsidRPr="00E31D2A">
        <w:rPr>
          <w:rFonts w:ascii="Times New Roman" w:hAnsi="Times New Roman" w:cs="Times New Roman"/>
          <w:lang w:val="uk-UA"/>
        </w:rPr>
        <w:t>(</w:t>
      </w:r>
      <w:r w:rsidR="00527A13" w:rsidRPr="00E31D2A">
        <w:rPr>
          <w:rFonts w:ascii="Times New Roman" w:hAnsi="Times New Roman" w:cs="Times New Roman"/>
          <w:lang w:val="uk-UA"/>
        </w:rPr>
        <w:t>Польша</w:t>
      </w:r>
      <w:r w:rsidR="0072157A" w:rsidRPr="00E31D2A">
        <w:rPr>
          <w:rFonts w:ascii="Times New Roman" w:hAnsi="Times New Roman" w:cs="Times New Roman"/>
          <w:lang w:val="uk-UA"/>
        </w:rPr>
        <w:t>)</w:t>
      </w:r>
      <w:r w:rsidR="002D394D" w:rsidRPr="00E31D2A">
        <w:rPr>
          <w:rFonts w:ascii="Times New Roman" w:hAnsi="Times New Roman" w:cs="Times New Roman"/>
          <w:lang w:val="uk-UA"/>
        </w:rPr>
        <w:t>–Бердянск–</w:t>
      </w:r>
      <w:r w:rsidRPr="00E31D2A">
        <w:rPr>
          <w:rFonts w:ascii="Times New Roman" w:hAnsi="Times New Roman" w:cs="Times New Roman"/>
          <w:lang w:val="uk-UA"/>
        </w:rPr>
        <w:t>Славянск</w:t>
      </w:r>
      <w:r w:rsidR="002D394D" w:rsidRPr="00E31D2A">
        <w:rPr>
          <w:rFonts w:ascii="Times New Roman" w:hAnsi="Times New Roman" w:cs="Times New Roman"/>
          <w:lang w:val="uk-UA"/>
        </w:rPr>
        <w:t>,</w:t>
      </w:r>
      <w:r w:rsidRPr="00E31D2A">
        <w:rPr>
          <w:rFonts w:ascii="Times New Roman" w:hAnsi="Times New Roman" w:cs="Times New Roman"/>
          <w:lang w:val="uk-UA"/>
        </w:rPr>
        <w:t xml:space="preserve"> 8 декабря</w:t>
      </w:r>
      <w:r w:rsidR="00527A13" w:rsidRPr="00E31D2A">
        <w:rPr>
          <w:rFonts w:ascii="Times New Roman" w:hAnsi="Times New Roman" w:cs="Times New Roman"/>
          <w:lang w:val="uk-UA"/>
        </w:rPr>
        <w:t xml:space="preserve"> 2016</w:t>
      </w:r>
      <w:r w:rsidR="007456F9" w:rsidRPr="00E31D2A">
        <w:rPr>
          <w:rFonts w:ascii="Times New Roman" w:hAnsi="Times New Roman" w:cs="Times New Roman"/>
          <w:lang w:val="uk-UA"/>
        </w:rPr>
        <w:t>)</w:t>
      </w:r>
      <w:r w:rsidRPr="00E31D2A">
        <w:rPr>
          <w:rFonts w:ascii="Times New Roman" w:hAnsi="Times New Roman" w:cs="Times New Roman"/>
          <w:lang w:val="uk-UA"/>
        </w:rPr>
        <w:t xml:space="preserve">, </w:t>
      </w:r>
      <w:r w:rsidR="002D394D" w:rsidRPr="00E31D2A">
        <w:rPr>
          <w:rFonts w:ascii="Times New Roman" w:hAnsi="Times New Roman" w:cs="Times New Roman"/>
          <w:lang w:val="uk-UA"/>
        </w:rPr>
        <w:t xml:space="preserve">– </w:t>
      </w:r>
      <w:r w:rsidR="00090038" w:rsidRPr="00E31D2A">
        <w:rPr>
          <w:rFonts w:ascii="Times New Roman" w:hAnsi="Times New Roman" w:cs="Times New Roman"/>
          <w:lang w:val="uk-UA"/>
        </w:rPr>
        <w:t xml:space="preserve">Бердянск, </w:t>
      </w:r>
      <w:r w:rsidRPr="00E31D2A">
        <w:rPr>
          <w:rFonts w:ascii="Times New Roman" w:hAnsi="Times New Roman" w:cs="Times New Roman"/>
          <w:lang w:val="uk-UA" w:eastAsia="uk-UA"/>
        </w:rPr>
        <w:t xml:space="preserve">2016. – С. 255–260. </w:t>
      </w:r>
      <w:r w:rsidRPr="00E31D2A">
        <w:rPr>
          <w:rFonts w:ascii="Times New Roman" w:hAnsi="Times New Roman" w:cs="Times New Roman"/>
          <w:bCs/>
          <w:lang w:val="uk-UA"/>
        </w:rPr>
        <w:t>(Співавт.: М. І. Мартишина).</w:t>
      </w:r>
    </w:p>
    <w:p w:rsidR="006D42FA" w:rsidRPr="00E31D2A" w:rsidRDefault="006D42FA" w:rsidP="00B23EB8">
      <w:pPr>
        <w:pStyle w:val="Style3"/>
        <w:widowControl/>
        <w:tabs>
          <w:tab w:val="left" w:pos="567"/>
        </w:tabs>
        <w:spacing w:line="240" w:lineRule="auto"/>
        <w:ind w:firstLine="567"/>
        <w:rPr>
          <w:rFonts w:ascii="Times New Roman" w:hAnsi="Times New Roman" w:cs="Times New Roman"/>
          <w:lang w:val="uk-UA"/>
        </w:rPr>
      </w:pPr>
    </w:p>
    <w:p w:rsidR="00B55983" w:rsidRPr="00E31D2A" w:rsidRDefault="00B55983" w:rsidP="00DB2C6F">
      <w:pPr>
        <w:spacing w:after="0" w:line="240" w:lineRule="auto"/>
        <w:ind w:firstLine="567"/>
        <w:contextualSpacing/>
        <w:jc w:val="both"/>
        <w:rPr>
          <w:rFonts w:ascii="Times New Roman" w:hAnsi="Times New Roman" w:cs="Times New Roman"/>
          <w:sz w:val="24"/>
          <w:szCs w:val="24"/>
          <w:lang w:val="uk-UA"/>
        </w:rPr>
      </w:pPr>
      <w:r w:rsidRPr="00E31D2A">
        <w:rPr>
          <w:rFonts w:ascii="Times New Roman" w:hAnsi="Times New Roman" w:cs="Times New Roman"/>
          <w:sz w:val="24"/>
          <w:szCs w:val="24"/>
          <w:lang w:val="uk-UA"/>
        </w:rPr>
        <w:t xml:space="preserve">Формування фізичної культури школярів молодшого шкільного віку засобами етнопедагогіки Чернігово-Сіверщини // </w:t>
      </w:r>
      <w:r w:rsidRPr="00E31D2A">
        <w:rPr>
          <w:rFonts w:ascii="Times New Roman" w:hAnsi="Times New Roman" w:cs="Times New Roman"/>
          <w:sz w:val="24"/>
          <w:szCs w:val="24"/>
          <w:lang w:val="en-US"/>
        </w:rPr>
        <w:t>Technologies</w:t>
      </w:r>
      <w:r w:rsidRPr="00E31D2A">
        <w:rPr>
          <w:rFonts w:ascii="Times New Roman" w:hAnsi="Times New Roman" w:cs="Times New Roman"/>
          <w:sz w:val="24"/>
          <w:szCs w:val="24"/>
          <w:lang w:val="uk-UA"/>
        </w:rPr>
        <w:t xml:space="preserve"> </w:t>
      </w:r>
      <w:r w:rsidRPr="00E31D2A">
        <w:rPr>
          <w:rFonts w:ascii="Times New Roman" w:hAnsi="Times New Roman" w:cs="Times New Roman"/>
          <w:sz w:val="24"/>
          <w:szCs w:val="24"/>
          <w:lang w:val="en-US"/>
        </w:rPr>
        <w:t>of</w:t>
      </w:r>
      <w:r w:rsidRPr="00E31D2A">
        <w:rPr>
          <w:rFonts w:ascii="Times New Roman" w:hAnsi="Times New Roman" w:cs="Times New Roman"/>
          <w:sz w:val="24"/>
          <w:szCs w:val="24"/>
          <w:lang w:val="uk-UA"/>
        </w:rPr>
        <w:t xml:space="preserve"> </w:t>
      </w:r>
      <w:r w:rsidRPr="00E31D2A">
        <w:rPr>
          <w:rFonts w:ascii="Times New Roman" w:hAnsi="Times New Roman" w:cs="Times New Roman"/>
          <w:sz w:val="24"/>
          <w:szCs w:val="24"/>
          <w:lang w:val="en-US"/>
        </w:rPr>
        <w:t>shaping</w:t>
      </w:r>
      <w:r w:rsidRPr="00E31D2A">
        <w:rPr>
          <w:rFonts w:ascii="Times New Roman" w:hAnsi="Times New Roman" w:cs="Times New Roman"/>
          <w:sz w:val="24"/>
          <w:szCs w:val="24"/>
          <w:lang w:val="uk-UA"/>
        </w:rPr>
        <w:t xml:space="preserve"> </w:t>
      </w:r>
      <w:r w:rsidRPr="00E31D2A">
        <w:rPr>
          <w:rFonts w:ascii="Times New Roman" w:hAnsi="Times New Roman" w:cs="Times New Roman"/>
          <w:sz w:val="24"/>
          <w:szCs w:val="24"/>
          <w:lang w:val="en-US"/>
        </w:rPr>
        <w:t>and</w:t>
      </w:r>
      <w:r w:rsidRPr="00E31D2A">
        <w:rPr>
          <w:rFonts w:ascii="Times New Roman" w:hAnsi="Times New Roman" w:cs="Times New Roman"/>
          <w:sz w:val="24"/>
          <w:szCs w:val="24"/>
          <w:lang w:val="uk-UA"/>
        </w:rPr>
        <w:t xml:space="preserve"> </w:t>
      </w:r>
      <w:r w:rsidRPr="00E31D2A">
        <w:rPr>
          <w:rFonts w:ascii="Times New Roman" w:hAnsi="Times New Roman" w:cs="Times New Roman"/>
          <w:sz w:val="24"/>
          <w:szCs w:val="24"/>
          <w:lang w:val="en-US"/>
        </w:rPr>
        <w:t>enhancing</w:t>
      </w:r>
      <w:r w:rsidRPr="00E31D2A">
        <w:rPr>
          <w:rFonts w:ascii="Times New Roman" w:hAnsi="Times New Roman" w:cs="Times New Roman"/>
          <w:sz w:val="24"/>
          <w:szCs w:val="24"/>
          <w:lang w:val="uk-UA"/>
        </w:rPr>
        <w:t xml:space="preserve"> </w:t>
      </w:r>
      <w:r w:rsidRPr="00E31D2A">
        <w:rPr>
          <w:rFonts w:ascii="Times New Roman" w:hAnsi="Times New Roman" w:cs="Times New Roman"/>
          <w:sz w:val="24"/>
          <w:szCs w:val="24"/>
          <w:lang w:val="en-US"/>
        </w:rPr>
        <w:t>health</w:t>
      </w:r>
      <w:r w:rsidRPr="00E31D2A">
        <w:rPr>
          <w:rFonts w:ascii="Times New Roman" w:hAnsi="Times New Roman" w:cs="Times New Roman"/>
          <w:sz w:val="24"/>
          <w:szCs w:val="24"/>
          <w:lang w:val="uk-UA"/>
        </w:rPr>
        <w:t xml:space="preserve"> </w:t>
      </w:r>
      <w:r w:rsidRPr="00E31D2A">
        <w:rPr>
          <w:rFonts w:ascii="Times New Roman" w:hAnsi="Times New Roman" w:cs="Times New Roman"/>
          <w:sz w:val="24"/>
          <w:szCs w:val="24"/>
          <w:lang w:val="en-US"/>
        </w:rPr>
        <w:t>of</w:t>
      </w:r>
      <w:r w:rsidRPr="00E31D2A">
        <w:rPr>
          <w:rFonts w:ascii="Times New Roman" w:hAnsi="Times New Roman" w:cs="Times New Roman"/>
          <w:sz w:val="24"/>
          <w:szCs w:val="24"/>
          <w:lang w:val="uk-UA"/>
        </w:rPr>
        <w:t xml:space="preserve"> </w:t>
      </w:r>
      <w:r w:rsidRPr="00E31D2A">
        <w:rPr>
          <w:rFonts w:ascii="Times New Roman" w:hAnsi="Times New Roman" w:cs="Times New Roman"/>
          <w:sz w:val="24"/>
          <w:szCs w:val="24"/>
          <w:lang w:val="en-US"/>
        </w:rPr>
        <w:t>human</w:t>
      </w:r>
      <w:r w:rsidRPr="00E31D2A">
        <w:rPr>
          <w:rFonts w:ascii="Times New Roman" w:hAnsi="Times New Roman" w:cs="Times New Roman"/>
          <w:sz w:val="24"/>
          <w:szCs w:val="24"/>
          <w:lang w:val="uk-UA"/>
        </w:rPr>
        <w:t xml:space="preserve"> </w:t>
      </w:r>
      <w:r w:rsidRPr="00E31D2A">
        <w:rPr>
          <w:rFonts w:ascii="Times New Roman" w:hAnsi="Times New Roman" w:cs="Times New Roman"/>
          <w:sz w:val="24"/>
          <w:szCs w:val="24"/>
          <w:lang w:val="en-US"/>
        </w:rPr>
        <w:t>and</w:t>
      </w:r>
      <w:r w:rsidRPr="00E31D2A">
        <w:rPr>
          <w:rFonts w:ascii="Times New Roman" w:hAnsi="Times New Roman" w:cs="Times New Roman"/>
          <w:sz w:val="24"/>
          <w:szCs w:val="24"/>
          <w:lang w:val="uk-UA"/>
        </w:rPr>
        <w:t xml:space="preserve"> </w:t>
      </w:r>
      <w:r w:rsidRPr="00E31D2A">
        <w:rPr>
          <w:rFonts w:ascii="Times New Roman" w:hAnsi="Times New Roman" w:cs="Times New Roman"/>
          <w:sz w:val="24"/>
          <w:szCs w:val="24"/>
          <w:lang w:val="en-US"/>
        </w:rPr>
        <w:t>society</w:t>
      </w:r>
      <w:r w:rsidRPr="00E31D2A">
        <w:rPr>
          <w:rFonts w:ascii="Times New Roman" w:hAnsi="Times New Roman" w:cs="Times New Roman"/>
          <w:sz w:val="24"/>
          <w:szCs w:val="24"/>
          <w:lang w:val="uk-UA"/>
        </w:rPr>
        <w:t xml:space="preserve">. </w:t>
      </w:r>
      <w:r w:rsidRPr="00E31D2A">
        <w:rPr>
          <w:rFonts w:ascii="Times New Roman" w:hAnsi="Times New Roman" w:cs="Times New Roman"/>
          <w:sz w:val="24"/>
          <w:szCs w:val="24"/>
          <w:lang w:val="en-US"/>
        </w:rPr>
        <w:t>Monograph</w:t>
      </w:r>
      <w:r w:rsidRPr="00E31D2A">
        <w:rPr>
          <w:rFonts w:ascii="Times New Roman" w:hAnsi="Times New Roman" w:cs="Times New Roman"/>
          <w:sz w:val="24"/>
          <w:szCs w:val="24"/>
          <w:lang w:val="uk-UA"/>
        </w:rPr>
        <w:t xml:space="preserve">. </w:t>
      </w:r>
      <w:r w:rsidRPr="00E31D2A">
        <w:rPr>
          <w:rFonts w:ascii="Times New Roman" w:hAnsi="Times New Roman" w:cs="Times New Roman"/>
          <w:sz w:val="24"/>
          <w:szCs w:val="24"/>
          <w:lang w:val="en-US"/>
        </w:rPr>
        <w:t>Opole</w:t>
      </w:r>
      <w:r w:rsidRPr="00E31D2A">
        <w:rPr>
          <w:rFonts w:ascii="Times New Roman" w:hAnsi="Times New Roman" w:cs="Times New Roman"/>
          <w:sz w:val="24"/>
          <w:szCs w:val="24"/>
          <w:lang w:val="uk-UA"/>
        </w:rPr>
        <w:t xml:space="preserve">: </w:t>
      </w:r>
      <w:r w:rsidRPr="00E31D2A">
        <w:rPr>
          <w:rFonts w:ascii="Times New Roman" w:hAnsi="Times New Roman" w:cs="Times New Roman"/>
          <w:sz w:val="24"/>
          <w:szCs w:val="24"/>
          <w:lang w:val="en-US"/>
        </w:rPr>
        <w:t>The</w:t>
      </w:r>
      <w:r w:rsidRPr="00E31D2A">
        <w:rPr>
          <w:rFonts w:ascii="Times New Roman" w:hAnsi="Times New Roman" w:cs="Times New Roman"/>
          <w:sz w:val="24"/>
          <w:szCs w:val="24"/>
          <w:lang w:val="uk-UA"/>
        </w:rPr>
        <w:t xml:space="preserve"> </w:t>
      </w:r>
      <w:r w:rsidRPr="00E31D2A">
        <w:rPr>
          <w:rFonts w:ascii="Times New Roman" w:hAnsi="Times New Roman" w:cs="Times New Roman"/>
          <w:sz w:val="24"/>
          <w:szCs w:val="24"/>
          <w:lang w:val="en-US"/>
        </w:rPr>
        <w:t>Academy</w:t>
      </w:r>
      <w:r w:rsidRPr="00E31D2A">
        <w:rPr>
          <w:rFonts w:ascii="Times New Roman" w:hAnsi="Times New Roman" w:cs="Times New Roman"/>
          <w:sz w:val="24"/>
          <w:szCs w:val="24"/>
          <w:lang w:val="uk-UA"/>
        </w:rPr>
        <w:t xml:space="preserve"> </w:t>
      </w:r>
      <w:r w:rsidRPr="00E31D2A">
        <w:rPr>
          <w:rFonts w:ascii="Times New Roman" w:hAnsi="Times New Roman" w:cs="Times New Roman"/>
          <w:sz w:val="24"/>
          <w:szCs w:val="24"/>
          <w:lang w:val="en-US"/>
        </w:rPr>
        <w:t>of</w:t>
      </w:r>
      <w:r w:rsidRPr="00E31D2A">
        <w:rPr>
          <w:rFonts w:ascii="Times New Roman" w:hAnsi="Times New Roman" w:cs="Times New Roman"/>
          <w:sz w:val="24"/>
          <w:szCs w:val="24"/>
          <w:lang w:val="uk-UA"/>
        </w:rPr>
        <w:t xml:space="preserve"> </w:t>
      </w:r>
      <w:r w:rsidRPr="00E31D2A">
        <w:rPr>
          <w:rFonts w:ascii="Times New Roman" w:hAnsi="Times New Roman" w:cs="Times New Roman"/>
          <w:sz w:val="24"/>
          <w:szCs w:val="24"/>
          <w:lang w:val="en-US"/>
        </w:rPr>
        <w:t>Management</w:t>
      </w:r>
      <w:r w:rsidRPr="00E31D2A">
        <w:rPr>
          <w:rFonts w:ascii="Times New Roman" w:hAnsi="Times New Roman" w:cs="Times New Roman"/>
          <w:sz w:val="24"/>
          <w:szCs w:val="24"/>
          <w:lang w:val="uk-UA"/>
        </w:rPr>
        <w:t xml:space="preserve"> </w:t>
      </w:r>
      <w:r w:rsidRPr="00E31D2A">
        <w:rPr>
          <w:rFonts w:ascii="Times New Roman" w:hAnsi="Times New Roman" w:cs="Times New Roman"/>
          <w:sz w:val="24"/>
          <w:szCs w:val="24"/>
          <w:lang w:val="en-US"/>
        </w:rPr>
        <w:t>and</w:t>
      </w:r>
      <w:r w:rsidRPr="00E31D2A">
        <w:rPr>
          <w:rFonts w:ascii="Times New Roman" w:hAnsi="Times New Roman" w:cs="Times New Roman"/>
          <w:sz w:val="24"/>
          <w:szCs w:val="24"/>
          <w:lang w:val="uk-UA"/>
        </w:rPr>
        <w:t xml:space="preserve"> </w:t>
      </w:r>
      <w:r w:rsidRPr="00E31D2A">
        <w:rPr>
          <w:rFonts w:ascii="Times New Roman" w:hAnsi="Times New Roman" w:cs="Times New Roman"/>
          <w:sz w:val="24"/>
          <w:szCs w:val="24"/>
          <w:lang w:val="en-US"/>
        </w:rPr>
        <w:t>Administration</w:t>
      </w:r>
      <w:r w:rsidRPr="00E31D2A">
        <w:rPr>
          <w:rFonts w:ascii="Times New Roman" w:hAnsi="Times New Roman" w:cs="Times New Roman"/>
          <w:sz w:val="24"/>
          <w:szCs w:val="24"/>
          <w:lang w:val="uk-UA"/>
        </w:rPr>
        <w:t xml:space="preserve"> </w:t>
      </w:r>
      <w:r w:rsidRPr="00E31D2A">
        <w:rPr>
          <w:rFonts w:ascii="Times New Roman" w:hAnsi="Times New Roman" w:cs="Times New Roman"/>
          <w:sz w:val="24"/>
          <w:szCs w:val="24"/>
          <w:lang w:val="en-US"/>
        </w:rPr>
        <w:t>in</w:t>
      </w:r>
      <w:r w:rsidRPr="00E31D2A">
        <w:rPr>
          <w:rFonts w:ascii="Times New Roman" w:hAnsi="Times New Roman" w:cs="Times New Roman"/>
          <w:sz w:val="24"/>
          <w:szCs w:val="24"/>
          <w:lang w:val="uk-UA"/>
        </w:rPr>
        <w:t xml:space="preserve"> </w:t>
      </w:r>
      <w:r w:rsidRPr="00E31D2A">
        <w:rPr>
          <w:rFonts w:ascii="Times New Roman" w:hAnsi="Times New Roman" w:cs="Times New Roman"/>
          <w:sz w:val="24"/>
          <w:szCs w:val="24"/>
          <w:lang w:val="en-US"/>
        </w:rPr>
        <w:t>Opole</w:t>
      </w:r>
      <w:r w:rsidRPr="00E31D2A">
        <w:rPr>
          <w:rFonts w:ascii="Times New Roman" w:hAnsi="Times New Roman" w:cs="Times New Roman"/>
          <w:sz w:val="24"/>
          <w:szCs w:val="24"/>
          <w:lang w:val="uk-UA"/>
        </w:rPr>
        <w:t>, 2016.</w:t>
      </w:r>
      <w:r w:rsidR="00EC1836" w:rsidRPr="00E31D2A">
        <w:rPr>
          <w:rFonts w:ascii="Times New Roman" w:hAnsi="Times New Roman" w:cs="Times New Roman"/>
          <w:sz w:val="24"/>
          <w:szCs w:val="24"/>
          <w:lang w:val="uk-UA"/>
        </w:rPr>
        <w:t xml:space="preserve"> </w:t>
      </w:r>
      <w:r w:rsidRPr="00E31D2A">
        <w:rPr>
          <w:rFonts w:ascii="Times New Roman" w:hAnsi="Times New Roman" w:cs="Times New Roman"/>
          <w:sz w:val="24"/>
          <w:szCs w:val="24"/>
          <w:lang w:val="uk-UA"/>
        </w:rPr>
        <w:t>–</w:t>
      </w:r>
      <w:r w:rsidRPr="00E31D2A">
        <w:rPr>
          <w:rFonts w:ascii="Times New Roman" w:hAnsi="Times New Roman" w:cs="Times New Roman"/>
          <w:sz w:val="24"/>
          <w:szCs w:val="24"/>
          <w:lang w:val="en-US"/>
        </w:rPr>
        <w:t xml:space="preserve"> P. 126–131.</w:t>
      </w:r>
      <w:r w:rsidRPr="00E31D2A">
        <w:rPr>
          <w:rStyle w:val="FontStyle11"/>
          <w:sz w:val="24"/>
          <w:szCs w:val="24"/>
          <w:lang w:val="uk-UA" w:eastAsia="uk-UA"/>
        </w:rPr>
        <w:t xml:space="preserve"> (Співавт.: М. М. Огієнко</w:t>
      </w:r>
      <w:r w:rsidR="00645BF7" w:rsidRPr="00E31D2A">
        <w:rPr>
          <w:rStyle w:val="FontStyle11"/>
          <w:sz w:val="24"/>
          <w:szCs w:val="24"/>
          <w:lang w:val="uk-UA" w:eastAsia="uk-UA"/>
        </w:rPr>
        <w:t>, А. О. Корнєва</w:t>
      </w:r>
      <w:r w:rsidRPr="00E31D2A">
        <w:rPr>
          <w:rFonts w:ascii="Times New Roman" w:hAnsi="Times New Roman" w:cs="Times New Roman"/>
          <w:sz w:val="24"/>
          <w:szCs w:val="24"/>
          <w:lang w:val="uk-UA"/>
        </w:rPr>
        <w:t>).</w:t>
      </w:r>
    </w:p>
    <w:p w:rsidR="0041222B" w:rsidRDefault="0041222B" w:rsidP="00B23EB8">
      <w:pPr>
        <w:spacing w:after="0" w:line="240" w:lineRule="auto"/>
        <w:ind w:firstLine="510"/>
        <w:contextualSpacing/>
        <w:jc w:val="center"/>
        <w:rPr>
          <w:rFonts w:ascii="Times New Roman" w:hAnsi="Times New Roman" w:cs="Times New Roman"/>
          <w:sz w:val="24"/>
          <w:szCs w:val="24"/>
          <w:lang w:val="uk-UA"/>
        </w:rPr>
      </w:pPr>
    </w:p>
    <w:p w:rsidR="00E67DA3" w:rsidRPr="00E31D2A" w:rsidRDefault="00E67DA3" w:rsidP="00B23EB8">
      <w:pPr>
        <w:spacing w:after="0" w:line="240" w:lineRule="auto"/>
        <w:ind w:firstLine="510"/>
        <w:contextualSpacing/>
        <w:jc w:val="center"/>
        <w:rPr>
          <w:rFonts w:ascii="Times New Roman" w:hAnsi="Times New Roman" w:cs="Times New Roman"/>
          <w:sz w:val="24"/>
          <w:szCs w:val="24"/>
          <w:lang w:val="uk-UA"/>
        </w:rPr>
      </w:pPr>
    </w:p>
    <w:p w:rsidR="001D148A" w:rsidRPr="00B83315" w:rsidRDefault="001D148A" w:rsidP="00B23EB8">
      <w:pPr>
        <w:spacing w:after="0" w:line="240" w:lineRule="auto"/>
        <w:contextualSpacing/>
        <w:jc w:val="center"/>
        <w:rPr>
          <w:rFonts w:ascii="Times New Roman" w:hAnsi="Times New Roman" w:cs="Times New Roman"/>
          <w:sz w:val="24"/>
          <w:szCs w:val="24"/>
          <w:lang w:val="uk-UA"/>
        </w:rPr>
      </w:pPr>
      <w:r w:rsidRPr="00B83315">
        <w:rPr>
          <w:rFonts w:ascii="Times New Roman" w:hAnsi="Times New Roman" w:cs="Times New Roman"/>
          <w:sz w:val="24"/>
          <w:szCs w:val="24"/>
          <w:lang w:val="uk-UA"/>
        </w:rPr>
        <w:t>НОСКО МИКОЛА ОЛЕКСІЙОВИЧ</w:t>
      </w:r>
    </w:p>
    <w:p w:rsidR="001D148A" w:rsidRPr="00B83315" w:rsidRDefault="001D148A" w:rsidP="00B23EB8">
      <w:pPr>
        <w:spacing w:after="0" w:line="240" w:lineRule="auto"/>
        <w:contextualSpacing/>
        <w:jc w:val="center"/>
        <w:rPr>
          <w:rFonts w:ascii="Times New Roman" w:hAnsi="Times New Roman" w:cs="Times New Roman"/>
          <w:sz w:val="24"/>
          <w:szCs w:val="24"/>
          <w:lang w:val="uk-UA"/>
        </w:rPr>
      </w:pPr>
      <w:r w:rsidRPr="00B83315">
        <w:rPr>
          <w:rFonts w:ascii="Times New Roman" w:hAnsi="Times New Roman" w:cs="Times New Roman"/>
          <w:sz w:val="24"/>
          <w:szCs w:val="24"/>
          <w:lang w:val="uk-UA"/>
        </w:rPr>
        <w:t>доктор педагогічних наук, професор</w:t>
      </w:r>
    </w:p>
    <w:p w:rsidR="00B05BC6" w:rsidRDefault="00B05BC6" w:rsidP="00B23EB8">
      <w:pPr>
        <w:spacing w:after="0" w:line="240" w:lineRule="auto"/>
        <w:ind w:firstLine="510"/>
        <w:contextualSpacing/>
        <w:rPr>
          <w:rStyle w:val="FontStyle11"/>
          <w:sz w:val="24"/>
          <w:szCs w:val="24"/>
          <w:lang w:val="uk-UA" w:eastAsia="uk-UA"/>
        </w:rPr>
      </w:pPr>
    </w:p>
    <w:p w:rsidR="00AB39ED" w:rsidRDefault="00495083" w:rsidP="00DB2C6F">
      <w:pPr>
        <w:spacing w:after="0"/>
        <w:ind w:firstLine="567"/>
        <w:jc w:val="both"/>
        <w:rPr>
          <w:rStyle w:val="FontStyle11"/>
          <w:sz w:val="24"/>
          <w:szCs w:val="24"/>
          <w:lang w:val="uk-UA" w:eastAsia="uk-UA"/>
        </w:rPr>
      </w:pPr>
      <w:r w:rsidRPr="00E31D2A">
        <w:rPr>
          <w:rStyle w:val="FontStyle11"/>
          <w:sz w:val="24"/>
          <w:szCs w:val="24"/>
          <w:lang w:val="uk-UA" w:eastAsia="uk-UA"/>
        </w:rPr>
        <w:t>Вітання з 25-річним ювілеєм кафедри філософії та культурології від ректора Чернігівського</w:t>
      </w:r>
      <w:r w:rsidR="00D41157" w:rsidRPr="00E31D2A">
        <w:rPr>
          <w:rStyle w:val="FontStyle11"/>
          <w:sz w:val="24"/>
          <w:szCs w:val="24"/>
          <w:lang w:val="uk-UA" w:eastAsia="uk-UA"/>
        </w:rPr>
        <w:t xml:space="preserve"> </w:t>
      </w:r>
      <w:r w:rsidRPr="00E31D2A">
        <w:rPr>
          <w:rStyle w:val="FontStyle11"/>
          <w:sz w:val="24"/>
          <w:szCs w:val="24"/>
          <w:lang w:val="uk-UA" w:eastAsia="uk-UA"/>
        </w:rPr>
        <w:t xml:space="preserve">національного </w:t>
      </w:r>
      <w:r w:rsidR="00B61F9C" w:rsidRPr="00E31D2A">
        <w:rPr>
          <w:rStyle w:val="FontStyle11"/>
          <w:sz w:val="24"/>
          <w:szCs w:val="24"/>
          <w:lang w:val="uk-UA" w:eastAsia="uk-UA"/>
        </w:rPr>
        <w:t>педагогічного університету ім.</w:t>
      </w:r>
      <w:r w:rsidRPr="00E31D2A">
        <w:rPr>
          <w:rStyle w:val="FontStyle11"/>
          <w:sz w:val="24"/>
          <w:szCs w:val="24"/>
          <w:lang w:eastAsia="uk-UA"/>
        </w:rPr>
        <w:t> </w:t>
      </w:r>
      <w:r w:rsidRPr="00E31D2A">
        <w:rPr>
          <w:rStyle w:val="FontStyle11"/>
          <w:sz w:val="24"/>
          <w:szCs w:val="24"/>
          <w:lang w:val="uk-UA" w:eastAsia="uk-UA"/>
        </w:rPr>
        <w:t>Т.</w:t>
      </w:r>
      <w:r w:rsidR="00C0187E" w:rsidRPr="00E31D2A">
        <w:rPr>
          <w:rStyle w:val="FontStyle11"/>
          <w:sz w:val="24"/>
          <w:szCs w:val="24"/>
          <w:lang w:val="uk-UA" w:eastAsia="uk-UA"/>
        </w:rPr>
        <w:t xml:space="preserve"> </w:t>
      </w:r>
      <w:r w:rsidRPr="00E31D2A">
        <w:rPr>
          <w:rStyle w:val="FontStyle11"/>
          <w:sz w:val="24"/>
          <w:szCs w:val="24"/>
          <w:lang w:val="uk-UA" w:eastAsia="uk-UA"/>
        </w:rPr>
        <w:t xml:space="preserve">Г. Шевченка </w:t>
      </w:r>
      <w:r w:rsidR="00B61F9C" w:rsidRPr="00E31D2A">
        <w:rPr>
          <w:rStyle w:val="FontStyle11"/>
          <w:sz w:val="24"/>
          <w:szCs w:val="24"/>
          <w:lang w:val="uk-UA" w:eastAsia="uk-UA"/>
        </w:rPr>
        <w:t>д</w:t>
      </w:r>
      <w:r w:rsidR="00463B9E" w:rsidRPr="00E31D2A">
        <w:rPr>
          <w:rStyle w:val="FontStyle11"/>
          <w:sz w:val="24"/>
          <w:szCs w:val="24"/>
          <w:lang w:val="uk-UA" w:eastAsia="uk-UA"/>
        </w:rPr>
        <w:t>-ра</w:t>
      </w:r>
      <w:r w:rsidRPr="00E31D2A">
        <w:rPr>
          <w:rStyle w:val="FontStyle11"/>
          <w:sz w:val="24"/>
          <w:szCs w:val="24"/>
          <w:lang w:val="uk-UA" w:eastAsia="uk-UA"/>
        </w:rPr>
        <w:t xml:space="preserve"> пед. наук, проф., чл.-кор. НАПН України М.</w:t>
      </w:r>
      <w:r w:rsidR="00F53980" w:rsidRPr="00E31D2A">
        <w:rPr>
          <w:rStyle w:val="FontStyle11"/>
          <w:sz w:val="24"/>
          <w:szCs w:val="24"/>
          <w:lang w:val="uk-UA" w:eastAsia="uk-UA"/>
        </w:rPr>
        <w:t xml:space="preserve"> </w:t>
      </w:r>
      <w:r w:rsidRPr="00E31D2A">
        <w:rPr>
          <w:rStyle w:val="FontStyle11"/>
          <w:sz w:val="24"/>
          <w:szCs w:val="24"/>
          <w:lang w:val="uk-UA" w:eastAsia="uk-UA"/>
        </w:rPr>
        <w:t>О.</w:t>
      </w:r>
      <w:r w:rsidRPr="00E31D2A">
        <w:rPr>
          <w:rStyle w:val="FontStyle11"/>
          <w:sz w:val="24"/>
          <w:szCs w:val="24"/>
          <w:lang w:eastAsia="uk-UA"/>
        </w:rPr>
        <w:t> </w:t>
      </w:r>
      <w:r w:rsidR="00463B9E" w:rsidRPr="00E31D2A">
        <w:rPr>
          <w:rStyle w:val="FontStyle11"/>
          <w:sz w:val="24"/>
          <w:szCs w:val="24"/>
          <w:lang w:val="uk-UA" w:eastAsia="uk-UA"/>
        </w:rPr>
        <w:t>Носко // Релігія</w:t>
      </w:r>
      <w:r w:rsidR="00527A13" w:rsidRPr="00E31D2A">
        <w:rPr>
          <w:rStyle w:val="FontStyle11"/>
          <w:sz w:val="24"/>
          <w:szCs w:val="24"/>
          <w:lang w:val="uk-UA" w:eastAsia="uk-UA"/>
        </w:rPr>
        <w:t>.</w:t>
      </w:r>
      <w:r w:rsidR="00463B9E" w:rsidRPr="00E31D2A">
        <w:rPr>
          <w:rStyle w:val="FontStyle11"/>
          <w:sz w:val="24"/>
          <w:szCs w:val="24"/>
          <w:lang w:val="uk-UA" w:eastAsia="uk-UA"/>
        </w:rPr>
        <w:t xml:space="preserve"> Філософія. Культура : матеріали Міждисципл. Всеукр. наук.-теорет. конф. (</w:t>
      </w:r>
      <w:r w:rsidR="00263776">
        <w:rPr>
          <w:rStyle w:val="FontStyle11"/>
          <w:sz w:val="24"/>
          <w:szCs w:val="24"/>
          <w:lang w:val="uk-UA" w:eastAsia="uk-UA"/>
        </w:rPr>
        <w:t xml:space="preserve">м. </w:t>
      </w:r>
      <w:r w:rsidR="00D30979" w:rsidRPr="00E31D2A">
        <w:rPr>
          <w:rStyle w:val="FontStyle11"/>
          <w:sz w:val="24"/>
          <w:szCs w:val="24"/>
          <w:lang w:eastAsia="uk-UA"/>
        </w:rPr>
        <w:t> </w:t>
      </w:r>
      <w:r w:rsidR="00D30979" w:rsidRPr="00E31D2A">
        <w:rPr>
          <w:rStyle w:val="FontStyle11"/>
          <w:sz w:val="24"/>
          <w:szCs w:val="24"/>
          <w:lang w:val="uk-UA" w:eastAsia="uk-UA"/>
        </w:rPr>
        <w:t xml:space="preserve">Чернігів, </w:t>
      </w:r>
      <w:r w:rsidR="00F53980" w:rsidRPr="00E31D2A">
        <w:rPr>
          <w:rStyle w:val="FontStyle11"/>
          <w:sz w:val="24"/>
          <w:szCs w:val="24"/>
          <w:lang w:val="uk-UA" w:eastAsia="uk-UA"/>
        </w:rPr>
        <w:t>29 жовт.</w:t>
      </w:r>
      <w:r w:rsidR="00D30979" w:rsidRPr="00E31D2A">
        <w:rPr>
          <w:rStyle w:val="FontStyle11"/>
          <w:sz w:val="24"/>
          <w:szCs w:val="24"/>
          <w:lang w:val="uk-UA" w:eastAsia="uk-UA"/>
        </w:rPr>
        <w:t xml:space="preserve"> 2015 р.)</w:t>
      </w:r>
      <w:r w:rsidR="00463B9E" w:rsidRPr="00E31D2A">
        <w:rPr>
          <w:rStyle w:val="FontStyle11"/>
          <w:sz w:val="24"/>
          <w:szCs w:val="24"/>
          <w:lang w:val="uk-UA" w:eastAsia="uk-UA"/>
        </w:rPr>
        <w:t xml:space="preserve"> </w:t>
      </w:r>
      <w:r w:rsidR="00D30979" w:rsidRPr="00E31D2A">
        <w:rPr>
          <w:rStyle w:val="FontStyle11"/>
          <w:sz w:val="24"/>
          <w:szCs w:val="24"/>
          <w:lang w:val="uk-UA" w:eastAsia="uk-UA"/>
        </w:rPr>
        <w:t>/ М-во освіти та науки України, Чернігів.</w:t>
      </w:r>
      <w:r w:rsidR="00F53980" w:rsidRPr="00E31D2A">
        <w:rPr>
          <w:rStyle w:val="FontStyle11"/>
          <w:sz w:val="24"/>
          <w:szCs w:val="24"/>
          <w:lang w:val="uk-UA" w:eastAsia="uk-UA"/>
        </w:rPr>
        <w:t xml:space="preserve"> нац. пед. ун-т ім. Т. Г. </w:t>
      </w:r>
      <w:r w:rsidR="00D30979" w:rsidRPr="00E31D2A">
        <w:rPr>
          <w:rStyle w:val="FontStyle11"/>
          <w:sz w:val="24"/>
          <w:szCs w:val="24"/>
          <w:lang w:val="uk-UA" w:eastAsia="uk-UA"/>
        </w:rPr>
        <w:t>Шевченка</w:t>
      </w:r>
      <w:r w:rsidR="00B13019" w:rsidRPr="00E31D2A">
        <w:rPr>
          <w:rStyle w:val="FontStyle11"/>
          <w:sz w:val="24"/>
          <w:szCs w:val="24"/>
          <w:lang w:val="uk-UA" w:eastAsia="uk-UA"/>
        </w:rPr>
        <w:t>.</w:t>
      </w:r>
      <w:r w:rsidR="00D30979" w:rsidRPr="00E31D2A">
        <w:rPr>
          <w:rStyle w:val="FontStyle11"/>
          <w:sz w:val="24"/>
          <w:szCs w:val="24"/>
          <w:lang w:val="uk-UA" w:eastAsia="uk-UA"/>
        </w:rPr>
        <w:t xml:space="preserve"> – Чернігів</w:t>
      </w:r>
      <w:r w:rsidR="00463B9E" w:rsidRPr="00E31D2A">
        <w:rPr>
          <w:rStyle w:val="FontStyle11"/>
          <w:sz w:val="24"/>
          <w:szCs w:val="24"/>
          <w:lang w:val="uk-UA" w:eastAsia="uk-UA"/>
        </w:rPr>
        <w:t>, 2016. –</w:t>
      </w:r>
      <w:r w:rsidR="00D30979" w:rsidRPr="00E31D2A">
        <w:rPr>
          <w:rStyle w:val="FontStyle11"/>
          <w:sz w:val="24"/>
          <w:szCs w:val="24"/>
          <w:lang w:val="uk-UA" w:eastAsia="uk-UA"/>
        </w:rPr>
        <w:t xml:space="preserve"> </w:t>
      </w:r>
      <w:r w:rsidR="00E67DA3">
        <w:rPr>
          <w:rStyle w:val="FontStyle11"/>
          <w:sz w:val="24"/>
          <w:szCs w:val="24"/>
          <w:lang w:val="uk-UA" w:eastAsia="uk-UA"/>
        </w:rPr>
        <w:t>С. 1–5.</w:t>
      </w:r>
    </w:p>
    <w:p w:rsidR="00B55D84" w:rsidRDefault="00B55D84" w:rsidP="00DB2C6F">
      <w:pPr>
        <w:spacing w:after="0"/>
        <w:ind w:firstLine="567"/>
        <w:jc w:val="both"/>
        <w:rPr>
          <w:rStyle w:val="FontStyle11"/>
          <w:sz w:val="24"/>
          <w:szCs w:val="24"/>
          <w:lang w:val="uk-UA" w:eastAsia="uk-UA"/>
        </w:rPr>
      </w:pPr>
    </w:p>
    <w:p w:rsidR="00EA2D34" w:rsidRDefault="00EA2D34" w:rsidP="00DB2C6F">
      <w:pPr>
        <w:spacing w:after="0"/>
        <w:ind w:firstLine="567"/>
        <w:jc w:val="both"/>
        <w:rPr>
          <w:rStyle w:val="FontStyle11"/>
          <w:sz w:val="24"/>
          <w:szCs w:val="24"/>
          <w:lang w:val="uk-UA" w:eastAsia="uk-UA"/>
        </w:rPr>
      </w:pPr>
      <w:r w:rsidRPr="00E31D2A">
        <w:rPr>
          <w:rStyle w:val="FontStyle11"/>
          <w:sz w:val="24"/>
          <w:szCs w:val="24"/>
          <w:lang w:val="uk-UA" w:eastAsia="uk-UA"/>
        </w:rPr>
        <w:t>Вступне слово </w:t>
      </w:r>
      <w:r w:rsidRPr="00E31D2A">
        <w:rPr>
          <w:rFonts w:ascii="Times New Roman" w:hAnsi="Times New Roman" w:cs="Times New Roman"/>
          <w:sz w:val="24"/>
          <w:szCs w:val="24"/>
          <w:lang w:val="uk-UA"/>
        </w:rPr>
        <w:t xml:space="preserve">// Вісник Чернігівського національного педагогічного університету. Серія: Педагогічні науки. / Чернігів. нац. пед. ун-т ім. Т. Г. Шевченка ; голов. ред. М. О. Носко. – Чернігів, 2016. – </w:t>
      </w:r>
      <w:r w:rsidRPr="00E31D2A">
        <w:rPr>
          <w:rFonts w:ascii="Times New Roman" w:hAnsi="Times New Roman" w:cs="Times New Roman"/>
          <w:sz w:val="24"/>
          <w:szCs w:val="24"/>
          <w:shd w:val="clear" w:color="auto" w:fill="FFFFFF"/>
          <w:lang w:val="uk-UA"/>
        </w:rPr>
        <w:t>Вип. 135.</w:t>
      </w:r>
      <w:r w:rsidRPr="00E31D2A">
        <w:rPr>
          <w:rFonts w:ascii="Times New Roman" w:hAnsi="Times New Roman" w:cs="Times New Roman"/>
          <w:sz w:val="24"/>
          <w:szCs w:val="24"/>
          <w:lang w:val="uk-UA"/>
        </w:rPr>
        <w:t xml:space="preserve"> – С. </w:t>
      </w:r>
      <w:r w:rsidRPr="00E31D2A">
        <w:rPr>
          <w:rStyle w:val="FontStyle11"/>
          <w:sz w:val="24"/>
          <w:szCs w:val="24"/>
          <w:lang w:val="uk-UA" w:eastAsia="uk-UA"/>
        </w:rPr>
        <w:t>3</w:t>
      </w:r>
      <w:r w:rsidR="00527A13" w:rsidRPr="00E31D2A">
        <w:rPr>
          <w:rStyle w:val="FontStyle11"/>
          <w:sz w:val="24"/>
          <w:szCs w:val="24"/>
          <w:lang w:val="uk-UA" w:eastAsia="uk-UA"/>
        </w:rPr>
        <w:t>–</w:t>
      </w:r>
      <w:r w:rsidRPr="00E31D2A">
        <w:rPr>
          <w:rStyle w:val="FontStyle11"/>
          <w:sz w:val="24"/>
          <w:szCs w:val="24"/>
          <w:lang w:val="uk-UA" w:eastAsia="uk-UA"/>
        </w:rPr>
        <w:t>4.</w:t>
      </w:r>
    </w:p>
    <w:p w:rsidR="00B55D84" w:rsidRDefault="00B55D84" w:rsidP="00B23EB8">
      <w:pPr>
        <w:spacing w:after="0"/>
        <w:ind w:firstLine="567"/>
        <w:rPr>
          <w:rStyle w:val="FontStyle11"/>
          <w:sz w:val="24"/>
          <w:szCs w:val="24"/>
          <w:lang w:val="uk-UA" w:eastAsia="uk-UA"/>
        </w:rPr>
      </w:pPr>
    </w:p>
    <w:p w:rsidR="007F1648" w:rsidRDefault="007F1648" w:rsidP="00B23EB8">
      <w:pPr>
        <w:pStyle w:val="Style1"/>
        <w:widowControl/>
        <w:suppressAutoHyphens/>
        <w:spacing w:line="240" w:lineRule="auto"/>
        <w:ind w:firstLine="567"/>
        <w:contextualSpacing/>
        <w:rPr>
          <w:bCs/>
          <w:iCs/>
        </w:rPr>
      </w:pPr>
      <w:r w:rsidRPr="007F1648">
        <w:rPr>
          <w:lang w:val="uk-UA"/>
        </w:rPr>
        <w:t>Застосування тренажерів при технічній та фізичній підготовці волейболістів</w:t>
      </w:r>
      <w:r>
        <w:rPr>
          <w:lang w:val="uk-UA"/>
        </w:rPr>
        <w:t> </w:t>
      </w:r>
      <w:r w:rsidRPr="00B83315">
        <w:rPr>
          <w:lang w:val="uk-UA"/>
        </w:rPr>
        <w:t>// Вісник Чернігівського національного педагогічного університету. Серія: Педагогічні науки. Фізичне виховання та спорт / Чернігів. нац. пед. ун-т ім. Т. Г. Шевченка ; голов. ред. М. О. Носко. </w:t>
      </w:r>
      <w:r>
        <w:rPr>
          <w:lang w:val="uk-UA"/>
        </w:rPr>
        <w:t>– Чернігів, 2016</w:t>
      </w:r>
      <w:r w:rsidRPr="00B83315">
        <w:rPr>
          <w:lang w:val="uk-UA"/>
        </w:rPr>
        <w:t xml:space="preserve">. – </w:t>
      </w:r>
      <w:r>
        <w:rPr>
          <w:shd w:val="clear" w:color="auto" w:fill="FFFFFF"/>
          <w:lang w:val="uk-UA"/>
        </w:rPr>
        <w:t>Вип. 13</w:t>
      </w:r>
      <w:r w:rsidRPr="00B83315">
        <w:rPr>
          <w:shd w:val="clear" w:color="auto" w:fill="FFFFFF"/>
          <w:lang w:val="uk-UA"/>
        </w:rPr>
        <w:t>9, т</w:t>
      </w:r>
      <w:r w:rsidR="00B15112">
        <w:rPr>
          <w:shd w:val="clear" w:color="auto" w:fill="FFFFFF"/>
          <w:lang w:val="uk-UA"/>
        </w:rPr>
        <w:t>.</w:t>
      </w:r>
      <w:r w:rsidRPr="00B83315">
        <w:rPr>
          <w:shd w:val="clear" w:color="auto" w:fill="FFFFFF"/>
          <w:lang w:val="uk-UA"/>
        </w:rPr>
        <w:t> I</w:t>
      </w:r>
      <w:r w:rsidRPr="00B83315">
        <w:rPr>
          <w:lang w:val="uk-UA"/>
        </w:rPr>
        <w:t>. – С. </w:t>
      </w:r>
      <w:r w:rsidRPr="007F1648">
        <w:rPr>
          <w:rStyle w:val="FontStyle11"/>
          <w:sz w:val="24"/>
          <w:szCs w:val="24"/>
          <w:lang w:val="uk-UA" w:eastAsia="uk-UA"/>
        </w:rPr>
        <w:t>66</w:t>
      </w:r>
      <w:r w:rsidR="00527A13">
        <w:rPr>
          <w:rStyle w:val="FontStyle11"/>
          <w:sz w:val="24"/>
          <w:szCs w:val="24"/>
          <w:lang w:val="uk-UA" w:eastAsia="uk-UA"/>
        </w:rPr>
        <w:t>–</w:t>
      </w:r>
      <w:r w:rsidRPr="007F1648">
        <w:rPr>
          <w:rStyle w:val="FontStyle11"/>
          <w:sz w:val="24"/>
          <w:szCs w:val="24"/>
          <w:lang w:val="uk-UA" w:eastAsia="uk-UA"/>
        </w:rPr>
        <w:t>69. (Співавт.:</w:t>
      </w:r>
      <w:r w:rsidRPr="007F1648">
        <w:rPr>
          <w:bCs/>
          <w:iCs/>
          <w:lang w:val="uk-UA"/>
        </w:rPr>
        <w:t xml:space="preserve"> </w:t>
      </w:r>
      <w:r>
        <w:rPr>
          <w:bCs/>
          <w:iCs/>
          <w:lang w:val="uk-UA"/>
        </w:rPr>
        <w:t xml:space="preserve">С. С. </w:t>
      </w:r>
      <w:r w:rsidR="00B13019">
        <w:rPr>
          <w:bCs/>
          <w:iCs/>
          <w:lang w:val="uk-UA"/>
        </w:rPr>
        <w:t>Єрмаков,</w:t>
      </w:r>
      <w:r w:rsidRPr="007F1648">
        <w:rPr>
          <w:bCs/>
          <w:iCs/>
          <w:lang w:val="uk-UA"/>
        </w:rPr>
        <w:t xml:space="preserve"> В.</w:t>
      </w:r>
      <w:r w:rsidR="00B13019">
        <w:rPr>
          <w:bCs/>
          <w:iCs/>
          <w:lang w:val="uk-UA"/>
        </w:rPr>
        <w:t xml:space="preserve"> </w:t>
      </w:r>
      <w:r w:rsidRPr="007F1648">
        <w:rPr>
          <w:bCs/>
          <w:iCs/>
          <w:lang w:val="uk-UA"/>
        </w:rPr>
        <w:t>М</w:t>
      </w:r>
      <w:r w:rsidR="00E31D2A">
        <w:rPr>
          <w:bCs/>
          <w:iCs/>
          <w:lang w:val="uk-UA"/>
        </w:rPr>
        <w:t>.</w:t>
      </w:r>
      <w:r w:rsidRPr="007F1648">
        <w:rPr>
          <w:bCs/>
          <w:iCs/>
          <w:lang w:val="uk-UA"/>
        </w:rPr>
        <w:t xml:space="preserve"> Маслов , Л.</w:t>
      </w:r>
      <w:r w:rsidR="00B13019">
        <w:rPr>
          <w:bCs/>
          <w:iCs/>
          <w:lang w:val="uk-UA"/>
        </w:rPr>
        <w:t xml:space="preserve"> </w:t>
      </w:r>
      <w:r w:rsidRPr="007F1648">
        <w:rPr>
          <w:bCs/>
          <w:iCs/>
          <w:lang w:val="uk-UA"/>
        </w:rPr>
        <w:t>Г</w:t>
      </w:r>
      <w:r w:rsidR="00E31D2A">
        <w:rPr>
          <w:bCs/>
          <w:iCs/>
          <w:lang w:val="uk-UA"/>
        </w:rPr>
        <w:t>.</w:t>
      </w:r>
      <w:r w:rsidRPr="007F1648">
        <w:rPr>
          <w:bCs/>
          <w:iCs/>
          <w:lang w:val="uk-UA"/>
        </w:rPr>
        <w:t xml:space="preserve"> Гришко</w:t>
      </w:r>
      <w:r>
        <w:rPr>
          <w:bCs/>
          <w:iCs/>
        </w:rPr>
        <w:t>).</w:t>
      </w:r>
    </w:p>
    <w:p w:rsidR="00AB39ED" w:rsidRDefault="00AB39ED" w:rsidP="00B23EB8">
      <w:pPr>
        <w:pStyle w:val="Style1"/>
        <w:widowControl/>
        <w:suppressAutoHyphens/>
        <w:spacing w:line="240" w:lineRule="auto"/>
        <w:ind w:firstLine="567"/>
        <w:contextualSpacing/>
        <w:rPr>
          <w:rStyle w:val="FontStyle11"/>
          <w:sz w:val="24"/>
          <w:szCs w:val="24"/>
          <w:lang w:val="uk-UA" w:eastAsia="uk-UA"/>
        </w:rPr>
      </w:pPr>
    </w:p>
    <w:p w:rsidR="005C22D1" w:rsidRPr="0038677D" w:rsidRDefault="005C22D1" w:rsidP="00DB2C6F">
      <w:pPr>
        <w:spacing w:after="0" w:line="240" w:lineRule="auto"/>
        <w:ind w:firstLine="510"/>
        <w:contextualSpacing/>
        <w:jc w:val="both"/>
        <w:rPr>
          <w:rStyle w:val="FontStyle11"/>
          <w:sz w:val="24"/>
          <w:szCs w:val="24"/>
          <w:lang w:val="uk-UA" w:eastAsia="uk-UA"/>
        </w:rPr>
      </w:pPr>
      <w:r w:rsidRPr="00EA682A">
        <w:rPr>
          <w:rStyle w:val="FontStyle11"/>
          <w:sz w:val="24"/>
          <w:szCs w:val="24"/>
          <w:lang w:eastAsia="uk-UA"/>
        </w:rPr>
        <w:t>Ментальная модель украинской трансформации как движение к точкам сингулярности // Роль менталитета в функционировании государства : материа</w:t>
      </w:r>
      <w:r>
        <w:rPr>
          <w:rStyle w:val="FontStyle11"/>
          <w:sz w:val="24"/>
          <w:szCs w:val="24"/>
          <w:lang w:eastAsia="uk-UA"/>
        </w:rPr>
        <w:t>лы Междунар. науч.-практ. конф.</w:t>
      </w:r>
      <w:r w:rsidRPr="00EA682A">
        <w:rPr>
          <w:rStyle w:val="FontStyle11"/>
          <w:sz w:val="24"/>
          <w:szCs w:val="24"/>
          <w:lang w:eastAsia="uk-UA"/>
        </w:rPr>
        <w:t xml:space="preserve"> </w:t>
      </w:r>
      <w:r>
        <w:rPr>
          <w:rStyle w:val="FontStyle11"/>
          <w:sz w:val="24"/>
          <w:szCs w:val="24"/>
          <w:lang w:val="uk-UA" w:eastAsia="uk-UA"/>
        </w:rPr>
        <w:t>(</w:t>
      </w:r>
      <w:r w:rsidR="00263776">
        <w:rPr>
          <w:rStyle w:val="FontStyle11"/>
          <w:sz w:val="24"/>
          <w:szCs w:val="24"/>
          <w:lang w:val="uk-UA" w:eastAsia="uk-UA"/>
        </w:rPr>
        <w:t>г. </w:t>
      </w:r>
      <w:r w:rsidRPr="00EA682A">
        <w:rPr>
          <w:rStyle w:val="FontStyle11"/>
          <w:sz w:val="24"/>
          <w:szCs w:val="24"/>
          <w:lang w:eastAsia="uk-UA"/>
        </w:rPr>
        <w:t xml:space="preserve">Минск, 25 марта </w:t>
      </w:r>
      <w:smartTag w:uri="urn:schemas-microsoft-com:office:smarttags" w:element="metricconverter">
        <w:smartTagPr>
          <w:attr w:name="ProductID" w:val="2016 г"/>
        </w:smartTagPr>
        <w:r w:rsidRPr="00EA682A">
          <w:rPr>
            <w:rStyle w:val="FontStyle11"/>
            <w:sz w:val="24"/>
            <w:szCs w:val="24"/>
            <w:lang w:eastAsia="uk-UA"/>
          </w:rPr>
          <w:t>2016 г</w:t>
        </w:r>
      </w:smartTag>
      <w:r w:rsidRPr="00EA682A">
        <w:rPr>
          <w:rStyle w:val="FontStyle11"/>
          <w:sz w:val="24"/>
          <w:szCs w:val="24"/>
          <w:lang w:eastAsia="uk-UA"/>
        </w:rPr>
        <w:t>.</w:t>
      </w:r>
      <w:r>
        <w:rPr>
          <w:rStyle w:val="FontStyle11"/>
          <w:sz w:val="24"/>
          <w:szCs w:val="24"/>
          <w:lang w:val="uk-UA" w:eastAsia="uk-UA"/>
        </w:rPr>
        <w:t>)</w:t>
      </w:r>
      <w:r w:rsidRPr="00EA682A">
        <w:rPr>
          <w:rStyle w:val="FontStyle11"/>
          <w:sz w:val="24"/>
          <w:szCs w:val="24"/>
          <w:lang w:eastAsia="uk-UA"/>
        </w:rPr>
        <w:t xml:space="preserve"> / Акад. упр. при Президенте Респ. Беларусь; Ин-т истории НАН Беларуси</w:t>
      </w:r>
      <w:r>
        <w:rPr>
          <w:rStyle w:val="FontStyle11"/>
          <w:sz w:val="24"/>
          <w:szCs w:val="24"/>
          <w:lang w:eastAsia="uk-UA"/>
        </w:rPr>
        <w:t>и</w:t>
      </w:r>
      <w:r w:rsidRPr="00EA682A">
        <w:rPr>
          <w:rStyle w:val="FontStyle11"/>
          <w:sz w:val="24"/>
          <w:szCs w:val="24"/>
          <w:lang w:eastAsia="uk-UA"/>
        </w:rPr>
        <w:t>; редкол.: С.</w:t>
      </w:r>
      <w:r>
        <w:rPr>
          <w:rStyle w:val="FontStyle11"/>
          <w:sz w:val="24"/>
          <w:szCs w:val="24"/>
          <w:lang w:val="uk-UA" w:eastAsia="uk-UA"/>
        </w:rPr>
        <w:t xml:space="preserve"> </w:t>
      </w:r>
      <w:r w:rsidRPr="00EA682A">
        <w:rPr>
          <w:rStyle w:val="FontStyle11"/>
          <w:sz w:val="24"/>
          <w:szCs w:val="24"/>
          <w:lang w:eastAsia="uk-UA"/>
        </w:rPr>
        <w:t>А. Кизима [и др.]. – Минск</w:t>
      </w:r>
      <w:r>
        <w:rPr>
          <w:rStyle w:val="FontStyle11"/>
          <w:sz w:val="24"/>
          <w:szCs w:val="24"/>
          <w:lang w:val="uk-UA" w:eastAsia="uk-UA"/>
        </w:rPr>
        <w:t xml:space="preserve"> </w:t>
      </w:r>
      <w:r w:rsidRPr="00EA682A">
        <w:rPr>
          <w:rStyle w:val="FontStyle11"/>
          <w:sz w:val="24"/>
          <w:szCs w:val="24"/>
          <w:lang w:eastAsia="uk-UA"/>
        </w:rPr>
        <w:t>: Колорград, 2016. –</w:t>
      </w:r>
      <w:r>
        <w:rPr>
          <w:rStyle w:val="FontStyle11"/>
          <w:sz w:val="24"/>
          <w:szCs w:val="24"/>
          <w:lang w:eastAsia="uk-UA"/>
        </w:rPr>
        <w:t xml:space="preserve"> </w:t>
      </w:r>
      <w:r w:rsidRPr="00EA682A">
        <w:rPr>
          <w:rStyle w:val="FontStyle11"/>
          <w:sz w:val="24"/>
          <w:szCs w:val="24"/>
          <w:lang w:eastAsia="uk-UA"/>
        </w:rPr>
        <w:t>18 с. (Соавт.: Э.</w:t>
      </w:r>
      <w:r>
        <w:rPr>
          <w:rStyle w:val="FontStyle11"/>
          <w:sz w:val="24"/>
          <w:szCs w:val="24"/>
          <w:lang w:val="uk-UA" w:eastAsia="uk-UA"/>
        </w:rPr>
        <w:t> </w:t>
      </w:r>
      <w:r w:rsidRPr="00EA682A">
        <w:rPr>
          <w:rStyle w:val="FontStyle11"/>
          <w:sz w:val="24"/>
          <w:szCs w:val="24"/>
          <w:lang w:eastAsia="uk-UA"/>
        </w:rPr>
        <w:t>А</w:t>
      </w:r>
      <w:r>
        <w:rPr>
          <w:rStyle w:val="FontStyle11"/>
          <w:sz w:val="24"/>
          <w:szCs w:val="24"/>
          <w:lang w:val="uk-UA" w:eastAsia="uk-UA"/>
        </w:rPr>
        <w:t>. </w:t>
      </w:r>
      <w:r w:rsidRPr="00EA682A">
        <w:rPr>
          <w:rStyle w:val="FontStyle11"/>
          <w:sz w:val="24"/>
          <w:szCs w:val="24"/>
          <w:lang w:eastAsia="uk-UA"/>
        </w:rPr>
        <w:t>Афонин, О.</w:t>
      </w:r>
      <w:r>
        <w:rPr>
          <w:rStyle w:val="FontStyle11"/>
          <w:sz w:val="24"/>
          <w:szCs w:val="24"/>
          <w:lang w:val="uk-UA" w:eastAsia="uk-UA"/>
        </w:rPr>
        <w:t> </w:t>
      </w:r>
      <w:r w:rsidRPr="00EA682A">
        <w:rPr>
          <w:rStyle w:val="FontStyle11"/>
          <w:sz w:val="24"/>
          <w:szCs w:val="24"/>
          <w:lang w:eastAsia="uk-UA"/>
        </w:rPr>
        <w:t>Н</w:t>
      </w:r>
      <w:r>
        <w:rPr>
          <w:rStyle w:val="FontStyle11"/>
          <w:sz w:val="24"/>
          <w:szCs w:val="24"/>
          <w:lang w:val="uk-UA" w:eastAsia="uk-UA"/>
        </w:rPr>
        <w:t>. </w:t>
      </w:r>
      <w:r w:rsidRPr="00EA682A">
        <w:rPr>
          <w:rStyle w:val="FontStyle11"/>
          <w:sz w:val="24"/>
          <w:szCs w:val="24"/>
          <w:lang w:eastAsia="uk-UA"/>
        </w:rPr>
        <w:t>Балакирева, И. И. Половников).</w:t>
      </w:r>
    </w:p>
    <w:p w:rsidR="005C22D1" w:rsidRPr="005C22D1" w:rsidRDefault="005C22D1" w:rsidP="00B23EB8">
      <w:pPr>
        <w:pStyle w:val="Style1"/>
        <w:widowControl/>
        <w:suppressAutoHyphens/>
        <w:spacing w:line="240" w:lineRule="auto"/>
        <w:ind w:firstLine="567"/>
        <w:contextualSpacing/>
        <w:rPr>
          <w:rStyle w:val="FontStyle11"/>
          <w:sz w:val="24"/>
          <w:szCs w:val="24"/>
          <w:lang w:val="uk-UA" w:eastAsia="uk-UA"/>
        </w:rPr>
      </w:pPr>
    </w:p>
    <w:p w:rsidR="005C41D4" w:rsidRPr="0038677D" w:rsidRDefault="005C41D4" w:rsidP="00DB2C6F">
      <w:pPr>
        <w:spacing w:after="0" w:line="240" w:lineRule="auto"/>
        <w:ind w:firstLine="510"/>
        <w:contextualSpacing/>
        <w:jc w:val="both"/>
        <w:rPr>
          <w:rFonts w:ascii="Times New Roman" w:hAnsi="Times New Roman" w:cs="Times New Roman"/>
          <w:color w:val="000000" w:themeColor="text1"/>
          <w:sz w:val="24"/>
          <w:szCs w:val="24"/>
          <w:lang w:val="uk-UA" w:eastAsia="uk-UA"/>
        </w:rPr>
      </w:pPr>
      <w:r w:rsidRPr="00527A13">
        <w:rPr>
          <w:rStyle w:val="FontStyle11"/>
          <w:color w:val="000000" w:themeColor="text1"/>
          <w:sz w:val="24"/>
          <w:szCs w:val="24"/>
          <w:lang w:val="uk-UA" w:eastAsia="uk-UA"/>
        </w:rPr>
        <w:t xml:space="preserve">Соціальна робота в зарубіжних країнах : навч. посіб. </w:t>
      </w:r>
      <w:r w:rsidR="00527A13" w:rsidRPr="00527A13">
        <w:rPr>
          <w:rStyle w:val="FontStyle11"/>
          <w:color w:val="000000" w:themeColor="text1"/>
          <w:sz w:val="24"/>
          <w:szCs w:val="24"/>
          <w:lang w:val="uk-UA" w:eastAsia="uk-UA"/>
        </w:rPr>
        <w:t>2-ге вид.</w:t>
      </w:r>
      <w:r w:rsidRPr="00527A13">
        <w:rPr>
          <w:rStyle w:val="FontStyle11"/>
          <w:color w:val="000000" w:themeColor="text1"/>
          <w:sz w:val="24"/>
          <w:szCs w:val="24"/>
          <w:lang w:val="uk-UA" w:eastAsia="uk-UA"/>
        </w:rPr>
        <w:t>, переробл.</w:t>
      </w:r>
      <w:r w:rsidR="00527A13" w:rsidRPr="00527A13">
        <w:rPr>
          <w:rStyle w:val="FontStyle11"/>
          <w:color w:val="000000" w:themeColor="text1"/>
          <w:sz w:val="24"/>
          <w:szCs w:val="24"/>
          <w:lang w:val="uk-UA" w:eastAsia="uk-UA"/>
        </w:rPr>
        <w:t xml:space="preserve"> та доповн. – Київ :</w:t>
      </w:r>
      <w:r w:rsidR="00527A13">
        <w:rPr>
          <w:rStyle w:val="FontStyle11"/>
          <w:sz w:val="24"/>
          <w:szCs w:val="24"/>
          <w:lang w:val="uk-UA" w:eastAsia="uk-UA"/>
        </w:rPr>
        <w:t xml:space="preserve"> </w:t>
      </w:r>
      <w:r w:rsidR="00C45A7E">
        <w:rPr>
          <w:rStyle w:val="FontStyle11"/>
          <w:sz w:val="24"/>
          <w:szCs w:val="24"/>
          <w:lang w:val="uk-UA" w:eastAsia="uk-UA"/>
        </w:rPr>
        <w:t>МП Леся, 2016. – 288 с.</w:t>
      </w:r>
      <w:r w:rsidR="00C45A7E" w:rsidRPr="00C45A7E">
        <w:rPr>
          <w:lang w:val="uk-UA" w:eastAsia="en-US"/>
        </w:rPr>
        <w:t xml:space="preserve"> </w:t>
      </w:r>
      <w:r w:rsidR="00C45A7E" w:rsidRPr="00C45A7E">
        <w:rPr>
          <w:rFonts w:ascii="Times New Roman" w:hAnsi="Times New Roman" w:cs="Times New Roman"/>
          <w:sz w:val="24"/>
          <w:szCs w:val="24"/>
          <w:lang w:val="uk-UA" w:eastAsia="en-US"/>
        </w:rPr>
        <w:t>(Співавт.:</w:t>
      </w:r>
      <w:r w:rsidR="00C45A7E">
        <w:rPr>
          <w:rFonts w:ascii="Times New Roman" w:hAnsi="Times New Roman" w:cs="Times New Roman"/>
          <w:sz w:val="24"/>
          <w:szCs w:val="24"/>
          <w:lang w:val="uk-UA" w:eastAsia="en-US"/>
        </w:rPr>
        <w:t xml:space="preserve"> </w:t>
      </w:r>
      <w:r w:rsidR="00C45A7E" w:rsidRPr="00C45A7E">
        <w:rPr>
          <w:rFonts w:ascii="Times New Roman" w:hAnsi="Times New Roman" w:cs="Times New Roman"/>
          <w:sz w:val="24"/>
          <w:szCs w:val="24"/>
          <w:lang w:val="uk-UA"/>
        </w:rPr>
        <w:t>М.</w:t>
      </w:r>
      <w:r w:rsidR="00C45A7E">
        <w:rPr>
          <w:rFonts w:ascii="Times New Roman" w:hAnsi="Times New Roman" w:cs="Times New Roman"/>
          <w:sz w:val="24"/>
          <w:szCs w:val="24"/>
          <w:lang w:val="uk-UA"/>
        </w:rPr>
        <w:t> Б. Євтух,</w:t>
      </w:r>
      <w:r w:rsidR="00C45A7E" w:rsidRPr="00C45A7E">
        <w:rPr>
          <w:rFonts w:ascii="Times New Roman" w:hAnsi="Times New Roman" w:cs="Times New Roman"/>
          <w:sz w:val="24"/>
          <w:szCs w:val="24"/>
          <w:lang w:val="uk-UA"/>
        </w:rPr>
        <w:t xml:space="preserve"> С.</w:t>
      </w:r>
      <w:r w:rsidR="0038677D">
        <w:rPr>
          <w:rFonts w:ascii="Times New Roman" w:hAnsi="Times New Roman" w:cs="Times New Roman"/>
          <w:sz w:val="24"/>
          <w:szCs w:val="24"/>
          <w:lang w:val="uk-UA"/>
        </w:rPr>
        <w:t xml:space="preserve"> </w:t>
      </w:r>
      <w:r w:rsidR="00C45A7E" w:rsidRPr="00C45A7E">
        <w:rPr>
          <w:rFonts w:ascii="Times New Roman" w:hAnsi="Times New Roman" w:cs="Times New Roman"/>
          <w:sz w:val="24"/>
          <w:szCs w:val="24"/>
          <w:lang w:val="uk-UA"/>
        </w:rPr>
        <w:t>В. Грищенко</w:t>
      </w:r>
      <w:r w:rsidR="00C45A7E">
        <w:rPr>
          <w:rFonts w:ascii="Times New Roman" w:hAnsi="Times New Roman" w:cs="Times New Roman"/>
          <w:sz w:val="24"/>
          <w:szCs w:val="24"/>
          <w:lang w:val="uk-UA"/>
        </w:rPr>
        <w:t>).</w:t>
      </w:r>
    </w:p>
    <w:p w:rsidR="00527A13" w:rsidRDefault="00527A13" w:rsidP="00DB2C6F">
      <w:pPr>
        <w:spacing w:after="0" w:line="240" w:lineRule="auto"/>
        <w:ind w:firstLine="510"/>
        <w:contextualSpacing/>
        <w:jc w:val="both"/>
        <w:rPr>
          <w:rStyle w:val="FontStyle11"/>
          <w:sz w:val="24"/>
          <w:szCs w:val="24"/>
          <w:lang w:val="uk-UA" w:eastAsia="uk-UA"/>
        </w:rPr>
      </w:pPr>
    </w:p>
    <w:p w:rsidR="001C4C93" w:rsidRDefault="001C4C93" w:rsidP="00DB2C6F">
      <w:pPr>
        <w:autoSpaceDE w:val="0"/>
        <w:autoSpaceDN w:val="0"/>
        <w:adjustRightInd w:val="0"/>
        <w:spacing w:after="0"/>
        <w:ind w:firstLine="567"/>
        <w:jc w:val="both"/>
        <w:rPr>
          <w:rFonts w:ascii="Times New Roman" w:hAnsi="Times New Roman" w:cs="Times New Roman"/>
          <w:sz w:val="24"/>
          <w:szCs w:val="24"/>
          <w:lang w:val="uk-UA"/>
        </w:rPr>
      </w:pPr>
      <w:r w:rsidRPr="009A6192">
        <w:rPr>
          <w:rFonts w:ascii="Times New Roman" w:hAnsi="Times New Roman" w:cs="Times New Roman"/>
          <w:bCs/>
          <w:sz w:val="24"/>
          <w:szCs w:val="24"/>
          <w:lang w:val="en-US"/>
        </w:rPr>
        <w:t>Correction of 6 to 10-year-old schoolchildren postures using muscular-tonic imbalance indicators</w:t>
      </w:r>
      <w:r w:rsidR="00225945">
        <w:rPr>
          <w:rFonts w:ascii="Times New Roman" w:hAnsi="Times New Roman" w:cs="Times New Roman"/>
          <w:bCs/>
          <w:sz w:val="24"/>
          <w:szCs w:val="24"/>
          <w:lang w:val="uk-UA"/>
        </w:rPr>
        <w:t xml:space="preserve"> </w:t>
      </w:r>
      <w:r>
        <w:rPr>
          <w:rFonts w:ascii="Times New Roman" w:hAnsi="Times New Roman" w:cs="Times New Roman"/>
          <w:bCs/>
          <w:sz w:val="24"/>
          <w:szCs w:val="24"/>
          <w:lang w:val="uk-UA"/>
        </w:rPr>
        <w:t>//</w:t>
      </w:r>
      <w:r w:rsidR="00225945">
        <w:rPr>
          <w:lang w:val="uk-UA"/>
        </w:rPr>
        <w:t> </w:t>
      </w:r>
      <w:r w:rsidRPr="00063643">
        <w:rPr>
          <w:rFonts w:ascii="Times New Roman" w:hAnsi="Times New Roman" w:cs="Times New Roman"/>
          <w:bCs/>
          <w:color w:val="000000" w:themeColor="text1"/>
          <w:sz w:val="24"/>
          <w:szCs w:val="24"/>
          <w:lang w:val="en-US"/>
        </w:rPr>
        <w:t>Journal of Physical Education and Sport</w:t>
      </w:r>
      <w:r w:rsidR="00EA3538" w:rsidRPr="00EA3538">
        <w:rPr>
          <w:rFonts w:ascii="Times New Roman" w:hAnsi="Times New Roman" w:cs="Times New Roman"/>
          <w:bCs/>
          <w:color w:val="0000FF"/>
          <w:sz w:val="24"/>
          <w:szCs w:val="24"/>
          <w:lang w:val="en-US"/>
        </w:rPr>
        <w:t>.</w:t>
      </w:r>
      <w:r w:rsidR="00E81E33">
        <w:rPr>
          <w:rFonts w:ascii="Times New Roman" w:hAnsi="Times New Roman" w:cs="Times New Roman"/>
          <w:bCs/>
          <w:sz w:val="24"/>
          <w:szCs w:val="24"/>
          <w:lang w:val="uk-UA"/>
        </w:rPr>
        <w:t> </w:t>
      </w:r>
      <w:r w:rsidR="002B5426">
        <w:rPr>
          <w:rFonts w:ascii="Times New Roman" w:hAnsi="Times New Roman" w:cs="Times New Roman"/>
          <w:bCs/>
          <w:sz w:val="24"/>
          <w:szCs w:val="24"/>
          <w:lang w:val="uk-UA"/>
        </w:rPr>
        <w:t xml:space="preserve">– </w:t>
      </w:r>
      <w:r w:rsidRPr="00527A13">
        <w:rPr>
          <w:rFonts w:ascii="Times New Roman" w:hAnsi="Times New Roman" w:cs="Times New Roman"/>
          <w:bCs/>
          <w:color w:val="000000" w:themeColor="text1"/>
          <w:sz w:val="24"/>
          <w:szCs w:val="24"/>
          <w:lang w:val="en-US"/>
        </w:rPr>
        <w:t>2016.</w:t>
      </w:r>
      <w:r w:rsidR="00EA3538" w:rsidRPr="002B5426">
        <w:rPr>
          <w:rFonts w:ascii="Times New Roman" w:hAnsi="Times New Roman" w:cs="Times New Roman"/>
          <w:bCs/>
          <w:color w:val="C0504D" w:themeColor="accent2"/>
          <w:sz w:val="24"/>
          <w:szCs w:val="24"/>
          <w:lang w:val="en-US"/>
        </w:rPr>
        <w:t xml:space="preserve"> </w:t>
      </w:r>
      <w:r>
        <w:rPr>
          <w:rFonts w:ascii="Times New Roman" w:hAnsi="Times New Roman" w:cs="Times New Roman"/>
          <w:bCs/>
          <w:sz w:val="24"/>
          <w:szCs w:val="24"/>
          <w:lang w:val="en-US"/>
        </w:rPr>
        <w:t>– </w:t>
      </w:r>
      <w:r w:rsidR="00E81E33">
        <w:rPr>
          <w:rFonts w:ascii="Times New Roman" w:hAnsi="Times New Roman" w:cs="Times New Roman"/>
          <w:bCs/>
          <w:sz w:val="24"/>
          <w:szCs w:val="24"/>
          <w:lang w:val="en-US"/>
        </w:rPr>
        <w:t>Vol</w:t>
      </w:r>
      <w:r w:rsidR="00E81E33">
        <w:rPr>
          <w:rFonts w:ascii="Times New Roman" w:hAnsi="Times New Roman" w:cs="Times New Roman"/>
          <w:bCs/>
          <w:sz w:val="24"/>
          <w:szCs w:val="24"/>
          <w:lang w:val="uk-UA"/>
        </w:rPr>
        <w:t xml:space="preserve">. </w:t>
      </w:r>
      <w:r w:rsidR="00E81E33">
        <w:rPr>
          <w:rFonts w:ascii="Times New Roman" w:hAnsi="Times New Roman" w:cs="Times New Roman"/>
          <w:bCs/>
          <w:sz w:val="24"/>
          <w:szCs w:val="24"/>
          <w:lang w:val="en-US"/>
        </w:rPr>
        <w:t>16</w:t>
      </w:r>
      <w:r w:rsidR="007E642F" w:rsidRPr="0057065D">
        <w:rPr>
          <w:rFonts w:ascii="Times New Roman" w:hAnsi="Times New Roman" w:cs="Times New Roman"/>
          <w:bCs/>
          <w:sz w:val="24"/>
          <w:szCs w:val="24"/>
          <w:lang w:val="en-US"/>
        </w:rPr>
        <w:t xml:space="preserve"> </w:t>
      </w:r>
      <w:r w:rsidR="007E642F">
        <w:rPr>
          <w:rFonts w:ascii="Times New Roman" w:hAnsi="Times New Roman" w:cs="Times New Roman"/>
          <w:bCs/>
          <w:sz w:val="24"/>
          <w:szCs w:val="24"/>
          <w:lang w:val="uk-UA"/>
        </w:rPr>
        <w:t>(</w:t>
      </w:r>
      <w:r w:rsidR="00E81E33">
        <w:rPr>
          <w:rFonts w:ascii="Times New Roman" w:hAnsi="Times New Roman" w:cs="Times New Roman"/>
          <w:bCs/>
          <w:sz w:val="24"/>
          <w:szCs w:val="24"/>
          <w:lang w:val="en-US"/>
        </w:rPr>
        <w:t>3</w:t>
      </w:r>
      <w:r w:rsidR="007E642F" w:rsidRPr="0057065D">
        <w:rPr>
          <w:rFonts w:ascii="Times New Roman" w:hAnsi="Times New Roman" w:cs="Times New Roman"/>
          <w:bCs/>
          <w:sz w:val="24"/>
          <w:szCs w:val="24"/>
          <w:lang w:val="en-US"/>
        </w:rPr>
        <w:t>)</w:t>
      </w:r>
      <w:r w:rsidR="000B2E4A">
        <w:rPr>
          <w:rFonts w:ascii="Times New Roman" w:hAnsi="Times New Roman" w:cs="Times New Roman"/>
          <w:bCs/>
          <w:sz w:val="24"/>
          <w:szCs w:val="24"/>
          <w:lang w:val="uk-UA"/>
        </w:rPr>
        <w:t>.</w:t>
      </w:r>
      <w:r w:rsidRPr="009A6192">
        <w:rPr>
          <w:rFonts w:ascii="Times New Roman" w:hAnsi="Times New Roman" w:cs="Times New Roman"/>
          <w:bCs/>
          <w:sz w:val="24"/>
          <w:szCs w:val="24"/>
          <w:lang w:val="en-US"/>
        </w:rPr>
        <w:t xml:space="preserve"> </w:t>
      </w:r>
      <w:r w:rsidR="000B2E4A">
        <w:rPr>
          <w:rFonts w:ascii="Times New Roman" w:hAnsi="Times New Roman" w:cs="Times New Roman"/>
          <w:bCs/>
          <w:sz w:val="24"/>
          <w:szCs w:val="24"/>
          <w:lang w:val="uk-UA"/>
        </w:rPr>
        <w:t xml:space="preserve">– </w:t>
      </w:r>
      <w:r>
        <w:rPr>
          <w:rFonts w:ascii="Times New Roman" w:hAnsi="Times New Roman" w:cs="Times New Roman"/>
          <w:bCs/>
          <w:sz w:val="24"/>
          <w:szCs w:val="24"/>
          <w:lang w:val="en-US"/>
        </w:rPr>
        <w:t>P.</w:t>
      </w:r>
      <w:r w:rsidR="00E81E33">
        <w:rPr>
          <w:rFonts w:ascii="Times New Roman" w:hAnsi="Times New Roman" w:cs="Times New Roman"/>
          <w:bCs/>
          <w:sz w:val="24"/>
          <w:szCs w:val="24"/>
          <w:lang w:val="uk-UA"/>
        </w:rPr>
        <w:t xml:space="preserve"> </w:t>
      </w:r>
      <w:r w:rsidR="00E81E33">
        <w:rPr>
          <w:rFonts w:ascii="Times New Roman" w:hAnsi="Times New Roman" w:cs="Times New Roman"/>
          <w:bCs/>
          <w:sz w:val="24"/>
          <w:szCs w:val="24"/>
          <w:lang w:val="en-US"/>
        </w:rPr>
        <w:t>988</w:t>
      </w:r>
      <w:r w:rsidR="00A56C43">
        <w:rPr>
          <w:rFonts w:ascii="Times New Roman" w:hAnsi="Times New Roman" w:cs="Times New Roman"/>
          <w:bCs/>
          <w:sz w:val="24"/>
          <w:szCs w:val="24"/>
          <w:lang w:val="uk-UA"/>
        </w:rPr>
        <w:t>–</w:t>
      </w:r>
      <w:r w:rsidR="00E81E33">
        <w:rPr>
          <w:rFonts w:ascii="Times New Roman" w:hAnsi="Times New Roman" w:cs="Times New Roman"/>
          <w:bCs/>
          <w:sz w:val="24"/>
          <w:szCs w:val="24"/>
          <w:lang w:val="uk-UA"/>
        </w:rPr>
        <w:t>9</w:t>
      </w:r>
      <w:r w:rsidR="00225945">
        <w:rPr>
          <w:rFonts w:ascii="Times New Roman" w:hAnsi="Times New Roman" w:cs="Times New Roman"/>
          <w:bCs/>
          <w:sz w:val="24"/>
          <w:szCs w:val="24"/>
          <w:lang w:val="en-US"/>
        </w:rPr>
        <w:t>99</w:t>
      </w:r>
      <w:r w:rsidRPr="002D7E9D">
        <w:rPr>
          <w:rFonts w:ascii="Times New Roman" w:hAnsi="Times New Roman" w:cs="Times New Roman"/>
          <w:bCs/>
          <w:sz w:val="24"/>
          <w:szCs w:val="24"/>
          <w:lang w:val="uk-UA"/>
        </w:rPr>
        <w:t>.</w:t>
      </w:r>
      <w:r>
        <w:rPr>
          <w:rFonts w:ascii="Times New Roman" w:hAnsi="Times New Roman" w:cs="Times New Roman"/>
          <w:bCs/>
          <w:sz w:val="24"/>
          <w:szCs w:val="24"/>
          <w:lang w:val="uk-UA"/>
        </w:rPr>
        <w:t xml:space="preserve"> (</w:t>
      </w:r>
      <w:r>
        <w:rPr>
          <w:rFonts w:ascii="Times New Roman" w:hAnsi="Times New Roman" w:cs="Times New Roman"/>
          <w:bCs/>
          <w:sz w:val="24"/>
          <w:szCs w:val="24"/>
          <w:lang w:val="en-US"/>
        </w:rPr>
        <w:t>Coautor</w:t>
      </w:r>
      <w:r w:rsidR="0057065D">
        <w:rPr>
          <w:rFonts w:ascii="Times New Roman" w:hAnsi="Times New Roman" w:cs="Times New Roman"/>
          <w:bCs/>
          <w:sz w:val="24"/>
          <w:szCs w:val="24"/>
          <w:lang w:val="uk-UA"/>
        </w:rPr>
        <w:t>.: </w:t>
      </w:r>
      <w:r w:rsidRPr="00F15DF3">
        <w:rPr>
          <w:rFonts w:ascii="Times New Roman" w:hAnsi="Times New Roman" w:cs="Times New Roman"/>
          <w:bCs/>
          <w:sz w:val="24"/>
          <w:szCs w:val="24"/>
          <w:lang w:val="en-US"/>
        </w:rPr>
        <w:t>N</w:t>
      </w:r>
      <w:r w:rsidR="00225945">
        <w:rPr>
          <w:rFonts w:ascii="Times New Roman" w:hAnsi="Times New Roman" w:cs="Times New Roman"/>
          <w:bCs/>
          <w:sz w:val="24"/>
          <w:szCs w:val="24"/>
          <w:lang w:val="uk-UA"/>
        </w:rPr>
        <w:t>. </w:t>
      </w:r>
      <w:r>
        <w:rPr>
          <w:rFonts w:ascii="Times New Roman" w:hAnsi="Times New Roman" w:cs="Times New Roman"/>
          <w:bCs/>
          <w:sz w:val="24"/>
          <w:szCs w:val="24"/>
          <w:lang w:val="en-US"/>
        </w:rPr>
        <w:t>Razumeyko</w:t>
      </w:r>
      <w:r w:rsidRPr="00F15DF3">
        <w:rPr>
          <w:rFonts w:ascii="Times New Roman" w:hAnsi="Times New Roman" w:cs="Times New Roman"/>
          <w:bCs/>
          <w:sz w:val="24"/>
          <w:szCs w:val="24"/>
          <w:lang w:val="uk-UA"/>
        </w:rPr>
        <w:t xml:space="preserve">, </w:t>
      </w:r>
      <w:r>
        <w:rPr>
          <w:rFonts w:ascii="Times New Roman" w:hAnsi="Times New Roman" w:cs="Times New Roman"/>
          <w:bCs/>
          <w:sz w:val="24"/>
          <w:szCs w:val="24"/>
          <w:lang w:val="en-US"/>
        </w:rPr>
        <w:t>S</w:t>
      </w:r>
      <w:r w:rsidRPr="00F15DF3">
        <w:rPr>
          <w:rFonts w:ascii="Times New Roman" w:hAnsi="Times New Roman" w:cs="Times New Roman"/>
          <w:bCs/>
          <w:sz w:val="24"/>
          <w:szCs w:val="24"/>
          <w:lang w:val="uk-UA"/>
        </w:rPr>
        <w:t xml:space="preserve">. </w:t>
      </w:r>
      <w:r w:rsidRPr="00F15DF3">
        <w:rPr>
          <w:rFonts w:ascii="Times New Roman" w:hAnsi="Times New Roman" w:cs="Times New Roman"/>
          <w:bCs/>
          <w:sz w:val="24"/>
          <w:szCs w:val="24"/>
          <w:lang w:val="en-US"/>
        </w:rPr>
        <w:t>Iermakov</w:t>
      </w:r>
      <w:r w:rsidRPr="00F15DF3">
        <w:rPr>
          <w:rFonts w:ascii="Times New Roman" w:hAnsi="Times New Roman" w:cs="Times New Roman"/>
          <w:bCs/>
          <w:sz w:val="24"/>
          <w:szCs w:val="24"/>
          <w:lang w:val="uk-UA"/>
        </w:rPr>
        <w:t xml:space="preserve">, </w:t>
      </w:r>
      <w:r>
        <w:rPr>
          <w:rFonts w:ascii="Times New Roman" w:hAnsi="Times New Roman" w:cs="Times New Roman"/>
          <w:bCs/>
          <w:sz w:val="24"/>
          <w:szCs w:val="24"/>
          <w:lang w:val="en-US"/>
        </w:rPr>
        <w:t>T</w:t>
      </w:r>
      <w:r w:rsidRPr="00F15DF3">
        <w:rPr>
          <w:rFonts w:ascii="Times New Roman" w:hAnsi="Times New Roman" w:cs="Times New Roman"/>
          <w:bCs/>
          <w:sz w:val="24"/>
          <w:szCs w:val="24"/>
          <w:lang w:val="uk-UA"/>
        </w:rPr>
        <w:t xml:space="preserve">. </w:t>
      </w:r>
      <w:r w:rsidRPr="00F15DF3">
        <w:rPr>
          <w:rFonts w:ascii="Times New Roman" w:hAnsi="Times New Roman" w:cs="Times New Roman"/>
          <w:bCs/>
          <w:sz w:val="24"/>
          <w:szCs w:val="24"/>
          <w:lang w:val="en-US"/>
        </w:rPr>
        <w:t>Yermakova</w:t>
      </w:r>
      <w:r>
        <w:rPr>
          <w:rFonts w:ascii="Times New Roman" w:hAnsi="Times New Roman" w:cs="Times New Roman"/>
          <w:sz w:val="24"/>
          <w:szCs w:val="24"/>
          <w:lang w:val="uk-UA"/>
        </w:rPr>
        <w:t>).</w:t>
      </w:r>
      <w:r w:rsidR="00225945">
        <w:rPr>
          <w:rFonts w:ascii="Times New Roman" w:hAnsi="Times New Roman" w:cs="Times New Roman"/>
          <w:sz w:val="24"/>
          <w:szCs w:val="24"/>
          <w:lang w:val="uk-UA"/>
        </w:rPr>
        <w:t xml:space="preserve"> </w:t>
      </w:r>
      <w:r>
        <w:rPr>
          <w:rFonts w:ascii="Times New Roman" w:hAnsi="Times New Roman" w:cs="Times New Roman"/>
          <w:sz w:val="24"/>
          <w:szCs w:val="24"/>
          <w:lang w:val="uk-UA"/>
        </w:rPr>
        <w:t>– Текст: англ.</w:t>
      </w:r>
    </w:p>
    <w:p w:rsidR="00C66EDD" w:rsidRPr="00F15DF3" w:rsidRDefault="00C66EDD" w:rsidP="00DB2C6F">
      <w:pPr>
        <w:autoSpaceDE w:val="0"/>
        <w:autoSpaceDN w:val="0"/>
        <w:adjustRightInd w:val="0"/>
        <w:spacing w:after="0"/>
        <w:ind w:firstLine="567"/>
        <w:jc w:val="both"/>
        <w:rPr>
          <w:rFonts w:ascii="Times New Roman" w:hAnsi="Times New Roman" w:cs="Times New Roman"/>
          <w:bCs/>
          <w:sz w:val="24"/>
          <w:szCs w:val="24"/>
          <w:lang w:val="uk-UA"/>
        </w:rPr>
      </w:pPr>
    </w:p>
    <w:p w:rsidR="00EA682A" w:rsidRDefault="008640C0" w:rsidP="00DB2C6F">
      <w:pPr>
        <w:autoSpaceDE w:val="0"/>
        <w:autoSpaceDN w:val="0"/>
        <w:adjustRightInd w:val="0"/>
        <w:spacing w:after="0"/>
        <w:ind w:firstLine="567"/>
        <w:jc w:val="both"/>
        <w:rPr>
          <w:rFonts w:ascii="Times New Roman" w:hAnsi="Times New Roman" w:cs="Times New Roman"/>
          <w:sz w:val="24"/>
          <w:szCs w:val="24"/>
          <w:lang w:val="uk-UA"/>
        </w:rPr>
      </w:pPr>
      <w:r w:rsidRPr="0057065D">
        <w:rPr>
          <w:rFonts w:ascii="Times New Roman" w:hAnsi="Times New Roman" w:cs="Times New Roman"/>
          <w:bCs/>
          <w:sz w:val="24"/>
          <w:szCs w:val="24"/>
          <w:lang w:val="en-GB"/>
        </w:rPr>
        <w:t xml:space="preserve">Influence of exercises and games with ball on vestibular stability of </w:t>
      </w:r>
      <w:r w:rsidR="00EA682A" w:rsidRPr="0057065D">
        <w:rPr>
          <w:rFonts w:ascii="Times New Roman" w:hAnsi="Times New Roman" w:cs="Times New Roman"/>
          <w:bCs/>
          <w:sz w:val="24"/>
          <w:szCs w:val="24"/>
          <w:lang w:val="en-GB"/>
        </w:rPr>
        <w:t xml:space="preserve">students with muscular-skeletal </w:t>
      </w:r>
      <w:r w:rsidRPr="0057065D">
        <w:rPr>
          <w:rFonts w:ascii="Times New Roman" w:hAnsi="Times New Roman" w:cs="Times New Roman"/>
          <w:bCs/>
          <w:sz w:val="24"/>
          <w:szCs w:val="24"/>
          <w:lang w:val="en-GB"/>
        </w:rPr>
        <w:t>apparatus disorders</w:t>
      </w:r>
      <w:r w:rsidRPr="0057065D">
        <w:rPr>
          <w:rFonts w:ascii="Times New Roman" w:hAnsi="Times New Roman" w:cs="Times New Roman"/>
          <w:bCs/>
          <w:sz w:val="24"/>
          <w:szCs w:val="24"/>
          <w:lang w:val="uk-UA"/>
        </w:rPr>
        <w:t xml:space="preserve"> // </w:t>
      </w:r>
      <w:r w:rsidRPr="0057065D">
        <w:rPr>
          <w:rFonts w:ascii="Times New Roman" w:hAnsi="Times New Roman" w:cs="Times New Roman"/>
          <w:bCs/>
          <w:sz w:val="24"/>
          <w:szCs w:val="24"/>
          <w:lang w:val="en-GB"/>
        </w:rPr>
        <w:t>Sport</w:t>
      </w:r>
      <w:r w:rsidRPr="0057065D">
        <w:rPr>
          <w:rFonts w:ascii="Times New Roman" w:hAnsi="Times New Roman" w:cs="Times New Roman"/>
          <w:bCs/>
          <w:sz w:val="24"/>
          <w:szCs w:val="24"/>
          <w:lang w:val="en-US"/>
        </w:rPr>
        <w:t xml:space="preserve"> </w:t>
      </w:r>
      <w:r w:rsidR="00270885" w:rsidRPr="0057065D">
        <w:rPr>
          <w:rFonts w:ascii="Times New Roman" w:hAnsi="Times New Roman" w:cs="Times New Roman"/>
          <w:bCs/>
          <w:sz w:val="24"/>
          <w:szCs w:val="24"/>
          <w:lang w:val="en-GB"/>
        </w:rPr>
        <w:t>science</w:t>
      </w:r>
      <w:r w:rsidRPr="0057065D">
        <w:rPr>
          <w:rFonts w:ascii="Times New Roman" w:hAnsi="Times New Roman" w:cs="Times New Roman"/>
          <w:bCs/>
          <w:sz w:val="24"/>
          <w:szCs w:val="24"/>
          <w:lang w:val="en-GB"/>
        </w:rPr>
        <w:t xml:space="preserve"> I</w:t>
      </w:r>
      <w:r w:rsidR="00EA682A" w:rsidRPr="0057065D">
        <w:rPr>
          <w:rFonts w:ascii="Times New Roman" w:hAnsi="Times New Roman" w:cs="Times New Roman"/>
          <w:bCs/>
          <w:sz w:val="24"/>
          <w:szCs w:val="24"/>
          <w:lang w:val="en-GB"/>
        </w:rPr>
        <w:t>nternational</w:t>
      </w:r>
      <w:r w:rsidRPr="0057065D">
        <w:rPr>
          <w:rFonts w:ascii="Times New Roman" w:hAnsi="Times New Roman" w:cs="Times New Roman"/>
          <w:bCs/>
          <w:sz w:val="24"/>
          <w:szCs w:val="24"/>
          <w:lang w:val="en-GB"/>
        </w:rPr>
        <w:t xml:space="preserve"> </w:t>
      </w:r>
      <w:r w:rsidR="00EA682A" w:rsidRPr="0057065D">
        <w:rPr>
          <w:rFonts w:ascii="Times New Roman" w:hAnsi="Times New Roman" w:cs="Times New Roman"/>
          <w:bCs/>
          <w:sz w:val="24"/>
          <w:szCs w:val="24"/>
          <w:lang w:val="en-GB"/>
        </w:rPr>
        <w:t>scientifik</w:t>
      </w:r>
      <w:r w:rsidRPr="0057065D">
        <w:rPr>
          <w:rFonts w:ascii="Times New Roman" w:hAnsi="Times New Roman" w:cs="Times New Roman"/>
          <w:bCs/>
          <w:sz w:val="24"/>
          <w:szCs w:val="24"/>
          <w:lang w:val="en-GB"/>
        </w:rPr>
        <w:t xml:space="preserve"> </w:t>
      </w:r>
      <w:r w:rsidR="00EA682A" w:rsidRPr="0057065D">
        <w:rPr>
          <w:rFonts w:ascii="Times New Roman" w:hAnsi="Times New Roman" w:cs="Times New Roman"/>
          <w:bCs/>
          <w:sz w:val="24"/>
          <w:szCs w:val="24"/>
          <w:lang w:val="en-GB"/>
        </w:rPr>
        <w:t>journal</w:t>
      </w:r>
      <w:r w:rsidRPr="0057065D">
        <w:rPr>
          <w:rFonts w:ascii="Times New Roman" w:hAnsi="Times New Roman" w:cs="Times New Roman"/>
          <w:bCs/>
          <w:sz w:val="24"/>
          <w:szCs w:val="24"/>
          <w:lang w:val="en-GB"/>
        </w:rPr>
        <w:t xml:space="preserve"> </w:t>
      </w:r>
      <w:r w:rsidR="00EA682A" w:rsidRPr="0057065D">
        <w:rPr>
          <w:rFonts w:ascii="Times New Roman" w:hAnsi="Times New Roman" w:cs="Times New Roman"/>
          <w:bCs/>
          <w:sz w:val="24"/>
          <w:szCs w:val="24"/>
          <w:lang w:val="en-GB"/>
        </w:rPr>
        <w:t>of</w:t>
      </w:r>
      <w:r w:rsidRPr="0057065D">
        <w:rPr>
          <w:rFonts w:ascii="Times New Roman" w:hAnsi="Times New Roman" w:cs="Times New Roman"/>
          <w:bCs/>
          <w:sz w:val="24"/>
          <w:szCs w:val="24"/>
          <w:lang w:val="en-GB"/>
        </w:rPr>
        <w:t xml:space="preserve"> </w:t>
      </w:r>
      <w:r w:rsidR="00D744EB" w:rsidRPr="0057065D">
        <w:rPr>
          <w:rFonts w:ascii="Times New Roman" w:hAnsi="Times New Roman" w:cs="Times New Roman"/>
          <w:bCs/>
          <w:sz w:val="24"/>
          <w:szCs w:val="24"/>
          <w:lang w:val="en-GB"/>
        </w:rPr>
        <w:t>kinesiology</w:t>
      </w:r>
      <w:r w:rsidR="00D744EB" w:rsidRPr="0057065D">
        <w:rPr>
          <w:rFonts w:ascii="Times New Roman" w:hAnsi="Times New Roman" w:cs="Times New Roman"/>
          <w:bCs/>
          <w:sz w:val="24"/>
          <w:szCs w:val="24"/>
          <w:lang w:val="en-US"/>
        </w:rPr>
        <w:t>.</w:t>
      </w:r>
      <w:r w:rsidR="00EA682A" w:rsidRPr="0057065D">
        <w:rPr>
          <w:rFonts w:ascii="Times New Roman" w:hAnsi="Times New Roman" w:cs="Times New Roman"/>
          <w:bCs/>
          <w:sz w:val="24"/>
          <w:szCs w:val="24"/>
          <w:lang w:val="en-GB"/>
        </w:rPr>
        <w:t xml:space="preserve"> </w:t>
      </w:r>
      <w:r w:rsidR="00D744EB" w:rsidRPr="0057065D">
        <w:rPr>
          <w:rFonts w:ascii="Times New Roman" w:hAnsi="Times New Roman" w:cs="Times New Roman"/>
          <w:bCs/>
          <w:sz w:val="24"/>
          <w:szCs w:val="24"/>
          <w:lang w:val="en-US"/>
        </w:rPr>
        <w:t>– 2016. –</w:t>
      </w:r>
      <w:r w:rsidR="00650B5F" w:rsidRPr="0057065D">
        <w:rPr>
          <w:rFonts w:ascii="Times New Roman" w:hAnsi="Times New Roman" w:cs="Times New Roman"/>
          <w:bCs/>
          <w:sz w:val="24"/>
          <w:szCs w:val="24"/>
          <w:lang w:val="en-US"/>
        </w:rPr>
        <w:t xml:space="preserve"> </w:t>
      </w:r>
      <w:r w:rsidR="00EA682A" w:rsidRPr="0057065D">
        <w:rPr>
          <w:rFonts w:ascii="Times New Roman" w:hAnsi="Times New Roman" w:cs="Times New Roman"/>
          <w:bCs/>
          <w:sz w:val="24"/>
          <w:szCs w:val="24"/>
          <w:lang w:val="en-GB"/>
        </w:rPr>
        <w:t>Vol</w:t>
      </w:r>
      <w:r w:rsidR="00EA682A" w:rsidRPr="0057065D">
        <w:rPr>
          <w:rFonts w:ascii="Times New Roman" w:hAnsi="Times New Roman" w:cs="Times New Roman"/>
          <w:bCs/>
          <w:sz w:val="24"/>
          <w:szCs w:val="24"/>
          <w:lang w:val="en-US"/>
        </w:rPr>
        <w:t xml:space="preserve">. 9, </w:t>
      </w:r>
      <w:r w:rsidR="008929AA" w:rsidRPr="0057065D">
        <w:rPr>
          <w:rFonts w:ascii="Times New Roman" w:hAnsi="Times New Roman" w:cs="Times New Roman"/>
          <w:bCs/>
          <w:sz w:val="24"/>
          <w:szCs w:val="24"/>
          <w:lang w:val="en-US"/>
        </w:rPr>
        <w:t>issue</w:t>
      </w:r>
      <w:r w:rsidR="000B2E4A" w:rsidRPr="0057065D">
        <w:rPr>
          <w:rFonts w:ascii="Times New Roman" w:hAnsi="Times New Roman" w:cs="Times New Roman"/>
          <w:bCs/>
          <w:sz w:val="24"/>
          <w:szCs w:val="24"/>
          <w:lang w:val="en-US"/>
        </w:rPr>
        <w:t xml:space="preserve"> 1</w:t>
      </w:r>
      <w:r w:rsidR="000B2E4A" w:rsidRPr="0057065D">
        <w:rPr>
          <w:rFonts w:ascii="Times New Roman" w:hAnsi="Times New Roman" w:cs="Times New Roman"/>
          <w:bCs/>
          <w:sz w:val="24"/>
          <w:szCs w:val="24"/>
          <w:lang w:val="uk-UA"/>
        </w:rPr>
        <w:t>.</w:t>
      </w:r>
      <w:r w:rsidR="00EA682A" w:rsidRPr="0057065D">
        <w:rPr>
          <w:rFonts w:ascii="Times New Roman" w:hAnsi="Times New Roman" w:cs="Times New Roman"/>
          <w:bCs/>
          <w:sz w:val="24"/>
          <w:szCs w:val="24"/>
          <w:lang w:val="en-US"/>
        </w:rPr>
        <w:t xml:space="preserve"> </w:t>
      </w:r>
      <w:r w:rsidR="00EA682A" w:rsidRPr="0057065D">
        <w:rPr>
          <w:rFonts w:ascii="Times New Roman" w:hAnsi="Times New Roman" w:cs="Times New Roman"/>
          <w:bCs/>
          <w:sz w:val="24"/>
          <w:szCs w:val="24"/>
          <w:lang w:val="en-GB"/>
        </w:rPr>
        <w:t>June</w:t>
      </w:r>
      <w:r w:rsidR="00A92C8B" w:rsidRPr="0057065D">
        <w:rPr>
          <w:rFonts w:ascii="Times New Roman" w:hAnsi="Times New Roman" w:cs="Times New Roman"/>
          <w:bCs/>
          <w:sz w:val="24"/>
          <w:szCs w:val="24"/>
          <w:lang w:val="uk-UA"/>
        </w:rPr>
        <w:t>.</w:t>
      </w:r>
      <w:r w:rsidR="00EA682A" w:rsidRPr="0057065D">
        <w:rPr>
          <w:rFonts w:ascii="Times New Roman" w:hAnsi="Times New Roman" w:cs="Times New Roman"/>
          <w:bCs/>
          <w:sz w:val="24"/>
          <w:szCs w:val="24"/>
          <w:lang w:val="en-US"/>
        </w:rPr>
        <w:t> – P.</w:t>
      </w:r>
      <w:r w:rsidR="0057065D" w:rsidRPr="00717894">
        <w:rPr>
          <w:rFonts w:ascii="Times New Roman" w:hAnsi="Times New Roman" w:cs="Times New Roman"/>
          <w:bCs/>
          <w:sz w:val="24"/>
          <w:szCs w:val="24"/>
          <w:lang w:val="en-US"/>
        </w:rPr>
        <w:t xml:space="preserve"> </w:t>
      </w:r>
      <w:r w:rsidR="00EA682A" w:rsidRPr="0057065D">
        <w:rPr>
          <w:rFonts w:ascii="Times New Roman" w:hAnsi="Times New Roman" w:cs="Times New Roman"/>
          <w:bCs/>
          <w:sz w:val="24"/>
          <w:szCs w:val="24"/>
          <w:lang w:val="en-US"/>
        </w:rPr>
        <w:t>75</w:t>
      </w:r>
      <w:r w:rsidR="008929AA" w:rsidRPr="0057065D">
        <w:rPr>
          <w:rFonts w:ascii="Times New Roman" w:hAnsi="Times New Roman" w:cs="Times New Roman"/>
          <w:bCs/>
          <w:sz w:val="24"/>
          <w:szCs w:val="24"/>
          <w:lang w:val="en-US"/>
        </w:rPr>
        <w:t>–</w:t>
      </w:r>
      <w:r w:rsidR="00EA682A" w:rsidRPr="0057065D">
        <w:rPr>
          <w:rFonts w:ascii="Times New Roman" w:hAnsi="Times New Roman" w:cs="Times New Roman"/>
          <w:bCs/>
          <w:sz w:val="24"/>
          <w:szCs w:val="24"/>
          <w:lang w:val="en-US"/>
        </w:rPr>
        <w:t>83. (Coautor</w:t>
      </w:r>
      <w:r w:rsidR="00EA682A" w:rsidRPr="0057065D">
        <w:rPr>
          <w:rFonts w:ascii="Times New Roman" w:hAnsi="Times New Roman" w:cs="Times New Roman"/>
          <w:bCs/>
          <w:sz w:val="24"/>
          <w:szCs w:val="24"/>
          <w:lang w:val="uk-UA"/>
        </w:rPr>
        <w:t>:</w:t>
      </w:r>
      <w:r w:rsidR="00CA6652" w:rsidRPr="0057065D">
        <w:rPr>
          <w:rFonts w:ascii="Times New Roman" w:hAnsi="Times New Roman" w:cs="Times New Roman"/>
          <w:bCs/>
          <w:sz w:val="24"/>
          <w:szCs w:val="24"/>
          <w:lang w:val="uk-UA"/>
        </w:rPr>
        <w:t>.</w:t>
      </w:r>
      <w:r w:rsidR="00EA682A" w:rsidRPr="0057065D">
        <w:rPr>
          <w:rFonts w:ascii="Times New Roman" w:hAnsi="Times New Roman" w:cs="Times New Roman"/>
          <w:bCs/>
          <w:sz w:val="24"/>
          <w:szCs w:val="24"/>
          <w:lang w:val="uk-UA"/>
        </w:rPr>
        <w:t xml:space="preserve"> </w:t>
      </w:r>
      <w:r w:rsidR="009333A3" w:rsidRPr="0057065D">
        <w:rPr>
          <w:rFonts w:ascii="Times New Roman" w:hAnsi="Times New Roman" w:cs="Times New Roman"/>
          <w:sz w:val="24"/>
          <w:szCs w:val="24"/>
          <w:lang w:val="en-US"/>
        </w:rPr>
        <w:t>I</w:t>
      </w:r>
      <w:r w:rsidR="009333A3" w:rsidRPr="0057065D">
        <w:rPr>
          <w:rFonts w:ascii="Times New Roman" w:hAnsi="Times New Roman" w:cs="Times New Roman"/>
          <w:sz w:val="24"/>
          <w:szCs w:val="24"/>
          <w:lang w:val="uk-UA"/>
        </w:rPr>
        <w:t>.</w:t>
      </w:r>
      <w:r w:rsidR="009333A3" w:rsidRPr="008052E7">
        <w:rPr>
          <w:rFonts w:ascii="Times New Roman" w:hAnsi="Times New Roman" w:cs="Times New Roman"/>
          <w:sz w:val="24"/>
          <w:szCs w:val="24"/>
          <w:lang w:val="uk-UA"/>
        </w:rPr>
        <w:t xml:space="preserve"> </w:t>
      </w:r>
      <w:r w:rsidR="009333A3" w:rsidRPr="0057065D">
        <w:rPr>
          <w:rFonts w:ascii="Times New Roman" w:hAnsi="Times New Roman" w:cs="Times New Roman"/>
          <w:sz w:val="24"/>
          <w:szCs w:val="24"/>
          <w:lang w:val="en-US"/>
        </w:rPr>
        <w:t>Pomeshchikova</w:t>
      </w:r>
      <w:r w:rsidR="009333A3" w:rsidRPr="008052E7">
        <w:rPr>
          <w:rFonts w:ascii="Times New Roman" w:hAnsi="Times New Roman" w:cs="Times New Roman"/>
          <w:sz w:val="24"/>
          <w:szCs w:val="24"/>
          <w:lang w:val="uk-UA"/>
        </w:rPr>
        <w:t xml:space="preserve">, </w:t>
      </w:r>
      <w:r w:rsidR="009333A3" w:rsidRPr="0057065D">
        <w:rPr>
          <w:rFonts w:ascii="Times New Roman" w:hAnsi="Times New Roman" w:cs="Times New Roman"/>
          <w:sz w:val="24"/>
          <w:szCs w:val="24"/>
          <w:lang w:val="en-US"/>
        </w:rPr>
        <w:t>S</w:t>
      </w:r>
      <w:r w:rsidR="009333A3" w:rsidRPr="0057065D">
        <w:rPr>
          <w:rFonts w:ascii="Times New Roman" w:hAnsi="Times New Roman" w:cs="Times New Roman"/>
          <w:sz w:val="24"/>
          <w:szCs w:val="24"/>
          <w:lang w:val="uk-UA"/>
        </w:rPr>
        <w:t>.</w:t>
      </w:r>
      <w:r w:rsidR="009333A3" w:rsidRPr="008052E7">
        <w:rPr>
          <w:rFonts w:ascii="Times New Roman" w:hAnsi="Times New Roman" w:cs="Times New Roman"/>
          <w:sz w:val="24"/>
          <w:szCs w:val="24"/>
          <w:lang w:val="uk-UA"/>
        </w:rPr>
        <w:t xml:space="preserve"> </w:t>
      </w:r>
      <w:r w:rsidR="009333A3" w:rsidRPr="0057065D">
        <w:rPr>
          <w:rFonts w:ascii="Times New Roman" w:hAnsi="Times New Roman" w:cs="Times New Roman"/>
          <w:sz w:val="24"/>
          <w:szCs w:val="24"/>
          <w:lang w:val="en-US"/>
        </w:rPr>
        <w:t>Iermakov</w:t>
      </w:r>
      <w:r w:rsidR="009333A3" w:rsidRPr="008052E7">
        <w:rPr>
          <w:rFonts w:ascii="Times New Roman" w:hAnsi="Times New Roman" w:cs="Times New Roman"/>
          <w:sz w:val="24"/>
          <w:szCs w:val="24"/>
          <w:lang w:val="uk-UA"/>
        </w:rPr>
        <w:t xml:space="preserve">, </w:t>
      </w:r>
      <w:r w:rsidR="009333A3" w:rsidRPr="0057065D">
        <w:rPr>
          <w:rFonts w:ascii="Times New Roman" w:hAnsi="Times New Roman" w:cs="Times New Roman"/>
          <w:sz w:val="24"/>
          <w:szCs w:val="24"/>
          <w:lang w:val="en-US"/>
        </w:rPr>
        <w:t>P</w:t>
      </w:r>
      <w:r w:rsidR="009333A3" w:rsidRPr="0057065D">
        <w:rPr>
          <w:rFonts w:ascii="Times New Roman" w:hAnsi="Times New Roman" w:cs="Times New Roman"/>
          <w:sz w:val="24"/>
          <w:szCs w:val="24"/>
          <w:lang w:val="uk-UA"/>
        </w:rPr>
        <w:t>.</w:t>
      </w:r>
      <w:r w:rsidR="009333A3" w:rsidRPr="008052E7">
        <w:rPr>
          <w:rFonts w:ascii="Times New Roman" w:hAnsi="Times New Roman" w:cs="Times New Roman"/>
          <w:sz w:val="24"/>
          <w:szCs w:val="24"/>
          <w:lang w:val="uk-UA"/>
        </w:rPr>
        <w:t xml:space="preserve"> </w:t>
      </w:r>
      <w:r w:rsidR="009333A3" w:rsidRPr="0057065D">
        <w:rPr>
          <w:rFonts w:ascii="Times New Roman" w:hAnsi="Times New Roman" w:cs="Times New Roman"/>
          <w:sz w:val="24"/>
          <w:szCs w:val="24"/>
          <w:lang w:val="en-US"/>
        </w:rPr>
        <w:t>Bartik</w:t>
      </w:r>
      <w:r w:rsidR="009333A3" w:rsidRPr="008052E7">
        <w:rPr>
          <w:rFonts w:ascii="Times New Roman" w:hAnsi="Times New Roman" w:cs="Times New Roman"/>
          <w:sz w:val="24"/>
          <w:szCs w:val="24"/>
          <w:lang w:val="uk-UA"/>
        </w:rPr>
        <w:t xml:space="preserve">, </w:t>
      </w:r>
      <w:r w:rsidR="009333A3" w:rsidRPr="0057065D">
        <w:rPr>
          <w:rFonts w:ascii="Times New Roman" w:hAnsi="Times New Roman" w:cs="Times New Roman"/>
          <w:sz w:val="24"/>
          <w:szCs w:val="24"/>
          <w:lang w:val="en-US"/>
        </w:rPr>
        <w:t>O</w:t>
      </w:r>
      <w:r w:rsidR="009333A3" w:rsidRPr="0057065D">
        <w:rPr>
          <w:rFonts w:ascii="Times New Roman" w:hAnsi="Times New Roman" w:cs="Times New Roman"/>
          <w:sz w:val="24"/>
          <w:szCs w:val="24"/>
          <w:lang w:val="uk-UA"/>
        </w:rPr>
        <w:t>.</w:t>
      </w:r>
      <w:r w:rsidR="009333A3" w:rsidRPr="008052E7">
        <w:rPr>
          <w:rFonts w:ascii="Times New Roman" w:hAnsi="Times New Roman" w:cs="Times New Roman"/>
          <w:sz w:val="24"/>
          <w:szCs w:val="24"/>
          <w:lang w:val="uk-UA"/>
        </w:rPr>
        <w:t xml:space="preserve"> </w:t>
      </w:r>
      <w:r w:rsidR="009333A3" w:rsidRPr="0057065D">
        <w:rPr>
          <w:rFonts w:ascii="Times New Roman" w:hAnsi="Times New Roman" w:cs="Times New Roman"/>
          <w:sz w:val="24"/>
          <w:szCs w:val="24"/>
          <w:lang w:val="en-US"/>
        </w:rPr>
        <w:t>Shevchenko</w:t>
      </w:r>
      <w:r w:rsidR="009333A3" w:rsidRPr="008052E7">
        <w:rPr>
          <w:rFonts w:ascii="Times New Roman" w:hAnsi="Times New Roman" w:cs="Times New Roman"/>
          <w:sz w:val="24"/>
          <w:szCs w:val="24"/>
          <w:lang w:val="uk-UA"/>
        </w:rPr>
        <w:t xml:space="preserve">, </w:t>
      </w:r>
      <w:r w:rsidR="009333A3" w:rsidRPr="0057065D">
        <w:rPr>
          <w:rFonts w:ascii="Times New Roman" w:hAnsi="Times New Roman" w:cs="Times New Roman"/>
          <w:sz w:val="24"/>
          <w:szCs w:val="24"/>
          <w:lang w:val="en-US"/>
        </w:rPr>
        <w:t>T</w:t>
      </w:r>
      <w:r w:rsidR="009333A3" w:rsidRPr="0057065D">
        <w:rPr>
          <w:rFonts w:ascii="Times New Roman" w:hAnsi="Times New Roman" w:cs="Times New Roman"/>
          <w:sz w:val="24"/>
          <w:szCs w:val="24"/>
          <w:lang w:val="uk-UA"/>
        </w:rPr>
        <w:t>.</w:t>
      </w:r>
      <w:r w:rsidR="009333A3" w:rsidRPr="008052E7">
        <w:rPr>
          <w:rFonts w:ascii="Times New Roman" w:hAnsi="Times New Roman" w:cs="Times New Roman"/>
          <w:sz w:val="24"/>
          <w:szCs w:val="24"/>
          <w:lang w:val="uk-UA"/>
        </w:rPr>
        <w:t xml:space="preserve"> </w:t>
      </w:r>
      <w:r w:rsidR="009333A3" w:rsidRPr="0057065D">
        <w:rPr>
          <w:rFonts w:ascii="Times New Roman" w:hAnsi="Times New Roman" w:cs="Times New Roman"/>
          <w:sz w:val="24"/>
          <w:szCs w:val="24"/>
          <w:lang w:val="en-US"/>
        </w:rPr>
        <w:t>Yermakova</w:t>
      </w:r>
      <w:r w:rsidR="009333A3" w:rsidRPr="008052E7">
        <w:rPr>
          <w:rFonts w:ascii="Times New Roman" w:hAnsi="Times New Roman" w:cs="Times New Roman"/>
          <w:sz w:val="24"/>
          <w:szCs w:val="24"/>
          <w:lang w:val="uk-UA"/>
        </w:rPr>
        <w:t xml:space="preserve">, </w:t>
      </w:r>
      <w:r w:rsidR="009333A3" w:rsidRPr="0057065D">
        <w:rPr>
          <w:rFonts w:ascii="Times New Roman" w:hAnsi="Times New Roman" w:cs="Times New Roman"/>
          <w:sz w:val="24"/>
          <w:szCs w:val="24"/>
          <w:lang w:val="en-GB"/>
        </w:rPr>
        <w:t>Y</w:t>
      </w:r>
      <w:r w:rsidR="009333A3" w:rsidRPr="0057065D">
        <w:rPr>
          <w:rFonts w:ascii="Times New Roman" w:hAnsi="Times New Roman" w:cs="Times New Roman"/>
          <w:sz w:val="24"/>
          <w:szCs w:val="24"/>
          <w:lang w:val="uk-UA"/>
        </w:rPr>
        <w:t>.</w:t>
      </w:r>
      <w:r w:rsidR="009333A3" w:rsidRPr="008052E7">
        <w:rPr>
          <w:rFonts w:ascii="Times New Roman" w:hAnsi="Times New Roman" w:cs="Times New Roman"/>
          <w:sz w:val="24"/>
          <w:szCs w:val="24"/>
          <w:lang w:val="uk-UA"/>
        </w:rPr>
        <w:t xml:space="preserve"> </w:t>
      </w:r>
      <w:r w:rsidR="009333A3" w:rsidRPr="0057065D">
        <w:rPr>
          <w:rFonts w:ascii="Times New Roman" w:hAnsi="Times New Roman" w:cs="Times New Roman"/>
          <w:sz w:val="24"/>
          <w:szCs w:val="24"/>
          <w:lang w:val="en-GB"/>
        </w:rPr>
        <w:t>Nosko</w:t>
      </w:r>
      <w:r w:rsidR="009333A3" w:rsidRPr="0057065D">
        <w:rPr>
          <w:rFonts w:ascii="Times New Roman" w:hAnsi="Times New Roman" w:cs="Times New Roman"/>
          <w:sz w:val="24"/>
          <w:szCs w:val="24"/>
          <w:lang w:val="uk-UA"/>
        </w:rPr>
        <w:t>).</w:t>
      </w:r>
      <w:r w:rsidR="008052E7">
        <w:rPr>
          <w:rFonts w:ascii="Times New Roman" w:hAnsi="Times New Roman" w:cs="Times New Roman"/>
          <w:sz w:val="24"/>
          <w:szCs w:val="24"/>
          <w:lang w:val="uk-UA"/>
        </w:rPr>
        <w:t xml:space="preserve"> </w:t>
      </w:r>
      <w:r w:rsidR="009A6192" w:rsidRPr="0057065D">
        <w:rPr>
          <w:rFonts w:ascii="Times New Roman" w:hAnsi="Times New Roman" w:cs="Times New Roman"/>
          <w:sz w:val="24"/>
          <w:szCs w:val="24"/>
          <w:lang w:val="uk-UA"/>
        </w:rPr>
        <w:t>– Текст: англ.</w:t>
      </w:r>
    </w:p>
    <w:p w:rsidR="00C66EDD" w:rsidRDefault="00C66EDD" w:rsidP="00B23EB8">
      <w:pPr>
        <w:autoSpaceDE w:val="0"/>
        <w:autoSpaceDN w:val="0"/>
        <w:adjustRightInd w:val="0"/>
        <w:spacing w:after="0"/>
        <w:ind w:firstLine="567"/>
        <w:jc w:val="both"/>
        <w:rPr>
          <w:rFonts w:ascii="Times New Roman" w:hAnsi="Times New Roman" w:cs="Times New Roman"/>
          <w:sz w:val="24"/>
          <w:szCs w:val="24"/>
          <w:lang w:val="uk-UA"/>
        </w:rPr>
      </w:pPr>
    </w:p>
    <w:p w:rsidR="006065D8" w:rsidRDefault="001C4C93" w:rsidP="00B23EB8">
      <w:pPr>
        <w:autoSpaceDE w:val="0"/>
        <w:autoSpaceDN w:val="0"/>
        <w:adjustRightInd w:val="0"/>
        <w:spacing w:after="0"/>
        <w:ind w:firstLine="567"/>
        <w:jc w:val="both"/>
        <w:rPr>
          <w:rFonts w:ascii="Times New Roman" w:hAnsi="Times New Roman" w:cs="Times New Roman"/>
          <w:sz w:val="24"/>
          <w:szCs w:val="24"/>
          <w:lang w:val="uk-UA"/>
        </w:rPr>
      </w:pPr>
      <w:r w:rsidRPr="00860BBA">
        <w:rPr>
          <w:rFonts w:ascii="Times New Roman" w:hAnsi="Times New Roman" w:cs="Times New Roman"/>
          <w:sz w:val="24"/>
          <w:szCs w:val="24"/>
          <w:lang w:val="en-US"/>
        </w:rPr>
        <w:t>Rational organization of the of pupil’s educational</w:t>
      </w:r>
      <w:r w:rsidRPr="00860BBA">
        <w:rPr>
          <w:rFonts w:ascii="Times New Roman" w:hAnsi="Times New Roman" w:cs="Times New Roman"/>
          <w:sz w:val="24"/>
          <w:szCs w:val="24"/>
          <w:lang w:val="uk-UA"/>
        </w:rPr>
        <w:t xml:space="preserve"> </w:t>
      </w:r>
      <w:r w:rsidRPr="00860BBA">
        <w:rPr>
          <w:rFonts w:ascii="Times New Roman" w:hAnsi="Times New Roman" w:cs="Times New Roman"/>
          <w:sz w:val="24"/>
          <w:szCs w:val="24"/>
          <w:lang w:val="en-US"/>
        </w:rPr>
        <w:t>process in Ukraine</w:t>
      </w:r>
      <w:r w:rsidRPr="00860BBA">
        <w:rPr>
          <w:rFonts w:ascii="Times New Roman" w:hAnsi="Times New Roman" w:cs="Times New Roman"/>
          <w:sz w:val="24"/>
          <w:szCs w:val="24"/>
          <w:lang w:val="uk-UA"/>
        </w:rPr>
        <w:t xml:space="preserve"> </w:t>
      </w:r>
      <w:r w:rsidRPr="00860BBA">
        <w:rPr>
          <w:rFonts w:ascii="Times New Roman" w:hAnsi="Times New Roman" w:cs="Times New Roman"/>
          <w:sz w:val="24"/>
          <w:szCs w:val="24"/>
          <w:lang w:val="en-US"/>
        </w:rPr>
        <w:t>// N</w:t>
      </w:r>
      <w:r>
        <w:rPr>
          <w:rFonts w:ascii="Times New Roman" w:hAnsi="Times New Roman" w:cs="Times New Roman"/>
          <w:sz w:val="24"/>
          <w:szCs w:val="24"/>
          <w:lang w:val="en-US"/>
        </w:rPr>
        <w:t>auczyciel</w:t>
      </w:r>
      <w:r w:rsidRPr="00860BBA">
        <w:rPr>
          <w:rFonts w:ascii="Times New Roman" w:hAnsi="Times New Roman" w:cs="Times New Roman"/>
          <w:sz w:val="24"/>
          <w:szCs w:val="24"/>
          <w:lang w:val="en-US"/>
        </w:rPr>
        <w:t xml:space="preserve"> </w:t>
      </w:r>
      <w:r>
        <w:rPr>
          <w:rFonts w:ascii="Times New Roman" w:hAnsi="Times New Roman" w:cs="Times New Roman"/>
          <w:sz w:val="24"/>
          <w:szCs w:val="24"/>
          <w:lang w:val="en-US"/>
        </w:rPr>
        <w:t>i</w:t>
      </w:r>
      <w:r w:rsidRPr="00860BBA">
        <w:rPr>
          <w:rFonts w:ascii="Times New Roman" w:hAnsi="Times New Roman" w:cs="Times New Roman"/>
          <w:sz w:val="24"/>
          <w:szCs w:val="24"/>
          <w:lang w:val="en-US"/>
        </w:rPr>
        <w:t xml:space="preserve"> </w:t>
      </w:r>
      <w:r>
        <w:rPr>
          <w:rFonts w:ascii="Times New Roman" w:hAnsi="Times New Roman" w:cs="Times New Roman"/>
          <w:sz w:val="24"/>
          <w:szCs w:val="24"/>
          <w:lang w:val="en-US"/>
        </w:rPr>
        <w:t>szkola</w:t>
      </w:r>
      <w:r w:rsidR="002B5426">
        <w:rPr>
          <w:rFonts w:ascii="Times New Roman" w:hAnsi="Times New Roman" w:cs="Times New Roman"/>
          <w:sz w:val="24"/>
          <w:szCs w:val="24"/>
          <w:lang w:val="uk-UA"/>
        </w:rPr>
        <w:t>.</w:t>
      </w:r>
      <w:r w:rsidRPr="00860BBA">
        <w:rPr>
          <w:rFonts w:ascii="Times New Roman" w:hAnsi="Times New Roman" w:cs="Times New Roman"/>
          <w:sz w:val="24"/>
          <w:szCs w:val="24"/>
          <w:lang w:val="en-US"/>
        </w:rPr>
        <w:t xml:space="preserve"> </w:t>
      </w:r>
      <w:r w:rsidR="002B5426">
        <w:rPr>
          <w:rFonts w:ascii="Times New Roman" w:hAnsi="Times New Roman" w:cs="Times New Roman"/>
          <w:sz w:val="24"/>
          <w:szCs w:val="24"/>
          <w:lang w:val="uk-UA"/>
        </w:rPr>
        <w:t xml:space="preserve">– </w:t>
      </w:r>
      <w:r w:rsidRPr="006065D8">
        <w:rPr>
          <w:rFonts w:ascii="Times New Roman" w:hAnsi="Times New Roman" w:cs="Times New Roman"/>
          <w:bCs/>
          <w:color w:val="000000" w:themeColor="text1"/>
          <w:sz w:val="24"/>
          <w:szCs w:val="24"/>
          <w:lang w:val="en-US"/>
        </w:rPr>
        <w:t>2016</w:t>
      </w:r>
      <w:r w:rsidRPr="006065D8">
        <w:rPr>
          <w:rFonts w:ascii="Times New Roman" w:hAnsi="Times New Roman" w:cs="Times New Roman"/>
          <w:bCs/>
          <w:color w:val="000000" w:themeColor="text1"/>
          <w:sz w:val="24"/>
          <w:szCs w:val="24"/>
          <w:lang w:val="uk-UA"/>
        </w:rPr>
        <w:t>.</w:t>
      </w:r>
      <w:r w:rsidR="00070D86" w:rsidRPr="006065D8">
        <w:rPr>
          <w:rFonts w:ascii="Times New Roman" w:hAnsi="Times New Roman" w:cs="Times New Roman"/>
          <w:bCs/>
          <w:color w:val="000000" w:themeColor="text1"/>
          <w:sz w:val="24"/>
          <w:szCs w:val="24"/>
          <w:lang w:val="uk-UA"/>
        </w:rPr>
        <w:t> </w:t>
      </w:r>
      <w:r w:rsidRPr="006065D8">
        <w:rPr>
          <w:rFonts w:ascii="Times New Roman" w:hAnsi="Times New Roman" w:cs="Times New Roman"/>
          <w:bCs/>
          <w:color w:val="000000" w:themeColor="text1"/>
          <w:sz w:val="24"/>
          <w:szCs w:val="24"/>
          <w:lang w:val="uk-UA"/>
        </w:rPr>
        <w:t>– </w:t>
      </w:r>
      <w:r w:rsidR="002B5426" w:rsidRPr="006065D8">
        <w:rPr>
          <w:rFonts w:ascii="Times New Roman" w:hAnsi="Times New Roman" w:cs="Times New Roman"/>
          <w:bCs/>
          <w:color w:val="000000" w:themeColor="text1"/>
          <w:sz w:val="24"/>
          <w:szCs w:val="24"/>
          <w:lang w:val="en-US"/>
        </w:rPr>
        <w:t>Vol.</w:t>
      </w:r>
      <w:r w:rsidR="002B5426">
        <w:rPr>
          <w:rFonts w:ascii="Times New Roman" w:hAnsi="Times New Roman" w:cs="Times New Roman"/>
          <w:bCs/>
          <w:color w:val="C0504D" w:themeColor="accent2"/>
          <w:sz w:val="24"/>
          <w:szCs w:val="24"/>
          <w:lang w:val="en-US"/>
        </w:rPr>
        <w:t xml:space="preserve"> </w:t>
      </w:r>
      <w:r w:rsidR="002B5426">
        <w:rPr>
          <w:rFonts w:ascii="Times New Roman" w:hAnsi="Times New Roman" w:cs="Times New Roman"/>
          <w:sz w:val="24"/>
          <w:szCs w:val="24"/>
          <w:lang w:val="en-US"/>
        </w:rPr>
        <w:t>59</w:t>
      </w:r>
      <w:r w:rsidR="002B5426">
        <w:rPr>
          <w:rFonts w:ascii="Times New Roman" w:hAnsi="Times New Roman" w:cs="Times New Roman"/>
          <w:sz w:val="24"/>
          <w:szCs w:val="24"/>
          <w:lang w:val="uk-UA"/>
        </w:rPr>
        <w:t>,</w:t>
      </w:r>
      <w:r w:rsidR="002B5426">
        <w:rPr>
          <w:rFonts w:ascii="Times New Roman" w:hAnsi="Times New Roman" w:cs="Times New Roman"/>
          <w:sz w:val="24"/>
          <w:szCs w:val="24"/>
          <w:lang w:val="en-US"/>
        </w:rPr>
        <w:t xml:space="preserve"> </w:t>
      </w:r>
      <w:r w:rsidR="002B5426" w:rsidRPr="002B5426">
        <w:rPr>
          <w:rFonts w:ascii="Times New Roman" w:hAnsi="Times New Roman" w:cs="Times New Roman"/>
          <w:sz w:val="24"/>
          <w:szCs w:val="24"/>
          <w:lang w:val="en-US"/>
        </w:rPr>
        <w:t>№</w:t>
      </w:r>
      <w:r w:rsidR="00070D86">
        <w:rPr>
          <w:rFonts w:ascii="Times New Roman" w:hAnsi="Times New Roman" w:cs="Times New Roman"/>
          <w:sz w:val="24"/>
          <w:szCs w:val="24"/>
          <w:lang w:val="en-US"/>
        </w:rPr>
        <w:t xml:space="preserve"> 1</w:t>
      </w:r>
      <w:r w:rsidR="00070D86">
        <w:rPr>
          <w:rFonts w:ascii="Times New Roman" w:hAnsi="Times New Roman" w:cs="Times New Roman"/>
          <w:sz w:val="24"/>
          <w:szCs w:val="24"/>
          <w:lang w:val="uk-UA"/>
        </w:rPr>
        <w:t>.</w:t>
      </w:r>
      <w:r w:rsidR="002B5426" w:rsidRPr="002B5426">
        <w:rPr>
          <w:rFonts w:ascii="Times New Roman" w:hAnsi="Times New Roman" w:cs="Times New Roman"/>
          <w:sz w:val="24"/>
          <w:szCs w:val="24"/>
          <w:lang w:val="en-US"/>
        </w:rPr>
        <w:t xml:space="preserve"> –</w:t>
      </w:r>
      <w:r w:rsidRPr="00860BBA">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P. </w:t>
      </w:r>
      <w:r w:rsidRPr="00860BBA">
        <w:rPr>
          <w:rFonts w:ascii="Times New Roman" w:hAnsi="Times New Roman" w:cs="Times New Roman"/>
          <w:sz w:val="24"/>
          <w:szCs w:val="24"/>
          <w:lang w:val="en-US"/>
        </w:rPr>
        <w:t>193</w:t>
      </w:r>
      <w:r w:rsidR="0018439E">
        <w:rPr>
          <w:rFonts w:ascii="Times New Roman" w:hAnsi="Times New Roman" w:cs="Times New Roman"/>
          <w:sz w:val="24"/>
          <w:szCs w:val="24"/>
          <w:lang w:val="en-US"/>
        </w:rPr>
        <w:t>–</w:t>
      </w:r>
      <w:r w:rsidRPr="00860BBA">
        <w:rPr>
          <w:rFonts w:ascii="Times New Roman" w:hAnsi="Times New Roman" w:cs="Times New Roman"/>
          <w:sz w:val="24"/>
          <w:szCs w:val="24"/>
          <w:lang w:val="en-US"/>
        </w:rPr>
        <w:t>206.</w:t>
      </w:r>
      <w:r w:rsidR="006065D8" w:rsidRPr="006065D8">
        <w:rPr>
          <w:rFonts w:ascii="Times New Roman" w:hAnsi="Times New Roman" w:cs="Times New Roman"/>
          <w:bCs/>
          <w:color w:val="000000" w:themeColor="text1"/>
          <w:sz w:val="24"/>
          <w:szCs w:val="24"/>
          <w:lang w:val="uk-UA"/>
        </w:rPr>
        <w:t xml:space="preserve"> </w:t>
      </w:r>
      <w:r w:rsidR="006065D8">
        <w:rPr>
          <w:rFonts w:ascii="Times New Roman" w:hAnsi="Times New Roman" w:cs="Times New Roman"/>
          <w:sz w:val="24"/>
          <w:szCs w:val="24"/>
          <w:lang w:val="uk-UA"/>
        </w:rPr>
        <w:t>– Текст: англ.</w:t>
      </w:r>
    </w:p>
    <w:p w:rsidR="00181DFF" w:rsidRPr="008B29D5" w:rsidRDefault="00181DFF" w:rsidP="00B23EB8">
      <w:pPr>
        <w:autoSpaceDE w:val="0"/>
        <w:autoSpaceDN w:val="0"/>
        <w:adjustRightInd w:val="0"/>
        <w:spacing w:after="0"/>
        <w:ind w:firstLine="567"/>
        <w:jc w:val="both"/>
        <w:rPr>
          <w:rFonts w:ascii="Times New Roman" w:hAnsi="Times New Roman" w:cs="Times New Roman"/>
          <w:bCs/>
          <w:color w:val="000000" w:themeColor="text1"/>
          <w:sz w:val="24"/>
          <w:szCs w:val="24"/>
          <w:lang w:val="uk-UA"/>
        </w:rPr>
      </w:pPr>
    </w:p>
    <w:p w:rsidR="00C7657C" w:rsidRDefault="00C7657C" w:rsidP="00B23EB8">
      <w:pPr>
        <w:autoSpaceDE w:val="0"/>
        <w:autoSpaceDN w:val="0"/>
        <w:adjustRightInd w:val="0"/>
        <w:spacing w:after="0"/>
        <w:ind w:firstLine="567"/>
        <w:jc w:val="both"/>
        <w:rPr>
          <w:rFonts w:ascii="Times New Roman" w:hAnsi="Times New Roman" w:cs="Times New Roman"/>
          <w:sz w:val="24"/>
          <w:szCs w:val="24"/>
          <w:lang w:val="uk-UA"/>
        </w:rPr>
      </w:pPr>
      <w:r w:rsidRPr="00C7657C">
        <w:rPr>
          <w:rFonts w:ascii="Times New Roman" w:hAnsi="Times New Roman" w:cs="Times New Roman"/>
          <w:bCs/>
          <w:sz w:val="24"/>
          <w:szCs w:val="24"/>
          <w:lang w:val="en-US"/>
        </w:rPr>
        <w:t>Reaction of heart rate regulation to extreme s</w:t>
      </w:r>
      <w:r w:rsidR="008B29D5">
        <w:rPr>
          <w:rFonts w:ascii="Times New Roman" w:hAnsi="Times New Roman" w:cs="Times New Roman"/>
          <w:bCs/>
          <w:sz w:val="24"/>
          <w:szCs w:val="24"/>
          <w:lang w:val="en-US"/>
        </w:rPr>
        <w:t>port activity in elite athletes //</w:t>
      </w:r>
      <w:r w:rsidRPr="00C7657C">
        <w:rPr>
          <w:rFonts w:ascii="Times New Roman" w:hAnsi="Times New Roman" w:cs="Times New Roman"/>
          <w:bCs/>
          <w:sz w:val="24"/>
          <w:szCs w:val="24"/>
          <w:lang w:val="en-US"/>
        </w:rPr>
        <w:t xml:space="preserve"> </w:t>
      </w:r>
      <w:r w:rsidRPr="003D74EF">
        <w:rPr>
          <w:rFonts w:ascii="Times New Roman" w:hAnsi="Times New Roman" w:cs="Times New Roman"/>
          <w:bCs/>
          <w:sz w:val="24"/>
          <w:szCs w:val="24"/>
          <w:lang w:val="en-US"/>
        </w:rPr>
        <w:t>Journal of Physical Education and Sport</w:t>
      </w:r>
      <w:r w:rsidR="002B5426">
        <w:rPr>
          <w:rFonts w:ascii="Times New Roman" w:hAnsi="Times New Roman" w:cs="Times New Roman"/>
          <w:bCs/>
          <w:sz w:val="24"/>
          <w:szCs w:val="24"/>
          <w:lang w:val="uk-UA"/>
        </w:rPr>
        <w:t>.</w:t>
      </w:r>
      <w:r w:rsidR="008B29D5">
        <w:rPr>
          <w:rFonts w:ascii="Times New Roman" w:hAnsi="Times New Roman" w:cs="Times New Roman"/>
          <w:bCs/>
          <w:sz w:val="24"/>
          <w:szCs w:val="24"/>
          <w:lang w:val="en-US"/>
        </w:rPr>
        <w:t xml:space="preserve"> </w:t>
      </w:r>
      <w:r w:rsidR="00E81E33">
        <w:rPr>
          <w:rFonts w:ascii="Times New Roman" w:hAnsi="Times New Roman" w:cs="Times New Roman"/>
          <w:bCs/>
          <w:sz w:val="24"/>
          <w:szCs w:val="24"/>
          <w:lang w:val="uk-UA"/>
        </w:rPr>
        <w:t xml:space="preserve">– </w:t>
      </w:r>
      <w:r w:rsidR="00F63BE6" w:rsidRPr="006065D8">
        <w:rPr>
          <w:rFonts w:ascii="Times New Roman" w:hAnsi="Times New Roman" w:cs="Times New Roman"/>
          <w:bCs/>
          <w:sz w:val="24"/>
          <w:szCs w:val="24"/>
          <w:lang w:val="en-US"/>
        </w:rPr>
        <w:t>2016.</w:t>
      </w:r>
      <w:r w:rsidR="002B5426" w:rsidRPr="006065D8">
        <w:rPr>
          <w:rFonts w:ascii="Times New Roman" w:hAnsi="Times New Roman" w:cs="Times New Roman"/>
          <w:bCs/>
          <w:sz w:val="24"/>
          <w:szCs w:val="24"/>
          <w:lang w:val="uk-UA"/>
        </w:rPr>
        <w:t xml:space="preserve"> </w:t>
      </w:r>
      <w:r w:rsidR="00F63BE6" w:rsidRPr="006065D8">
        <w:rPr>
          <w:rFonts w:ascii="Times New Roman" w:hAnsi="Times New Roman" w:cs="Times New Roman"/>
          <w:bCs/>
          <w:sz w:val="24"/>
          <w:szCs w:val="24"/>
          <w:lang w:val="en-US"/>
        </w:rPr>
        <w:t>–</w:t>
      </w:r>
      <w:r w:rsidR="002B5426">
        <w:rPr>
          <w:rFonts w:ascii="Times New Roman" w:hAnsi="Times New Roman" w:cs="Times New Roman"/>
          <w:bCs/>
          <w:sz w:val="24"/>
          <w:szCs w:val="24"/>
          <w:lang w:val="uk-UA"/>
        </w:rPr>
        <w:t xml:space="preserve"> </w:t>
      </w:r>
      <w:r w:rsidR="002B5426">
        <w:rPr>
          <w:rFonts w:ascii="Times New Roman" w:hAnsi="Times New Roman" w:cs="Times New Roman"/>
          <w:bCs/>
          <w:sz w:val="24"/>
          <w:szCs w:val="24"/>
          <w:lang w:val="en-US"/>
        </w:rPr>
        <w:t>Vol</w:t>
      </w:r>
      <w:r w:rsidR="002B5426">
        <w:rPr>
          <w:rFonts w:ascii="Times New Roman" w:hAnsi="Times New Roman" w:cs="Times New Roman"/>
          <w:bCs/>
          <w:sz w:val="24"/>
          <w:szCs w:val="24"/>
          <w:lang w:val="uk-UA"/>
        </w:rPr>
        <w:t>.</w:t>
      </w:r>
      <w:r w:rsidR="00F63BE6">
        <w:rPr>
          <w:rFonts w:ascii="Times New Roman" w:hAnsi="Times New Roman" w:cs="Times New Roman"/>
          <w:bCs/>
          <w:sz w:val="24"/>
          <w:szCs w:val="24"/>
          <w:lang w:val="en-US"/>
        </w:rPr>
        <w:t> </w:t>
      </w:r>
      <w:r w:rsidRPr="00C7657C">
        <w:rPr>
          <w:rFonts w:ascii="Times New Roman" w:hAnsi="Times New Roman" w:cs="Times New Roman"/>
          <w:bCs/>
          <w:sz w:val="24"/>
          <w:szCs w:val="24"/>
          <w:lang w:val="en-US"/>
        </w:rPr>
        <w:t>16</w:t>
      </w:r>
      <w:r w:rsidR="002B5426">
        <w:rPr>
          <w:rFonts w:ascii="Times New Roman" w:hAnsi="Times New Roman" w:cs="Times New Roman"/>
          <w:bCs/>
          <w:sz w:val="24"/>
          <w:szCs w:val="24"/>
          <w:lang w:val="uk-UA"/>
        </w:rPr>
        <w:t xml:space="preserve"> </w:t>
      </w:r>
      <w:r w:rsidR="00A56C43">
        <w:rPr>
          <w:rFonts w:ascii="Times New Roman" w:hAnsi="Times New Roman" w:cs="Times New Roman"/>
          <w:bCs/>
          <w:sz w:val="24"/>
          <w:szCs w:val="24"/>
          <w:lang w:val="uk-UA"/>
        </w:rPr>
        <w:t>(</w:t>
      </w:r>
      <w:r w:rsidR="002B5426">
        <w:rPr>
          <w:rFonts w:ascii="Times New Roman" w:hAnsi="Times New Roman" w:cs="Times New Roman"/>
          <w:bCs/>
          <w:sz w:val="24"/>
          <w:szCs w:val="24"/>
          <w:lang w:val="en-US"/>
        </w:rPr>
        <w:t>3</w:t>
      </w:r>
      <w:r w:rsidR="00A56C43">
        <w:rPr>
          <w:rFonts w:ascii="Times New Roman" w:hAnsi="Times New Roman" w:cs="Times New Roman"/>
          <w:bCs/>
          <w:sz w:val="24"/>
          <w:szCs w:val="24"/>
          <w:lang w:val="uk-UA"/>
        </w:rPr>
        <w:t>)</w:t>
      </w:r>
      <w:r w:rsidR="00471B1D">
        <w:rPr>
          <w:rFonts w:ascii="Times New Roman" w:hAnsi="Times New Roman" w:cs="Times New Roman"/>
          <w:bCs/>
          <w:sz w:val="24"/>
          <w:szCs w:val="24"/>
          <w:lang w:val="uk-UA"/>
        </w:rPr>
        <w:t>.</w:t>
      </w:r>
      <w:r w:rsidR="0018439E">
        <w:rPr>
          <w:rFonts w:ascii="Times New Roman" w:hAnsi="Times New Roman" w:cs="Times New Roman"/>
          <w:bCs/>
          <w:sz w:val="24"/>
          <w:szCs w:val="24"/>
          <w:lang w:val="en-US"/>
        </w:rPr>
        <w:t xml:space="preserve"> –</w:t>
      </w:r>
      <w:r w:rsidRPr="00C7657C">
        <w:rPr>
          <w:rFonts w:ascii="Times New Roman" w:hAnsi="Times New Roman" w:cs="Times New Roman"/>
          <w:bCs/>
          <w:sz w:val="24"/>
          <w:szCs w:val="24"/>
          <w:lang w:val="en-US"/>
        </w:rPr>
        <w:t xml:space="preserve"> </w:t>
      </w:r>
      <w:r w:rsidR="00AA632E">
        <w:rPr>
          <w:rFonts w:ascii="Times New Roman" w:hAnsi="Times New Roman" w:cs="Times New Roman"/>
          <w:bCs/>
          <w:sz w:val="24"/>
          <w:szCs w:val="24"/>
          <w:lang w:val="en-US"/>
        </w:rPr>
        <w:t>P.</w:t>
      </w:r>
      <w:r w:rsidR="002B5426">
        <w:rPr>
          <w:rFonts w:ascii="Times New Roman" w:hAnsi="Times New Roman" w:cs="Times New Roman"/>
          <w:bCs/>
          <w:sz w:val="24"/>
          <w:szCs w:val="24"/>
          <w:lang w:val="uk-UA"/>
        </w:rPr>
        <w:t xml:space="preserve"> </w:t>
      </w:r>
      <w:r w:rsidR="00A56C43">
        <w:rPr>
          <w:rFonts w:ascii="Times New Roman" w:hAnsi="Times New Roman" w:cs="Times New Roman"/>
          <w:bCs/>
          <w:sz w:val="24"/>
          <w:szCs w:val="24"/>
          <w:lang w:val="en-US"/>
        </w:rPr>
        <w:t>976–</w:t>
      </w:r>
      <w:r w:rsidRPr="00C7657C">
        <w:rPr>
          <w:rFonts w:ascii="Times New Roman" w:hAnsi="Times New Roman" w:cs="Times New Roman"/>
          <w:bCs/>
          <w:sz w:val="24"/>
          <w:szCs w:val="24"/>
          <w:lang w:val="en-US"/>
        </w:rPr>
        <w:t xml:space="preserve">981. </w:t>
      </w:r>
      <w:r w:rsidR="008B29D5" w:rsidRPr="008B29D5">
        <w:rPr>
          <w:rFonts w:ascii="Times New Roman" w:hAnsi="Times New Roman" w:cs="Times New Roman"/>
          <w:bCs/>
          <w:sz w:val="24"/>
          <w:szCs w:val="24"/>
          <w:lang w:val="uk-UA"/>
        </w:rPr>
        <w:t>(</w:t>
      </w:r>
      <w:r w:rsidR="008B29D5" w:rsidRPr="008B29D5">
        <w:rPr>
          <w:rFonts w:ascii="Times New Roman" w:hAnsi="Times New Roman" w:cs="Times New Roman"/>
          <w:bCs/>
          <w:sz w:val="24"/>
          <w:szCs w:val="24"/>
          <w:lang w:val="en-US"/>
        </w:rPr>
        <w:t>Coautor</w:t>
      </w:r>
      <w:r w:rsidR="00CA6652">
        <w:rPr>
          <w:rFonts w:ascii="Times New Roman" w:hAnsi="Times New Roman" w:cs="Times New Roman"/>
          <w:bCs/>
          <w:sz w:val="24"/>
          <w:szCs w:val="24"/>
          <w:lang w:val="uk-UA"/>
        </w:rPr>
        <w:t>.</w:t>
      </w:r>
      <w:r w:rsidR="008B29D5" w:rsidRPr="008B29D5">
        <w:rPr>
          <w:rFonts w:ascii="Times New Roman" w:hAnsi="Times New Roman" w:cs="Times New Roman"/>
          <w:bCs/>
          <w:sz w:val="24"/>
          <w:szCs w:val="24"/>
          <w:lang w:val="uk-UA"/>
        </w:rPr>
        <w:t xml:space="preserve">: </w:t>
      </w:r>
      <w:r w:rsidR="008B29D5">
        <w:rPr>
          <w:rFonts w:ascii="Times New Roman" w:hAnsi="Times New Roman" w:cs="Times New Roman"/>
          <w:bCs/>
          <w:color w:val="000000" w:themeColor="text1"/>
          <w:sz w:val="24"/>
          <w:szCs w:val="24"/>
          <w:lang w:val="en-US"/>
        </w:rPr>
        <w:t>G</w:t>
      </w:r>
      <w:r w:rsidR="008B29D5" w:rsidRPr="008B29D5">
        <w:rPr>
          <w:rFonts w:ascii="Times New Roman" w:hAnsi="Times New Roman" w:cs="Times New Roman"/>
          <w:bCs/>
          <w:color w:val="000000" w:themeColor="text1"/>
          <w:sz w:val="24"/>
          <w:szCs w:val="24"/>
          <w:lang w:val="uk-UA"/>
        </w:rPr>
        <w:t xml:space="preserve">. </w:t>
      </w:r>
      <w:r w:rsidR="008B29D5" w:rsidRPr="008B29D5">
        <w:rPr>
          <w:rFonts w:ascii="Times New Roman" w:hAnsi="Times New Roman" w:cs="Times New Roman"/>
          <w:bCs/>
          <w:color w:val="000000" w:themeColor="text1"/>
          <w:sz w:val="24"/>
          <w:szCs w:val="24"/>
          <w:lang w:val="en-US"/>
        </w:rPr>
        <w:t>Korobeynikov</w:t>
      </w:r>
      <w:r w:rsidR="008B29D5" w:rsidRPr="008B29D5">
        <w:rPr>
          <w:rFonts w:ascii="Times New Roman" w:hAnsi="Times New Roman" w:cs="Times New Roman"/>
          <w:bCs/>
          <w:color w:val="000000" w:themeColor="text1"/>
          <w:sz w:val="24"/>
          <w:szCs w:val="24"/>
          <w:lang w:val="uk-UA"/>
        </w:rPr>
        <w:t xml:space="preserve">, </w:t>
      </w:r>
      <w:r w:rsidR="008B29D5" w:rsidRPr="008B29D5">
        <w:rPr>
          <w:rFonts w:ascii="Times New Roman" w:hAnsi="Times New Roman" w:cs="Times New Roman"/>
          <w:bCs/>
          <w:color w:val="000000" w:themeColor="text1"/>
          <w:sz w:val="24"/>
          <w:szCs w:val="24"/>
          <w:lang w:val="en-US"/>
        </w:rPr>
        <w:t>L</w:t>
      </w:r>
      <w:r w:rsidR="008B29D5" w:rsidRPr="008B29D5">
        <w:rPr>
          <w:rFonts w:ascii="Times New Roman" w:hAnsi="Times New Roman" w:cs="Times New Roman"/>
          <w:bCs/>
          <w:color w:val="000000" w:themeColor="text1"/>
          <w:sz w:val="24"/>
          <w:szCs w:val="24"/>
          <w:lang w:val="uk-UA"/>
        </w:rPr>
        <w:t>.</w:t>
      </w:r>
      <w:r w:rsidR="008B29D5">
        <w:rPr>
          <w:rFonts w:ascii="Times New Roman" w:hAnsi="Times New Roman" w:cs="Times New Roman"/>
          <w:bCs/>
          <w:color w:val="000000" w:themeColor="text1"/>
          <w:sz w:val="24"/>
          <w:szCs w:val="24"/>
          <w:lang w:val="en-US"/>
        </w:rPr>
        <w:t> </w:t>
      </w:r>
      <w:r w:rsidR="008B29D5" w:rsidRPr="008B29D5">
        <w:rPr>
          <w:rFonts w:ascii="Times New Roman" w:hAnsi="Times New Roman" w:cs="Times New Roman"/>
          <w:bCs/>
          <w:color w:val="000000" w:themeColor="text1"/>
          <w:sz w:val="24"/>
          <w:szCs w:val="24"/>
          <w:lang w:val="uk-UA"/>
        </w:rPr>
        <w:t xml:space="preserve"> </w:t>
      </w:r>
      <w:r w:rsidR="008B29D5" w:rsidRPr="008B29D5">
        <w:rPr>
          <w:rFonts w:ascii="Times New Roman" w:hAnsi="Times New Roman" w:cs="Times New Roman"/>
          <w:bCs/>
          <w:color w:val="000000" w:themeColor="text1"/>
          <w:sz w:val="24"/>
          <w:szCs w:val="24"/>
          <w:lang w:val="en-US"/>
        </w:rPr>
        <w:t>Korobeynikov</w:t>
      </w:r>
      <w:r w:rsidR="008B29D5">
        <w:rPr>
          <w:rFonts w:ascii="Times New Roman" w:hAnsi="Times New Roman" w:cs="Times New Roman"/>
          <w:bCs/>
          <w:color w:val="000000" w:themeColor="text1"/>
          <w:sz w:val="24"/>
          <w:szCs w:val="24"/>
          <w:lang w:val="en-US"/>
        </w:rPr>
        <w:t>a</w:t>
      </w:r>
      <w:r w:rsidR="008B29D5" w:rsidRPr="008B29D5">
        <w:rPr>
          <w:rFonts w:ascii="Times New Roman" w:hAnsi="Times New Roman" w:cs="Times New Roman"/>
          <w:bCs/>
          <w:color w:val="000000" w:themeColor="text1"/>
          <w:sz w:val="24"/>
          <w:szCs w:val="24"/>
          <w:lang w:val="uk-UA"/>
        </w:rPr>
        <w:t xml:space="preserve">, </w:t>
      </w:r>
      <w:r w:rsidR="008B29D5">
        <w:rPr>
          <w:rFonts w:ascii="Times New Roman" w:hAnsi="Times New Roman" w:cs="Times New Roman"/>
          <w:bCs/>
          <w:color w:val="000000" w:themeColor="text1"/>
          <w:sz w:val="24"/>
          <w:szCs w:val="24"/>
          <w:lang w:val="en-US"/>
        </w:rPr>
        <w:t>S</w:t>
      </w:r>
      <w:r w:rsidR="008B29D5" w:rsidRPr="008C28C0">
        <w:rPr>
          <w:rFonts w:ascii="Times New Roman" w:hAnsi="Times New Roman" w:cs="Times New Roman"/>
          <w:bCs/>
          <w:color w:val="000000" w:themeColor="text1"/>
          <w:sz w:val="24"/>
          <w:szCs w:val="24"/>
          <w:lang w:val="uk-UA"/>
        </w:rPr>
        <w:t>.</w:t>
      </w:r>
      <w:r w:rsidR="008B29D5">
        <w:rPr>
          <w:rFonts w:ascii="Times New Roman" w:hAnsi="Times New Roman" w:cs="Times New Roman"/>
          <w:bCs/>
          <w:color w:val="000000" w:themeColor="text1"/>
          <w:sz w:val="24"/>
          <w:szCs w:val="24"/>
          <w:lang w:val="en-US"/>
        </w:rPr>
        <w:t> Iermakov</w:t>
      </w:r>
      <w:r w:rsidR="008B29D5" w:rsidRPr="008C28C0">
        <w:rPr>
          <w:rFonts w:ascii="Times New Roman" w:hAnsi="Times New Roman" w:cs="Times New Roman"/>
          <w:bCs/>
          <w:color w:val="000000" w:themeColor="text1"/>
          <w:sz w:val="24"/>
          <w:szCs w:val="24"/>
          <w:lang w:val="uk-UA"/>
        </w:rPr>
        <w:t>)</w:t>
      </w:r>
      <w:r w:rsidR="00182897" w:rsidRPr="008C28C0">
        <w:rPr>
          <w:rFonts w:ascii="Times New Roman" w:hAnsi="Times New Roman" w:cs="Times New Roman"/>
          <w:bCs/>
          <w:color w:val="000000" w:themeColor="text1"/>
          <w:sz w:val="24"/>
          <w:szCs w:val="24"/>
          <w:lang w:val="uk-UA"/>
        </w:rPr>
        <w:t>.</w:t>
      </w:r>
      <w:r w:rsidR="0018439E">
        <w:rPr>
          <w:rFonts w:ascii="Times New Roman" w:hAnsi="Times New Roman" w:cs="Times New Roman"/>
          <w:bCs/>
          <w:color w:val="000000" w:themeColor="text1"/>
          <w:sz w:val="24"/>
          <w:szCs w:val="24"/>
          <w:lang w:val="en-US"/>
        </w:rPr>
        <w:t xml:space="preserve"> </w:t>
      </w:r>
      <w:r w:rsidR="008C28C0">
        <w:rPr>
          <w:rFonts w:ascii="Times New Roman" w:hAnsi="Times New Roman" w:cs="Times New Roman"/>
          <w:sz w:val="24"/>
          <w:szCs w:val="24"/>
          <w:lang w:val="uk-UA"/>
        </w:rPr>
        <w:t>– Текст: англ.</w:t>
      </w:r>
    </w:p>
    <w:p w:rsidR="00181DFF" w:rsidRPr="008B29D5" w:rsidRDefault="00181DFF" w:rsidP="00B23EB8">
      <w:pPr>
        <w:autoSpaceDE w:val="0"/>
        <w:autoSpaceDN w:val="0"/>
        <w:adjustRightInd w:val="0"/>
        <w:spacing w:after="0"/>
        <w:ind w:firstLine="567"/>
        <w:jc w:val="both"/>
        <w:rPr>
          <w:rFonts w:ascii="Times New Roman" w:hAnsi="Times New Roman" w:cs="Times New Roman"/>
          <w:bCs/>
          <w:color w:val="000000" w:themeColor="text1"/>
          <w:sz w:val="24"/>
          <w:szCs w:val="24"/>
          <w:lang w:val="uk-UA"/>
        </w:rPr>
      </w:pPr>
    </w:p>
    <w:p w:rsidR="007C27E3" w:rsidRDefault="00D628AA" w:rsidP="00DB2C6F">
      <w:pPr>
        <w:autoSpaceDE w:val="0"/>
        <w:autoSpaceDN w:val="0"/>
        <w:adjustRightInd w:val="0"/>
        <w:spacing w:after="0"/>
        <w:ind w:firstLine="567"/>
        <w:jc w:val="both"/>
        <w:rPr>
          <w:rFonts w:ascii="Times New Roman" w:hAnsi="Times New Roman" w:cs="Times New Roman"/>
          <w:sz w:val="24"/>
          <w:szCs w:val="24"/>
          <w:lang w:val="uk-UA"/>
        </w:rPr>
      </w:pPr>
      <w:r w:rsidRPr="00D628AA">
        <w:rPr>
          <w:rStyle w:val="FontStyle11"/>
          <w:sz w:val="24"/>
          <w:szCs w:val="24"/>
          <w:lang w:val="en-GB" w:eastAsia="uk-UA"/>
        </w:rPr>
        <w:t>The use of didactic laws in the teaching of the physical elements involved in judo techn</w:t>
      </w:r>
      <w:r w:rsidR="00B60D91">
        <w:rPr>
          <w:rStyle w:val="FontStyle11"/>
          <w:sz w:val="24"/>
          <w:szCs w:val="24"/>
          <w:lang w:val="en-GB" w:eastAsia="uk-UA"/>
        </w:rPr>
        <w:t>iques. Ido Movement for Culture</w:t>
      </w:r>
      <w:r w:rsidR="00B60D91">
        <w:rPr>
          <w:rStyle w:val="FontStyle11"/>
          <w:sz w:val="24"/>
          <w:szCs w:val="24"/>
          <w:lang w:val="uk-UA" w:eastAsia="uk-UA"/>
        </w:rPr>
        <w:t>. –</w:t>
      </w:r>
      <w:r w:rsidRPr="00D628AA">
        <w:rPr>
          <w:rStyle w:val="FontStyle11"/>
          <w:sz w:val="24"/>
          <w:szCs w:val="24"/>
          <w:lang w:val="en-GB" w:eastAsia="uk-UA"/>
        </w:rPr>
        <w:t xml:space="preserve"> </w:t>
      </w:r>
      <w:r w:rsidR="00F63BE6" w:rsidRPr="006065D8">
        <w:rPr>
          <w:rFonts w:ascii="Times New Roman" w:hAnsi="Times New Roman" w:cs="Times New Roman"/>
          <w:bCs/>
          <w:color w:val="000000" w:themeColor="text1"/>
          <w:sz w:val="24"/>
          <w:szCs w:val="24"/>
          <w:lang w:val="en-US"/>
        </w:rPr>
        <w:t>2016.</w:t>
      </w:r>
      <w:r w:rsidR="00B60D91">
        <w:rPr>
          <w:rFonts w:ascii="Times New Roman" w:hAnsi="Times New Roman" w:cs="Times New Roman"/>
          <w:bCs/>
          <w:sz w:val="24"/>
          <w:szCs w:val="24"/>
          <w:lang w:val="uk-UA"/>
        </w:rPr>
        <w:t xml:space="preserve"> </w:t>
      </w:r>
      <w:r w:rsidR="00F63BE6">
        <w:rPr>
          <w:rFonts w:ascii="Times New Roman" w:hAnsi="Times New Roman" w:cs="Times New Roman"/>
          <w:bCs/>
          <w:sz w:val="24"/>
          <w:szCs w:val="24"/>
          <w:lang w:val="en-US"/>
        </w:rPr>
        <w:t>– </w:t>
      </w:r>
      <w:r w:rsidR="00B60D91">
        <w:rPr>
          <w:rFonts w:ascii="Times New Roman" w:hAnsi="Times New Roman" w:cs="Times New Roman"/>
          <w:bCs/>
          <w:sz w:val="24"/>
          <w:szCs w:val="24"/>
          <w:lang w:val="en-US"/>
        </w:rPr>
        <w:t xml:space="preserve">Vol. </w:t>
      </w:r>
      <w:r w:rsidR="003A1CA3">
        <w:rPr>
          <w:rStyle w:val="FontStyle11"/>
          <w:sz w:val="24"/>
          <w:szCs w:val="24"/>
          <w:lang w:val="en-GB" w:eastAsia="uk-UA"/>
        </w:rPr>
        <w:t>16</w:t>
      </w:r>
      <w:r w:rsidR="00D166C3" w:rsidRPr="00AE0468">
        <w:rPr>
          <w:rStyle w:val="FontStyle11"/>
          <w:sz w:val="24"/>
          <w:szCs w:val="24"/>
          <w:lang w:val="en-US" w:eastAsia="uk-UA"/>
        </w:rPr>
        <w:t xml:space="preserve"> </w:t>
      </w:r>
      <w:r w:rsidR="00D166C3">
        <w:rPr>
          <w:rStyle w:val="FontStyle11"/>
          <w:sz w:val="24"/>
          <w:szCs w:val="24"/>
          <w:lang w:val="uk-UA" w:eastAsia="uk-UA"/>
        </w:rPr>
        <w:t>(</w:t>
      </w:r>
      <w:r w:rsidR="00B60D91">
        <w:rPr>
          <w:rStyle w:val="FontStyle11"/>
          <w:sz w:val="24"/>
          <w:szCs w:val="24"/>
          <w:lang w:val="en-GB" w:eastAsia="uk-UA"/>
        </w:rPr>
        <w:t>4</w:t>
      </w:r>
      <w:r w:rsidR="00D166C3" w:rsidRPr="00AE0468">
        <w:rPr>
          <w:rStyle w:val="FontStyle11"/>
          <w:sz w:val="24"/>
          <w:szCs w:val="24"/>
          <w:lang w:val="en-US" w:eastAsia="uk-UA"/>
        </w:rPr>
        <w:t>)</w:t>
      </w:r>
      <w:r w:rsidR="00471B1D">
        <w:rPr>
          <w:rStyle w:val="FontStyle11"/>
          <w:sz w:val="24"/>
          <w:szCs w:val="24"/>
          <w:lang w:val="uk-UA" w:eastAsia="uk-UA"/>
        </w:rPr>
        <w:t xml:space="preserve">. – </w:t>
      </w:r>
      <w:r w:rsidR="00AA632E">
        <w:rPr>
          <w:rStyle w:val="FontStyle11"/>
          <w:sz w:val="24"/>
          <w:szCs w:val="24"/>
          <w:lang w:val="en-GB" w:eastAsia="uk-UA"/>
        </w:rPr>
        <w:t>P.</w:t>
      </w:r>
      <w:r w:rsidR="001761FC">
        <w:rPr>
          <w:rStyle w:val="FontStyle11"/>
          <w:sz w:val="24"/>
          <w:szCs w:val="24"/>
          <w:lang w:val="en-GB" w:eastAsia="uk-UA"/>
        </w:rPr>
        <w:t xml:space="preserve"> </w:t>
      </w:r>
      <w:r w:rsidRPr="00D628AA">
        <w:rPr>
          <w:rStyle w:val="FontStyle11"/>
          <w:sz w:val="24"/>
          <w:szCs w:val="24"/>
          <w:lang w:val="en-GB" w:eastAsia="uk-UA"/>
        </w:rPr>
        <w:t>21–30.</w:t>
      </w:r>
      <w:r w:rsidR="007C27E3" w:rsidRPr="007C27E3">
        <w:rPr>
          <w:rFonts w:ascii="Times New Roman" w:hAnsi="Times New Roman" w:cs="Times New Roman"/>
          <w:bCs/>
          <w:sz w:val="24"/>
          <w:szCs w:val="24"/>
          <w:lang w:val="uk-UA"/>
        </w:rPr>
        <w:t xml:space="preserve"> </w:t>
      </w:r>
      <w:r w:rsidR="007C27E3">
        <w:rPr>
          <w:rFonts w:ascii="Times New Roman" w:hAnsi="Times New Roman" w:cs="Times New Roman"/>
          <w:bCs/>
          <w:sz w:val="24"/>
          <w:szCs w:val="24"/>
          <w:lang w:val="uk-UA"/>
        </w:rPr>
        <w:t>(</w:t>
      </w:r>
      <w:r w:rsidR="007C27E3" w:rsidRPr="007C27E3">
        <w:rPr>
          <w:rFonts w:ascii="Times New Roman" w:hAnsi="Times New Roman" w:cs="Times New Roman"/>
          <w:bCs/>
          <w:sz w:val="24"/>
          <w:szCs w:val="24"/>
          <w:lang w:val="en-US"/>
        </w:rPr>
        <w:t>Coautor</w:t>
      </w:r>
      <w:r w:rsidR="00CA6652">
        <w:rPr>
          <w:rFonts w:ascii="Times New Roman" w:hAnsi="Times New Roman" w:cs="Times New Roman"/>
          <w:bCs/>
          <w:sz w:val="24"/>
          <w:szCs w:val="24"/>
          <w:lang w:val="uk-UA"/>
        </w:rPr>
        <w:t>.</w:t>
      </w:r>
      <w:r w:rsidR="007C27E3" w:rsidRPr="007C27E3">
        <w:rPr>
          <w:rFonts w:ascii="Times New Roman" w:hAnsi="Times New Roman" w:cs="Times New Roman"/>
          <w:bCs/>
          <w:sz w:val="24"/>
          <w:szCs w:val="24"/>
          <w:lang w:val="uk-UA"/>
        </w:rPr>
        <w:t xml:space="preserve">: </w:t>
      </w:r>
      <w:r w:rsidR="007C27E3" w:rsidRPr="007C27E3">
        <w:rPr>
          <w:rFonts w:ascii="Times New Roman" w:hAnsi="Times New Roman" w:cs="Times New Roman"/>
          <w:bCs/>
          <w:sz w:val="24"/>
          <w:szCs w:val="24"/>
          <w:lang w:val="en-US"/>
        </w:rPr>
        <w:t>G</w:t>
      </w:r>
      <w:r w:rsidR="007C27E3" w:rsidRPr="007C27E3">
        <w:rPr>
          <w:rFonts w:ascii="Times New Roman" w:hAnsi="Times New Roman" w:cs="Times New Roman"/>
          <w:bCs/>
          <w:sz w:val="24"/>
          <w:szCs w:val="24"/>
          <w:lang w:val="uk-UA"/>
        </w:rPr>
        <w:t>.</w:t>
      </w:r>
      <w:r w:rsidR="00EE4E60">
        <w:rPr>
          <w:rFonts w:ascii="Times New Roman" w:hAnsi="Times New Roman" w:cs="Times New Roman"/>
          <w:bCs/>
          <w:sz w:val="24"/>
          <w:szCs w:val="24"/>
          <w:lang w:val="uk-UA"/>
        </w:rPr>
        <w:t> </w:t>
      </w:r>
      <w:r w:rsidR="007C27E3" w:rsidRPr="007C27E3">
        <w:rPr>
          <w:rStyle w:val="FontStyle11"/>
          <w:sz w:val="24"/>
          <w:szCs w:val="24"/>
          <w:lang w:val="en-GB" w:eastAsia="uk-UA"/>
        </w:rPr>
        <w:t>Arziutov</w:t>
      </w:r>
      <w:r w:rsidR="007C27E3" w:rsidRPr="007C27E3">
        <w:rPr>
          <w:rStyle w:val="FontStyle11"/>
          <w:sz w:val="24"/>
          <w:szCs w:val="24"/>
          <w:lang w:val="uk-UA" w:eastAsia="uk-UA"/>
        </w:rPr>
        <w:t xml:space="preserve">, </w:t>
      </w:r>
      <w:r w:rsidR="007C27E3" w:rsidRPr="007C27E3">
        <w:rPr>
          <w:rStyle w:val="FontStyle11"/>
          <w:sz w:val="24"/>
          <w:szCs w:val="24"/>
          <w:lang w:val="en-GB" w:eastAsia="uk-UA"/>
        </w:rPr>
        <w:t>S</w:t>
      </w:r>
      <w:r w:rsidR="007C27E3" w:rsidRPr="007C27E3">
        <w:rPr>
          <w:rStyle w:val="FontStyle11"/>
          <w:sz w:val="24"/>
          <w:szCs w:val="24"/>
          <w:lang w:val="uk-UA" w:eastAsia="uk-UA"/>
        </w:rPr>
        <w:t>.</w:t>
      </w:r>
      <w:r w:rsidR="00EE4E60">
        <w:rPr>
          <w:rStyle w:val="FontStyle11"/>
          <w:sz w:val="24"/>
          <w:szCs w:val="24"/>
          <w:lang w:val="uk-UA" w:eastAsia="uk-UA"/>
        </w:rPr>
        <w:t> </w:t>
      </w:r>
      <w:r w:rsidR="007C27E3" w:rsidRPr="007C27E3">
        <w:rPr>
          <w:rStyle w:val="FontStyle11"/>
          <w:sz w:val="24"/>
          <w:szCs w:val="24"/>
          <w:lang w:val="en-GB" w:eastAsia="uk-UA"/>
        </w:rPr>
        <w:t>Iermakov</w:t>
      </w:r>
      <w:r w:rsidR="007C27E3" w:rsidRPr="007C27E3">
        <w:rPr>
          <w:rStyle w:val="FontStyle11"/>
          <w:sz w:val="24"/>
          <w:szCs w:val="24"/>
          <w:lang w:val="uk-UA" w:eastAsia="uk-UA"/>
        </w:rPr>
        <w:t xml:space="preserve">, </w:t>
      </w:r>
      <w:r w:rsidR="007C27E3" w:rsidRPr="007C27E3">
        <w:rPr>
          <w:rStyle w:val="FontStyle11"/>
          <w:sz w:val="24"/>
          <w:szCs w:val="24"/>
          <w:lang w:val="en-GB" w:eastAsia="uk-UA"/>
        </w:rPr>
        <w:t>P</w:t>
      </w:r>
      <w:r w:rsidR="00EE4E60">
        <w:rPr>
          <w:rStyle w:val="FontStyle11"/>
          <w:sz w:val="24"/>
          <w:szCs w:val="24"/>
          <w:lang w:val="uk-UA" w:eastAsia="uk-UA"/>
        </w:rPr>
        <w:t>. </w:t>
      </w:r>
      <w:r w:rsidR="007C27E3" w:rsidRPr="007C27E3">
        <w:rPr>
          <w:rStyle w:val="FontStyle11"/>
          <w:sz w:val="24"/>
          <w:szCs w:val="24"/>
          <w:lang w:val="en-GB" w:eastAsia="uk-UA"/>
        </w:rPr>
        <w:t>Bartik</w:t>
      </w:r>
      <w:r w:rsidR="007C27E3" w:rsidRPr="007C27E3">
        <w:rPr>
          <w:rStyle w:val="FontStyle11"/>
          <w:sz w:val="24"/>
          <w:szCs w:val="24"/>
          <w:lang w:val="uk-UA" w:eastAsia="uk-UA"/>
        </w:rPr>
        <w:t xml:space="preserve">, </w:t>
      </w:r>
      <w:r w:rsidR="007C27E3" w:rsidRPr="007C27E3">
        <w:rPr>
          <w:rStyle w:val="FontStyle11"/>
          <w:sz w:val="24"/>
          <w:szCs w:val="24"/>
          <w:lang w:val="en-GB" w:eastAsia="uk-UA"/>
        </w:rPr>
        <w:t>J</w:t>
      </w:r>
      <w:r w:rsidR="00EE4E60">
        <w:rPr>
          <w:rStyle w:val="FontStyle11"/>
          <w:sz w:val="24"/>
          <w:szCs w:val="24"/>
          <w:lang w:val="uk-UA" w:eastAsia="uk-UA"/>
        </w:rPr>
        <w:t>. </w:t>
      </w:r>
      <w:r w:rsidR="007C27E3" w:rsidRPr="007C27E3">
        <w:rPr>
          <w:rStyle w:val="FontStyle11"/>
          <w:sz w:val="24"/>
          <w:szCs w:val="24"/>
          <w:lang w:val="en-GB" w:eastAsia="uk-UA"/>
        </w:rPr>
        <w:t>Cynarski</w:t>
      </w:r>
      <w:r w:rsidR="007C27E3" w:rsidRPr="007C27E3">
        <w:rPr>
          <w:rStyle w:val="FontStyle11"/>
          <w:sz w:val="24"/>
          <w:szCs w:val="24"/>
          <w:lang w:val="uk-UA" w:eastAsia="uk-UA"/>
        </w:rPr>
        <w:t xml:space="preserve"> </w:t>
      </w:r>
      <w:r w:rsidR="007C27E3" w:rsidRPr="007C27E3">
        <w:rPr>
          <w:rStyle w:val="FontStyle11"/>
          <w:sz w:val="24"/>
          <w:szCs w:val="24"/>
          <w:lang w:val="en-GB" w:eastAsia="uk-UA"/>
        </w:rPr>
        <w:t>Wojciech</w:t>
      </w:r>
      <w:r w:rsidR="007C27E3" w:rsidRPr="007C27E3">
        <w:rPr>
          <w:rFonts w:ascii="Times New Roman" w:hAnsi="Times New Roman" w:cs="Times New Roman"/>
          <w:sz w:val="24"/>
          <w:szCs w:val="24"/>
          <w:lang w:val="uk-UA"/>
        </w:rPr>
        <w:t>).</w:t>
      </w:r>
      <w:r w:rsidR="003D74EF">
        <w:rPr>
          <w:rFonts w:ascii="Times New Roman" w:hAnsi="Times New Roman" w:cs="Times New Roman"/>
          <w:sz w:val="24"/>
          <w:szCs w:val="24"/>
          <w:lang w:val="uk-UA"/>
        </w:rPr>
        <w:t xml:space="preserve"> </w:t>
      </w:r>
      <w:r w:rsidR="007C27E3" w:rsidRPr="007C27E3">
        <w:rPr>
          <w:rFonts w:ascii="Times New Roman" w:hAnsi="Times New Roman" w:cs="Times New Roman"/>
          <w:sz w:val="24"/>
          <w:szCs w:val="24"/>
          <w:lang w:val="uk-UA"/>
        </w:rPr>
        <w:t>– Текст: англ.</w:t>
      </w:r>
    </w:p>
    <w:p w:rsidR="00B23EB8" w:rsidRDefault="00B23EB8" w:rsidP="00B23EB8">
      <w:pPr>
        <w:autoSpaceDE w:val="0"/>
        <w:autoSpaceDN w:val="0"/>
        <w:adjustRightInd w:val="0"/>
        <w:spacing w:after="0"/>
        <w:ind w:firstLine="567"/>
        <w:rPr>
          <w:rFonts w:ascii="Times New Roman" w:hAnsi="Times New Roman" w:cs="Times New Roman"/>
          <w:sz w:val="24"/>
          <w:szCs w:val="24"/>
          <w:lang w:val="uk-UA"/>
        </w:rPr>
      </w:pPr>
    </w:p>
    <w:p w:rsidR="00C94355" w:rsidRDefault="00C94355" w:rsidP="00B23EB8">
      <w:pPr>
        <w:autoSpaceDE w:val="0"/>
        <w:autoSpaceDN w:val="0"/>
        <w:adjustRightInd w:val="0"/>
        <w:spacing w:after="0"/>
        <w:ind w:firstLine="567"/>
        <w:rPr>
          <w:rFonts w:ascii="Times New Roman" w:hAnsi="Times New Roman" w:cs="Times New Roman"/>
          <w:sz w:val="24"/>
          <w:szCs w:val="24"/>
          <w:lang w:val="uk-UA"/>
        </w:rPr>
      </w:pPr>
    </w:p>
    <w:p w:rsidR="001D148A" w:rsidRDefault="00D24FC7" w:rsidP="00B23EB8">
      <w:pPr>
        <w:spacing w:after="0" w:line="240" w:lineRule="auto"/>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ОГ</w:t>
      </w:r>
      <w:r w:rsidR="003622DB">
        <w:rPr>
          <w:rFonts w:ascii="Times New Roman" w:hAnsi="Times New Roman" w:cs="Times New Roman"/>
          <w:sz w:val="24"/>
          <w:szCs w:val="24"/>
          <w:lang w:val="uk-UA"/>
        </w:rPr>
        <w:t xml:space="preserve">ІЄНКО </w:t>
      </w:r>
      <w:r>
        <w:rPr>
          <w:rFonts w:ascii="Times New Roman" w:hAnsi="Times New Roman" w:cs="Times New Roman"/>
          <w:sz w:val="24"/>
          <w:szCs w:val="24"/>
          <w:lang w:val="uk-UA"/>
        </w:rPr>
        <w:t>М</w:t>
      </w:r>
      <w:r w:rsidR="006065D8">
        <w:rPr>
          <w:rFonts w:ascii="Times New Roman" w:hAnsi="Times New Roman" w:cs="Times New Roman"/>
          <w:sz w:val="24"/>
          <w:szCs w:val="24"/>
          <w:lang w:val="uk-UA"/>
        </w:rPr>
        <w:t>ИКОЛА</w:t>
      </w:r>
      <w:r>
        <w:rPr>
          <w:rFonts w:ascii="Times New Roman" w:hAnsi="Times New Roman" w:cs="Times New Roman"/>
          <w:sz w:val="24"/>
          <w:szCs w:val="24"/>
          <w:lang w:val="uk-UA"/>
        </w:rPr>
        <w:t xml:space="preserve"> </w:t>
      </w:r>
      <w:r w:rsidR="006065D8">
        <w:rPr>
          <w:rFonts w:ascii="Times New Roman" w:hAnsi="Times New Roman" w:cs="Times New Roman"/>
          <w:sz w:val="24"/>
          <w:szCs w:val="24"/>
          <w:lang w:val="uk-UA"/>
        </w:rPr>
        <w:t>МИКОЛАЙОВИЧ</w:t>
      </w:r>
    </w:p>
    <w:p w:rsidR="006065D8" w:rsidRDefault="006065D8" w:rsidP="00B23EB8">
      <w:pPr>
        <w:spacing w:after="0" w:line="240" w:lineRule="auto"/>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кандитат педагогічних наук, доцент</w:t>
      </w:r>
    </w:p>
    <w:p w:rsidR="00D24FC7" w:rsidRDefault="00D24FC7" w:rsidP="00B23EB8">
      <w:pPr>
        <w:spacing w:after="0" w:line="240" w:lineRule="auto"/>
        <w:contextualSpacing/>
        <w:jc w:val="center"/>
        <w:rPr>
          <w:rFonts w:ascii="Times New Roman" w:hAnsi="Times New Roman" w:cs="Times New Roman"/>
          <w:sz w:val="24"/>
          <w:szCs w:val="24"/>
          <w:lang w:val="uk-UA"/>
        </w:rPr>
      </w:pPr>
    </w:p>
    <w:p w:rsidR="00A70D07" w:rsidRPr="00B83315" w:rsidRDefault="00FF29AB" w:rsidP="00B23EB8">
      <w:pPr>
        <w:pStyle w:val="Style1"/>
        <w:widowControl/>
        <w:suppressAutoHyphens/>
        <w:spacing w:line="240" w:lineRule="auto"/>
        <w:ind w:firstLine="567"/>
        <w:contextualSpacing/>
        <w:rPr>
          <w:lang w:val="uk-UA"/>
        </w:rPr>
      </w:pPr>
      <w:r>
        <w:rPr>
          <w:lang w:val="uk-UA"/>
        </w:rPr>
        <w:t xml:space="preserve">Наступність в педагогічній практиці й безперервність пошуку професійних компетентностей як основа зростання майбутнього вчителя </w:t>
      </w:r>
      <w:r w:rsidR="00A70D07">
        <w:rPr>
          <w:lang w:val="uk-UA"/>
        </w:rPr>
        <w:t xml:space="preserve">фізичної </w:t>
      </w:r>
      <w:r>
        <w:rPr>
          <w:lang w:val="uk-UA"/>
        </w:rPr>
        <w:t>культури </w:t>
      </w:r>
      <w:r w:rsidR="00A70D07">
        <w:rPr>
          <w:lang w:val="uk-UA"/>
        </w:rPr>
        <w:t xml:space="preserve">// </w:t>
      </w:r>
      <w:r w:rsidR="00A70D07" w:rsidRPr="00B83315">
        <w:rPr>
          <w:lang w:val="uk-UA"/>
        </w:rPr>
        <w:t>Вісник Чернігівського національного педагогічного університету. Серія: Педагогічні науки</w:t>
      </w:r>
      <w:r w:rsidR="006065D8">
        <w:rPr>
          <w:lang w:val="uk-UA"/>
        </w:rPr>
        <w:t>. Фізичне виховання та спорт</w:t>
      </w:r>
      <w:r w:rsidR="00A70D07" w:rsidRPr="00B83315">
        <w:rPr>
          <w:lang w:val="uk-UA"/>
        </w:rPr>
        <w:t xml:space="preserve"> / Чернігів. нац. пед. ун-т ім. Т. Г. Шевченка ; голов. ред. М. О. Носко. </w:t>
      </w:r>
      <w:r w:rsidR="00A70D07">
        <w:rPr>
          <w:lang w:val="uk-UA"/>
        </w:rPr>
        <w:t>– Чернігів, 2016</w:t>
      </w:r>
      <w:r w:rsidR="00A70D07" w:rsidRPr="00B83315">
        <w:rPr>
          <w:lang w:val="uk-UA"/>
        </w:rPr>
        <w:t xml:space="preserve">. – </w:t>
      </w:r>
      <w:r w:rsidR="00A70D07">
        <w:rPr>
          <w:shd w:val="clear" w:color="auto" w:fill="FFFFFF"/>
          <w:lang w:val="uk-UA"/>
        </w:rPr>
        <w:t>Вип. 13</w:t>
      </w:r>
      <w:r w:rsidR="00A70D07" w:rsidRPr="00B83315">
        <w:rPr>
          <w:shd w:val="clear" w:color="auto" w:fill="FFFFFF"/>
          <w:lang w:val="uk-UA"/>
        </w:rPr>
        <w:t>9, т</w:t>
      </w:r>
      <w:r w:rsidR="00B15112">
        <w:rPr>
          <w:shd w:val="clear" w:color="auto" w:fill="FFFFFF"/>
          <w:lang w:val="uk-UA"/>
        </w:rPr>
        <w:t>.</w:t>
      </w:r>
      <w:r w:rsidR="00A70D07" w:rsidRPr="00B83315">
        <w:rPr>
          <w:shd w:val="clear" w:color="auto" w:fill="FFFFFF"/>
          <w:lang w:val="uk-UA"/>
        </w:rPr>
        <w:t> I</w:t>
      </w:r>
      <w:r w:rsidR="00A70D07" w:rsidRPr="00B83315">
        <w:rPr>
          <w:lang w:val="uk-UA"/>
        </w:rPr>
        <w:t>. – С. </w:t>
      </w:r>
      <w:r w:rsidR="00A70D07">
        <w:rPr>
          <w:rStyle w:val="FontStyle11"/>
          <w:sz w:val="24"/>
          <w:szCs w:val="24"/>
          <w:lang w:val="uk-UA" w:eastAsia="uk-UA"/>
        </w:rPr>
        <w:t>349</w:t>
      </w:r>
      <w:r w:rsidR="00A70D07" w:rsidRPr="00B83315">
        <w:rPr>
          <w:rStyle w:val="FontStyle11"/>
          <w:sz w:val="24"/>
          <w:szCs w:val="24"/>
          <w:lang w:val="uk-UA" w:eastAsia="uk-UA"/>
        </w:rPr>
        <w:t>–</w:t>
      </w:r>
      <w:r w:rsidR="00A70D07">
        <w:rPr>
          <w:rStyle w:val="FontStyle11"/>
          <w:sz w:val="24"/>
          <w:szCs w:val="24"/>
          <w:lang w:val="uk-UA" w:eastAsia="uk-UA"/>
        </w:rPr>
        <w:t>353</w:t>
      </w:r>
      <w:r w:rsidR="00A70D07" w:rsidRPr="00B83315">
        <w:rPr>
          <w:rStyle w:val="FontStyle11"/>
          <w:sz w:val="24"/>
          <w:szCs w:val="24"/>
          <w:lang w:val="uk-UA" w:eastAsia="uk-UA"/>
        </w:rPr>
        <w:t>. (Співавт.:</w:t>
      </w:r>
      <w:r w:rsidR="00A70D07">
        <w:rPr>
          <w:lang w:val="uk-UA"/>
        </w:rPr>
        <w:t xml:space="preserve"> Л. Л. Лисенко).</w:t>
      </w:r>
    </w:p>
    <w:p w:rsidR="00FF29AB" w:rsidRPr="0063338A" w:rsidRDefault="00FF29AB" w:rsidP="008408DC">
      <w:pPr>
        <w:spacing w:after="0" w:line="240" w:lineRule="auto"/>
        <w:contextualSpacing/>
        <w:rPr>
          <w:lang w:val="uk-UA"/>
        </w:rPr>
      </w:pPr>
    </w:p>
    <w:p w:rsidR="00D24FC7" w:rsidRPr="00EA3538" w:rsidRDefault="00A70D07" w:rsidP="00DB2C6F">
      <w:pPr>
        <w:spacing w:after="0" w:line="240" w:lineRule="auto"/>
        <w:ind w:firstLine="567"/>
        <w:contextualSpacing/>
        <w:jc w:val="both"/>
        <w:rPr>
          <w:lang w:val="uk-UA"/>
        </w:rPr>
      </w:pPr>
      <w:r>
        <w:rPr>
          <w:rFonts w:ascii="Times New Roman" w:hAnsi="Times New Roman" w:cs="Times New Roman"/>
          <w:sz w:val="24"/>
          <w:szCs w:val="24"/>
          <w:lang w:val="uk-UA"/>
        </w:rPr>
        <w:t>Формування фізичної культури школярів молодшого шкільного віку засобами етнопедагогіки Чернігово-Сіверщини</w:t>
      </w:r>
      <w:r>
        <w:rPr>
          <w:lang w:val="uk-UA"/>
        </w:rPr>
        <w:t xml:space="preserve"> </w:t>
      </w:r>
      <w:r>
        <w:rPr>
          <w:rFonts w:ascii="Times New Roman" w:hAnsi="Times New Roman" w:cs="Times New Roman"/>
          <w:sz w:val="24"/>
          <w:szCs w:val="24"/>
          <w:lang w:val="uk-UA"/>
        </w:rPr>
        <w:t xml:space="preserve">// </w:t>
      </w:r>
      <w:r>
        <w:rPr>
          <w:rFonts w:ascii="Times New Roman" w:hAnsi="Times New Roman" w:cs="Times New Roman"/>
          <w:sz w:val="24"/>
          <w:szCs w:val="24"/>
          <w:lang w:val="en-US"/>
        </w:rPr>
        <w:t>Tec</w:t>
      </w:r>
      <w:r w:rsidR="00CC6064">
        <w:rPr>
          <w:rFonts w:ascii="Times New Roman" w:hAnsi="Times New Roman" w:cs="Times New Roman"/>
          <w:sz w:val="24"/>
          <w:szCs w:val="24"/>
          <w:lang w:val="en-US"/>
        </w:rPr>
        <w:t>hnologies</w:t>
      </w:r>
      <w:r w:rsidR="00CC6064" w:rsidRPr="00CC6064">
        <w:rPr>
          <w:rFonts w:ascii="Times New Roman" w:hAnsi="Times New Roman" w:cs="Times New Roman"/>
          <w:sz w:val="24"/>
          <w:szCs w:val="24"/>
          <w:lang w:val="uk-UA"/>
        </w:rPr>
        <w:t xml:space="preserve"> </w:t>
      </w:r>
      <w:r w:rsidR="00CC6064">
        <w:rPr>
          <w:rFonts w:ascii="Times New Roman" w:hAnsi="Times New Roman" w:cs="Times New Roman"/>
          <w:sz w:val="24"/>
          <w:szCs w:val="24"/>
          <w:lang w:val="en-US"/>
        </w:rPr>
        <w:t>of</w:t>
      </w:r>
      <w:r w:rsidR="00CC6064" w:rsidRPr="00CC6064">
        <w:rPr>
          <w:rFonts w:ascii="Times New Roman" w:hAnsi="Times New Roman" w:cs="Times New Roman"/>
          <w:sz w:val="24"/>
          <w:szCs w:val="24"/>
          <w:lang w:val="uk-UA"/>
        </w:rPr>
        <w:t xml:space="preserve"> </w:t>
      </w:r>
      <w:r w:rsidR="00CC6064">
        <w:rPr>
          <w:rFonts w:ascii="Times New Roman" w:hAnsi="Times New Roman" w:cs="Times New Roman"/>
          <w:sz w:val="24"/>
          <w:szCs w:val="24"/>
          <w:lang w:val="en-US"/>
        </w:rPr>
        <w:t>shaping</w:t>
      </w:r>
      <w:r w:rsidR="00CC6064" w:rsidRPr="00CC6064">
        <w:rPr>
          <w:rFonts w:ascii="Times New Roman" w:hAnsi="Times New Roman" w:cs="Times New Roman"/>
          <w:sz w:val="24"/>
          <w:szCs w:val="24"/>
          <w:lang w:val="uk-UA"/>
        </w:rPr>
        <w:t xml:space="preserve"> </w:t>
      </w:r>
      <w:r w:rsidR="00CC6064">
        <w:rPr>
          <w:rFonts w:ascii="Times New Roman" w:hAnsi="Times New Roman" w:cs="Times New Roman"/>
          <w:sz w:val="24"/>
          <w:szCs w:val="24"/>
          <w:lang w:val="en-US"/>
        </w:rPr>
        <w:t>and</w:t>
      </w:r>
      <w:r w:rsidR="00CC6064" w:rsidRPr="00CC6064">
        <w:rPr>
          <w:rFonts w:ascii="Times New Roman" w:hAnsi="Times New Roman" w:cs="Times New Roman"/>
          <w:sz w:val="24"/>
          <w:szCs w:val="24"/>
          <w:lang w:val="uk-UA"/>
        </w:rPr>
        <w:t xml:space="preserve"> </w:t>
      </w:r>
      <w:r w:rsidR="00CC6064">
        <w:rPr>
          <w:rFonts w:ascii="Times New Roman" w:hAnsi="Times New Roman" w:cs="Times New Roman"/>
          <w:sz w:val="24"/>
          <w:szCs w:val="24"/>
          <w:lang w:val="en-US"/>
        </w:rPr>
        <w:t>enhancing</w:t>
      </w:r>
      <w:r w:rsidR="00CC6064" w:rsidRPr="00CC6064">
        <w:rPr>
          <w:rFonts w:ascii="Times New Roman" w:hAnsi="Times New Roman" w:cs="Times New Roman"/>
          <w:sz w:val="24"/>
          <w:szCs w:val="24"/>
          <w:lang w:val="uk-UA"/>
        </w:rPr>
        <w:t xml:space="preserve"> </w:t>
      </w:r>
      <w:r w:rsidR="00CC6064">
        <w:rPr>
          <w:rFonts w:ascii="Times New Roman" w:hAnsi="Times New Roman" w:cs="Times New Roman"/>
          <w:sz w:val="24"/>
          <w:szCs w:val="24"/>
          <w:lang w:val="en-US"/>
        </w:rPr>
        <w:t>health</w:t>
      </w:r>
      <w:r w:rsidR="00CC6064" w:rsidRPr="00CC6064">
        <w:rPr>
          <w:rFonts w:ascii="Times New Roman" w:hAnsi="Times New Roman" w:cs="Times New Roman"/>
          <w:sz w:val="24"/>
          <w:szCs w:val="24"/>
          <w:lang w:val="uk-UA"/>
        </w:rPr>
        <w:t xml:space="preserve"> </w:t>
      </w:r>
      <w:r w:rsidR="00CC6064">
        <w:rPr>
          <w:rFonts w:ascii="Times New Roman" w:hAnsi="Times New Roman" w:cs="Times New Roman"/>
          <w:sz w:val="24"/>
          <w:szCs w:val="24"/>
          <w:lang w:val="en-US"/>
        </w:rPr>
        <w:t>of</w:t>
      </w:r>
      <w:r w:rsidR="00CC6064" w:rsidRPr="00CC6064">
        <w:rPr>
          <w:rFonts w:ascii="Times New Roman" w:hAnsi="Times New Roman" w:cs="Times New Roman"/>
          <w:sz w:val="24"/>
          <w:szCs w:val="24"/>
          <w:lang w:val="uk-UA"/>
        </w:rPr>
        <w:t xml:space="preserve"> </w:t>
      </w:r>
      <w:r w:rsidR="00CC6064">
        <w:rPr>
          <w:rFonts w:ascii="Times New Roman" w:hAnsi="Times New Roman" w:cs="Times New Roman"/>
          <w:sz w:val="24"/>
          <w:szCs w:val="24"/>
          <w:lang w:val="en-US"/>
        </w:rPr>
        <w:t>human</w:t>
      </w:r>
      <w:r w:rsidR="00CC6064" w:rsidRPr="00CC6064">
        <w:rPr>
          <w:rFonts w:ascii="Times New Roman" w:hAnsi="Times New Roman" w:cs="Times New Roman"/>
          <w:sz w:val="24"/>
          <w:szCs w:val="24"/>
          <w:lang w:val="uk-UA"/>
        </w:rPr>
        <w:t xml:space="preserve"> </w:t>
      </w:r>
      <w:r w:rsidR="00CC6064">
        <w:rPr>
          <w:rFonts w:ascii="Times New Roman" w:hAnsi="Times New Roman" w:cs="Times New Roman"/>
          <w:sz w:val="24"/>
          <w:szCs w:val="24"/>
          <w:lang w:val="en-US"/>
        </w:rPr>
        <w:t>and</w:t>
      </w:r>
      <w:r w:rsidR="00CC6064" w:rsidRPr="00CC6064">
        <w:rPr>
          <w:rFonts w:ascii="Times New Roman" w:hAnsi="Times New Roman" w:cs="Times New Roman"/>
          <w:sz w:val="24"/>
          <w:szCs w:val="24"/>
          <w:lang w:val="uk-UA"/>
        </w:rPr>
        <w:t xml:space="preserve"> </w:t>
      </w:r>
      <w:r w:rsidR="00CC6064">
        <w:rPr>
          <w:rFonts w:ascii="Times New Roman" w:hAnsi="Times New Roman" w:cs="Times New Roman"/>
          <w:sz w:val="24"/>
          <w:szCs w:val="24"/>
          <w:lang w:val="en-US"/>
        </w:rPr>
        <w:t>society</w:t>
      </w:r>
      <w:r w:rsidR="00CC6064">
        <w:rPr>
          <w:rFonts w:ascii="Times New Roman" w:hAnsi="Times New Roman" w:cs="Times New Roman"/>
          <w:sz w:val="24"/>
          <w:szCs w:val="24"/>
          <w:lang w:val="uk-UA"/>
        </w:rPr>
        <w:t>.</w:t>
      </w:r>
      <w:r w:rsidR="00CC6064" w:rsidRPr="00CC6064">
        <w:rPr>
          <w:rFonts w:ascii="Times New Roman" w:hAnsi="Times New Roman" w:cs="Times New Roman"/>
          <w:sz w:val="24"/>
          <w:szCs w:val="24"/>
          <w:lang w:val="uk-UA"/>
        </w:rPr>
        <w:t xml:space="preserve"> </w:t>
      </w:r>
      <w:r w:rsidR="00CC6064">
        <w:rPr>
          <w:rFonts w:ascii="Times New Roman" w:hAnsi="Times New Roman" w:cs="Times New Roman"/>
          <w:sz w:val="24"/>
          <w:szCs w:val="24"/>
          <w:lang w:val="en-US"/>
        </w:rPr>
        <w:t>Monograph</w:t>
      </w:r>
      <w:r w:rsidR="00CC6064" w:rsidRPr="001E5E42">
        <w:rPr>
          <w:rFonts w:ascii="Times New Roman" w:hAnsi="Times New Roman" w:cs="Times New Roman"/>
          <w:sz w:val="24"/>
          <w:szCs w:val="24"/>
          <w:lang w:val="uk-UA"/>
        </w:rPr>
        <w:t xml:space="preserve">. </w:t>
      </w:r>
      <w:r w:rsidR="00CC6064">
        <w:rPr>
          <w:rFonts w:ascii="Times New Roman" w:hAnsi="Times New Roman" w:cs="Times New Roman"/>
          <w:sz w:val="24"/>
          <w:szCs w:val="24"/>
          <w:lang w:val="en-US"/>
        </w:rPr>
        <w:t>Opole</w:t>
      </w:r>
      <w:r w:rsidR="00CC6064">
        <w:rPr>
          <w:rFonts w:ascii="Times New Roman" w:hAnsi="Times New Roman" w:cs="Times New Roman"/>
          <w:sz w:val="24"/>
          <w:szCs w:val="24"/>
          <w:lang w:val="uk-UA"/>
        </w:rPr>
        <w:t xml:space="preserve">: </w:t>
      </w:r>
      <w:r w:rsidR="00CC6064">
        <w:rPr>
          <w:rFonts w:ascii="Times New Roman" w:hAnsi="Times New Roman" w:cs="Times New Roman"/>
          <w:sz w:val="24"/>
          <w:szCs w:val="24"/>
          <w:lang w:val="en-US"/>
        </w:rPr>
        <w:t>The</w:t>
      </w:r>
      <w:r w:rsidR="00CC6064" w:rsidRPr="001E5E42">
        <w:rPr>
          <w:rFonts w:ascii="Times New Roman" w:hAnsi="Times New Roman" w:cs="Times New Roman"/>
          <w:sz w:val="24"/>
          <w:szCs w:val="24"/>
          <w:lang w:val="uk-UA"/>
        </w:rPr>
        <w:t xml:space="preserve"> </w:t>
      </w:r>
      <w:r w:rsidR="00CC6064">
        <w:rPr>
          <w:rFonts w:ascii="Times New Roman" w:hAnsi="Times New Roman" w:cs="Times New Roman"/>
          <w:sz w:val="24"/>
          <w:szCs w:val="24"/>
          <w:lang w:val="en-US"/>
        </w:rPr>
        <w:t>Academy</w:t>
      </w:r>
      <w:r w:rsidR="00CC6064" w:rsidRPr="001E5E42">
        <w:rPr>
          <w:rFonts w:ascii="Times New Roman" w:hAnsi="Times New Roman" w:cs="Times New Roman"/>
          <w:sz w:val="24"/>
          <w:szCs w:val="24"/>
          <w:lang w:val="uk-UA"/>
        </w:rPr>
        <w:t xml:space="preserve"> </w:t>
      </w:r>
      <w:r w:rsidR="00CC6064">
        <w:rPr>
          <w:rFonts w:ascii="Times New Roman" w:hAnsi="Times New Roman" w:cs="Times New Roman"/>
          <w:sz w:val="24"/>
          <w:szCs w:val="24"/>
          <w:lang w:val="en-US"/>
        </w:rPr>
        <w:t>of</w:t>
      </w:r>
      <w:r w:rsidR="00CC6064" w:rsidRPr="001E5E42">
        <w:rPr>
          <w:rFonts w:ascii="Times New Roman" w:hAnsi="Times New Roman" w:cs="Times New Roman"/>
          <w:sz w:val="24"/>
          <w:szCs w:val="24"/>
          <w:lang w:val="uk-UA"/>
        </w:rPr>
        <w:t xml:space="preserve"> </w:t>
      </w:r>
      <w:r w:rsidR="00CC6064">
        <w:rPr>
          <w:rFonts w:ascii="Times New Roman" w:hAnsi="Times New Roman" w:cs="Times New Roman"/>
          <w:sz w:val="24"/>
          <w:szCs w:val="24"/>
          <w:lang w:val="en-US"/>
        </w:rPr>
        <w:t>Management</w:t>
      </w:r>
      <w:r w:rsidR="00CC6064" w:rsidRPr="001E5E42">
        <w:rPr>
          <w:rFonts w:ascii="Times New Roman" w:hAnsi="Times New Roman" w:cs="Times New Roman"/>
          <w:sz w:val="24"/>
          <w:szCs w:val="24"/>
          <w:lang w:val="uk-UA"/>
        </w:rPr>
        <w:t xml:space="preserve"> </w:t>
      </w:r>
      <w:r w:rsidR="00CC6064">
        <w:rPr>
          <w:rFonts w:ascii="Times New Roman" w:hAnsi="Times New Roman" w:cs="Times New Roman"/>
          <w:sz w:val="24"/>
          <w:szCs w:val="24"/>
          <w:lang w:val="en-US"/>
        </w:rPr>
        <w:t>and</w:t>
      </w:r>
      <w:r w:rsidR="00CC6064" w:rsidRPr="001E5E42">
        <w:rPr>
          <w:rFonts w:ascii="Times New Roman" w:hAnsi="Times New Roman" w:cs="Times New Roman"/>
          <w:sz w:val="24"/>
          <w:szCs w:val="24"/>
          <w:lang w:val="uk-UA"/>
        </w:rPr>
        <w:t xml:space="preserve"> </w:t>
      </w:r>
      <w:r w:rsidR="00CC6064">
        <w:rPr>
          <w:rFonts w:ascii="Times New Roman" w:hAnsi="Times New Roman" w:cs="Times New Roman"/>
          <w:sz w:val="24"/>
          <w:szCs w:val="24"/>
          <w:lang w:val="en-US"/>
        </w:rPr>
        <w:t>Administration</w:t>
      </w:r>
      <w:r w:rsidR="00CC6064" w:rsidRPr="001E5E42">
        <w:rPr>
          <w:rFonts w:ascii="Times New Roman" w:hAnsi="Times New Roman" w:cs="Times New Roman"/>
          <w:sz w:val="24"/>
          <w:szCs w:val="24"/>
          <w:lang w:val="uk-UA"/>
        </w:rPr>
        <w:t xml:space="preserve"> </w:t>
      </w:r>
      <w:r w:rsidR="001E5E42">
        <w:rPr>
          <w:rFonts w:ascii="Times New Roman" w:hAnsi="Times New Roman" w:cs="Times New Roman"/>
          <w:sz w:val="24"/>
          <w:szCs w:val="24"/>
          <w:lang w:val="en-US"/>
        </w:rPr>
        <w:t>in</w:t>
      </w:r>
      <w:r w:rsidR="001E5E42" w:rsidRPr="001E5E42">
        <w:rPr>
          <w:rFonts w:ascii="Times New Roman" w:hAnsi="Times New Roman" w:cs="Times New Roman"/>
          <w:sz w:val="24"/>
          <w:szCs w:val="24"/>
          <w:lang w:val="uk-UA"/>
        </w:rPr>
        <w:t xml:space="preserve"> </w:t>
      </w:r>
      <w:r w:rsidR="001E5E42">
        <w:rPr>
          <w:rFonts w:ascii="Times New Roman" w:hAnsi="Times New Roman" w:cs="Times New Roman"/>
          <w:sz w:val="24"/>
          <w:szCs w:val="24"/>
          <w:lang w:val="en-US"/>
        </w:rPr>
        <w:t>Opole</w:t>
      </w:r>
      <w:r w:rsidR="001E5E42" w:rsidRPr="001E5E42">
        <w:rPr>
          <w:rFonts w:ascii="Times New Roman" w:hAnsi="Times New Roman" w:cs="Times New Roman"/>
          <w:sz w:val="24"/>
          <w:szCs w:val="24"/>
          <w:lang w:val="uk-UA"/>
        </w:rPr>
        <w:t>, 2016.</w:t>
      </w:r>
      <w:r w:rsidR="00124F3C">
        <w:rPr>
          <w:rFonts w:ascii="Times New Roman" w:hAnsi="Times New Roman" w:cs="Times New Roman"/>
          <w:sz w:val="24"/>
          <w:szCs w:val="24"/>
          <w:lang w:val="en-US"/>
        </w:rPr>
        <w:t xml:space="preserve"> </w:t>
      </w:r>
      <w:r w:rsidR="001E5E42" w:rsidRPr="001E5E42">
        <w:rPr>
          <w:rFonts w:ascii="Times New Roman" w:hAnsi="Times New Roman" w:cs="Times New Roman"/>
          <w:sz w:val="24"/>
          <w:szCs w:val="24"/>
          <w:lang w:val="uk-UA"/>
        </w:rPr>
        <w:t>–</w:t>
      </w:r>
      <w:r w:rsidR="001E5E42">
        <w:rPr>
          <w:rFonts w:ascii="Times New Roman" w:hAnsi="Times New Roman" w:cs="Times New Roman"/>
          <w:sz w:val="24"/>
          <w:szCs w:val="24"/>
          <w:lang w:val="en-US"/>
        </w:rPr>
        <w:t xml:space="preserve"> P. 126–131</w:t>
      </w:r>
      <w:r w:rsidR="00C67060">
        <w:rPr>
          <w:rFonts w:ascii="Times New Roman" w:hAnsi="Times New Roman" w:cs="Times New Roman"/>
          <w:sz w:val="24"/>
          <w:szCs w:val="24"/>
          <w:lang w:val="en-US"/>
        </w:rPr>
        <w:t>.</w:t>
      </w:r>
      <w:r w:rsidR="00C67060" w:rsidRPr="00C67060">
        <w:rPr>
          <w:rStyle w:val="FontStyle11"/>
          <w:sz w:val="24"/>
          <w:szCs w:val="24"/>
          <w:lang w:val="uk-UA" w:eastAsia="uk-UA"/>
        </w:rPr>
        <w:t xml:space="preserve"> </w:t>
      </w:r>
      <w:r w:rsidR="00C67060" w:rsidRPr="00B83315">
        <w:rPr>
          <w:rStyle w:val="FontStyle11"/>
          <w:sz w:val="24"/>
          <w:szCs w:val="24"/>
          <w:lang w:val="uk-UA" w:eastAsia="uk-UA"/>
        </w:rPr>
        <w:t>(Співавт</w:t>
      </w:r>
      <w:r w:rsidR="00C67060" w:rsidRPr="00C67060">
        <w:rPr>
          <w:rStyle w:val="FontStyle11"/>
          <w:sz w:val="24"/>
          <w:szCs w:val="24"/>
          <w:lang w:val="uk-UA" w:eastAsia="uk-UA"/>
        </w:rPr>
        <w:t>.:</w:t>
      </w:r>
      <w:r w:rsidR="00C67060" w:rsidRPr="00C67060">
        <w:rPr>
          <w:rFonts w:ascii="Times New Roman" w:hAnsi="Times New Roman" w:cs="Times New Roman"/>
          <w:sz w:val="24"/>
          <w:szCs w:val="24"/>
          <w:lang w:val="uk-UA"/>
        </w:rPr>
        <w:t xml:space="preserve"> Л. Л. Лисенко</w:t>
      </w:r>
      <w:r w:rsidR="00C67060">
        <w:rPr>
          <w:lang w:val="uk-UA"/>
        </w:rPr>
        <w:t>).</w:t>
      </w:r>
    </w:p>
    <w:p w:rsidR="00D24FC7" w:rsidRDefault="00D24FC7" w:rsidP="00B23EB8">
      <w:pPr>
        <w:spacing w:after="0" w:line="240" w:lineRule="auto"/>
        <w:contextualSpacing/>
        <w:jc w:val="center"/>
        <w:rPr>
          <w:rFonts w:ascii="Times New Roman" w:hAnsi="Times New Roman" w:cs="Times New Roman"/>
          <w:sz w:val="24"/>
          <w:szCs w:val="24"/>
          <w:lang w:val="uk-UA"/>
        </w:rPr>
      </w:pPr>
    </w:p>
    <w:p w:rsidR="00C94355" w:rsidRPr="00B83315" w:rsidRDefault="00C94355" w:rsidP="00B23EB8">
      <w:pPr>
        <w:spacing w:after="0" w:line="240" w:lineRule="auto"/>
        <w:contextualSpacing/>
        <w:jc w:val="center"/>
        <w:rPr>
          <w:rFonts w:ascii="Times New Roman" w:hAnsi="Times New Roman" w:cs="Times New Roman"/>
          <w:sz w:val="24"/>
          <w:szCs w:val="24"/>
          <w:lang w:val="uk-UA"/>
        </w:rPr>
      </w:pPr>
    </w:p>
    <w:p w:rsidR="00E27517" w:rsidRPr="00B83315" w:rsidRDefault="00E27517" w:rsidP="00B23EB8">
      <w:pPr>
        <w:spacing w:after="0" w:line="240" w:lineRule="auto"/>
        <w:contextualSpacing/>
        <w:jc w:val="center"/>
        <w:rPr>
          <w:rFonts w:ascii="Times New Roman" w:hAnsi="Times New Roman" w:cs="Times New Roman"/>
          <w:sz w:val="24"/>
          <w:szCs w:val="24"/>
          <w:lang w:val="uk-UA"/>
        </w:rPr>
      </w:pPr>
      <w:r w:rsidRPr="00B83315">
        <w:rPr>
          <w:rFonts w:ascii="Times New Roman" w:hAnsi="Times New Roman" w:cs="Times New Roman"/>
          <w:sz w:val="24"/>
          <w:szCs w:val="24"/>
          <w:lang w:val="uk-UA"/>
        </w:rPr>
        <w:t>ПЕНЬКОВЕЦЬ ДМИТРО ВАСИЛЬОВИЧ</w:t>
      </w:r>
    </w:p>
    <w:p w:rsidR="00E27517" w:rsidRPr="00B83315" w:rsidRDefault="00E27517" w:rsidP="00B23EB8">
      <w:pPr>
        <w:pStyle w:val="a7"/>
        <w:spacing w:after="0"/>
        <w:ind w:firstLine="0"/>
        <w:contextualSpacing/>
        <w:jc w:val="center"/>
        <w:rPr>
          <w:sz w:val="24"/>
          <w:szCs w:val="24"/>
          <w:lang w:val="uk-UA"/>
        </w:rPr>
      </w:pPr>
      <w:r w:rsidRPr="00B83315">
        <w:rPr>
          <w:sz w:val="24"/>
          <w:szCs w:val="24"/>
          <w:lang w:val="uk-UA"/>
        </w:rPr>
        <w:t>викладач</w:t>
      </w:r>
    </w:p>
    <w:p w:rsidR="00AF3777" w:rsidRDefault="00AF3777" w:rsidP="00B23EB8">
      <w:pPr>
        <w:pStyle w:val="a7"/>
        <w:spacing w:after="0"/>
        <w:ind w:firstLine="0"/>
        <w:contextualSpacing/>
        <w:jc w:val="center"/>
        <w:rPr>
          <w:sz w:val="24"/>
          <w:szCs w:val="24"/>
          <w:lang w:val="uk-UA"/>
        </w:rPr>
      </w:pPr>
    </w:p>
    <w:p w:rsidR="00A45936" w:rsidRPr="00B83315" w:rsidRDefault="00762613" w:rsidP="00B23EB8">
      <w:pPr>
        <w:pStyle w:val="a7"/>
        <w:spacing w:after="0"/>
        <w:ind w:firstLine="567"/>
        <w:contextualSpacing/>
        <w:rPr>
          <w:sz w:val="24"/>
          <w:szCs w:val="24"/>
          <w:lang w:val="uk-UA"/>
        </w:rPr>
      </w:pPr>
      <w:r>
        <w:rPr>
          <w:sz w:val="24"/>
          <w:szCs w:val="24"/>
          <w:lang w:val="uk-UA"/>
        </w:rPr>
        <w:t>Психолого-педагогічна складова професійної підготовки майбутніх вчителів фізичної культури // Збірник наукових праць Харківського національного педагогічного університету ім.</w:t>
      </w:r>
      <w:r>
        <w:rPr>
          <w:lang w:val="uk-UA"/>
        </w:rPr>
        <w:t> </w:t>
      </w:r>
      <w:r>
        <w:rPr>
          <w:sz w:val="24"/>
          <w:szCs w:val="24"/>
          <w:lang w:val="uk-UA"/>
        </w:rPr>
        <w:t>Г. С. Сковороди</w:t>
      </w:r>
      <w:r w:rsidR="00A45936">
        <w:rPr>
          <w:sz w:val="24"/>
          <w:szCs w:val="24"/>
          <w:lang w:val="uk-UA"/>
        </w:rPr>
        <w:t xml:space="preserve">. Серія: Педагогіка та психологія / Харків. </w:t>
      </w:r>
      <w:r w:rsidR="00A45936" w:rsidRPr="00B83315">
        <w:rPr>
          <w:sz w:val="24"/>
          <w:szCs w:val="24"/>
          <w:lang w:val="uk-UA"/>
        </w:rPr>
        <w:t>нац. пед. ун-т ім. </w:t>
      </w:r>
      <w:r w:rsidR="00A45936">
        <w:rPr>
          <w:sz w:val="24"/>
          <w:szCs w:val="24"/>
          <w:lang w:val="uk-UA"/>
        </w:rPr>
        <w:t>С.</w:t>
      </w:r>
      <w:r w:rsidR="00A45936" w:rsidRPr="00B83315">
        <w:rPr>
          <w:sz w:val="24"/>
          <w:szCs w:val="24"/>
          <w:lang w:val="uk-UA"/>
        </w:rPr>
        <w:t> Г. </w:t>
      </w:r>
      <w:r w:rsidR="00A45936">
        <w:rPr>
          <w:sz w:val="24"/>
          <w:szCs w:val="24"/>
          <w:lang w:val="uk-UA"/>
        </w:rPr>
        <w:t>Сковороди</w:t>
      </w:r>
      <w:r w:rsidR="00A45936" w:rsidRPr="00B83315">
        <w:rPr>
          <w:sz w:val="24"/>
          <w:szCs w:val="24"/>
          <w:lang w:val="uk-UA"/>
        </w:rPr>
        <w:t xml:space="preserve"> ;</w:t>
      </w:r>
      <w:r w:rsidR="00A45936">
        <w:rPr>
          <w:sz w:val="24"/>
          <w:szCs w:val="24"/>
          <w:lang w:val="uk-UA"/>
        </w:rPr>
        <w:t xml:space="preserve"> заг</w:t>
      </w:r>
      <w:r w:rsidR="00A45936" w:rsidRPr="00B83315">
        <w:rPr>
          <w:sz w:val="24"/>
          <w:szCs w:val="24"/>
          <w:lang w:val="uk-UA"/>
        </w:rPr>
        <w:t xml:space="preserve">. ред. </w:t>
      </w:r>
      <w:r w:rsidR="00A45936">
        <w:rPr>
          <w:sz w:val="24"/>
          <w:szCs w:val="24"/>
          <w:lang w:val="uk-UA"/>
        </w:rPr>
        <w:t>І</w:t>
      </w:r>
      <w:r w:rsidR="00A45936" w:rsidRPr="00B83315">
        <w:rPr>
          <w:sz w:val="24"/>
          <w:szCs w:val="24"/>
          <w:lang w:val="uk-UA"/>
        </w:rPr>
        <w:t>. </w:t>
      </w:r>
      <w:r w:rsidR="00A45936">
        <w:rPr>
          <w:sz w:val="24"/>
          <w:szCs w:val="24"/>
          <w:lang w:val="uk-UA"/>
        </w:rPr>
        <w:t>Ф</w:t>
      </w:r>
      <w:r w:rsidR="00A45936" w:rsidRPr="00B83315">
        <w:rPr>
          <w:sz w:val="24"/>
          <w:szCs w:val="24"/>
          <w:lang w:val="uk-UA"/>
        </w:rPr>
        <w:t>. </w:t>
      </w:r>
      <w:r w:rsidR="00A45936">
        <w:rPr>
          <w:sz w:val="24"/>
          <w:szCs w:val="24"/>
          <w:lang w:val="uk-UA"/>
        </w:rPr>
        <w:t>Прокопенко, С. Т. Золотухіна</w:t>
      </w:r>
      <w:r w:rsidR="00A45936" w:rsidRPr="00B83315">
        <w:rPr>
          <w:sz w:val="24"/>
          <w:szCs w:val="24"/>
          <w:lang w:val="uk-UA"/>
        </w:rPr>
        <w:t xml:space="preserve">. – </w:t>
      </w:r>
      <w:r w:rsidR="00A45936">
        <w:rPr>
          <w:sz w:val="24"/>
          <w:szCs w:val="24"/>
          <w:lang w:val="uk-UA"/>
        </w:rPr>
        <w:t>Харків, 2016</w:t>
      </w:r>
      <w:r w:rsidR="00A45936" w:rsidRPr="00B83315">
        <w:rPr>
          <w:sz w:val="24"/>
          <w:szCs w:val="24"/>
          <w:lang w:val="uk-UA"/>
        </w:rPr>
        <w:t xml:space="preserve">. – </w:t>
      </w:r>
      <w:r w:rsidR="00A45936">
        <w:rPr>
          <w:sz w:val="24"/>
          <w:szCs w:val="24"/>
          <w:shd w:val="clear" w:color="auto" w:fill="FFFFFF"/>
          <w:lang w:val="uk-UA"/>
        </w:rPr>
        <w:t>Вип. </w:t>
      </w:r>
      <w:r w:rsidR="00A45936" w:rsidRPr="00B83315">
        <w:rPr>
          <w:sz w:val="24"/>
          <w:szCs w:val="24"/>
          <w:shd w:val="clear" w:color="auto" w:fill="FFFFFF"/>
          <w:lang w:val="uk-UA"/>
        </w:rPr>
        <w:t>5</w:t>
      </w:r>
      <w:r w:rsidR="00A45936">
        <w:rPr>
          <w:sz w:val="24"/>
          <w:szCs w:val="24"/>
          <w:shd w:val="clear" w:color="auto" w:fill="FFFFFF"/>
          <w:lang w:val="uk-UA"/>
        </w:rPr>
        <w:t>2</w:t>
      </w:r>
      <w:r w:rsidR="00A45936" w:rsidRPr="00B83315">
        <w:rPr>
          <w:sz w:val="24"/>
          <w:szCs w:val="24"/>
          <w:lang w:val="uk-UA"/>
        </w:rPr>
        <w:t>. – С. </w:t>
      </w:r>
      <w:r w:rsidR="00A45936">
        <w:rPr>
          <w:sz w:val="24"/>
          <w:szCs w:val="24"/>
          <w:lang w:val="uk-UA"/>
        </w:rPr>
        <w:t>162</w:t>
      </w:r>
      <w:r w:rsidR="00A45936" w:rsidRPr="00B83315">
        <w:rPr>
          <w:sz w:val="24"/>
          <w:szCs w:val="24"/>
          <w:lang w:val="uk-UA"/>
        </w:rPr>
        <w:t>–</w:t>
      </w:r>
      <w:r w:rsidR="00A45936">
        <w:rPr>
          <w:sz w:val="24"/>
          <w:szCs w:val="24"/>
          <w:lang w:val="uk-UA"/>
        </w:rPr>
        <w:t>172</w:t>
      </w:r>
      <w:r w:rsidR="00A45936" w:rsidRPr="00B83315">
        <w:rPr>
          <w:sz w:val="24"/>
          <w:szCs w:val="24"/>
          <w:lang w:val="uk-UA"/>
        </w:rPr>
        <w:t>.</w:t>
      </w:r>
    </w:p>
    <w:p w:rsidR="001D148A" w:rsidRDefault="001D148A" w:rsidP="00B23EB8">
      <w:pPr>
        <w:spacing w:after="0" w:line="240" w:lineRule="auto"/>
        <w:ind w:firstLine="510"/>
        <w:contextualSpacing/>
        <w:jc w:val="center"/>
        <w:rPr>
          <w:rFonts w:ascii="Times New Roman" w:hAnsi="Times New Roman" w:cs="Times New Roman"/>
          <w:sz w:val="24"/>
          <w:szCs w:val="24"/>
          <w:lang w:val="uk-UA"/>
        </w:rPr>
      </w:pPr>
    </w:p>
    <w:p w:rsidR="00C94355" w:rsidRPr="00B83315" w:rsidRDefault="00C94355" w:rsidP="00B23EB8">
      <w:pPr>
        <w:spacing w:after="0" w:line="240" w:lineRule="auto"/>
        <w:ind w:firstLine="510"/>
        <w:contextualSpacing/>
        <w:jc w:val="center"/>
        <w:rPr>
          <w:rFonts w:ascii="Times New Roman" w:hAnsi="Times New Roman" w:cs="Times New Roman"/>
          <w:sz w:val="24"/>
          <w:szCs w:val="24"/>
          <w:lang w:val="uk-UA"/>
        </w:rPr>
      </w:pPr>
    </w:p>
    <w:p w:rsidR="001D148A" w:rsidRPr="00B83315" w:rsidRDefault="001D148A" w:rsidP="00B23EB8">
      <w:pPr>
        <w:spacing w:after="0" w:line="240" w:lineRule="auto"/>
        <w:contextualSpacing/>
        <w:jc w:val="center"/>
        <w:rPr>
          <w:rFonts w:ascii="Times New Roman" w:hAnsi="Times New Roman" w:cs="Times New Roman"/>
          <w:sz w:val="24"/>
          <w:szCs w:val="24"/>
          <w:lang w:val="uk-UA"/>
        </w:rPr>
      </w:pPr>
      <w:r w:rsidRPr="00B83315">
        <w:rPr>
          <w:rFonts w:ascii="Times New Roman" w:hAnsi="Times New Roman" w:cs="Times New Roman"/>
          <w:sz w:val="24"/>
          <w:szCs w:val="24"/>
          <w:lang w:val="uk-UA"/>
        </w:rPr>
        <w:t>ПРОНІКОВ ОЛЕКСАНДР КОСТЯНТИНОВИЧ</w:t>
      </w:r>
    </w:p>
    <w:p w:rsidR="001D148A" w:rsidRPr="00B83315" w:rsidRDefault="001D148A" w:rsidP="00B23EB8">
      <w:pPr>
        <w:spacing w:after="0" w:line="240" w:lineRule="auto"/>
        <w:contextualSpacing/>
        <w:jc w:val="center"/>
        <w:rPr>
          <w:rFonts w:ascii="Times New Roman" w:hAnsi="Times New Roman" w:cs="Times New Roman"/>
          <w:sz w:val="24"/>
          <w:szCs w:val="24"/>
          <w:lang w:val="uk-UA"/>
        </w:rPr>
      </w:pPr>
      <w:r w:rsidRPr="00B83315">
        <w:rPr>
          <w:rFonts w:ascii="Times New Roman" w:hAnsi="Times New Roman" w:cs="Times New Roman"/>
          <w:sz w:val="24"/>
          <w:szCs w:val="24"/>
          <w:lang w:val="uk-UA"/>
        </w:rPr>
        <w:t>доктор педагогічних наук, професор</w:t>
      </w:r>
    </w:p>
    <w:p w:rsidR="00195D88" w:rsidRDefault="00195D88" w:rsidP="00B23EB8">
      <w:pPr>
        <w:spacing w:after="0" w:line="240" w:lineRule="auto"/>
        <w:ind w:firstLine="510"/>
        <w:contextualSpacing/>
        <w:jc w:val="center"/>
        <w:rPr>
          <w:rFonts w:ascii="Times New Roman" w:hAnsi="Times New Roman" w:cs="Times New Roman"/>
          <w:sz w:val="24"/>
          <w:szCs w:val="24"/>
          <w:lang w:val="uk-UA"/>
        </w:rPr>
      </w:pPr>
    </w:p>
    <w:p w:rsidR="004C413E" w:rsidRDefault="0066031A" w:rsidP="00B23EB8">
      <w:pPr>
        <w:spacing w:after="0" w:line="240" w:lineRule="auto"/>
        <w:ind w:firstLine="510"/>
        <w:contextualSpacing/>
        <w:rPr>
          <w:rFonts w:ascii="Times New Roman" w:hAnsi="Times New Roman" w:cs="Times New Roman"/>
          <w:sz w:val="24"/>
          <w:szCs w:val="24"/>
          <w:lang w:val="uk-UA"/>
        </w:rPr>
      </w:pPr>
      <w:r>
        <w:rPr>
          <w:rFonts w:ascii="Times New Roman" w:hAnsi="Times New Roman" w:cs="Times New Roman"/>
          <w:sz w:val="24"/>
          <w:szCs w:val="24"/>
          <w:lang w:val="uk-UA"/>
        </w:rPr>
        <w:t>Педагогічні погляди та діяльність П. Г. Тичини // Українська мова і література в шко</w:t>
      </w:r>
      <w:r w:rsidR="00F36A6A">
        <w:rPr>
          <w:rFonts w:ascii="Times New Roman" w:hAnsi="Times New Roman" w:cs="Times New Roman"/>
          <w:sz w:val="24"/>
          <w:szCs w:val="24"/>
          <w:lang w:val="uk-UA"/>
        </w:rPr>
        <w:t>лі</w:t>
      </w:r>
      <w:r w:rsidR="00AB3CF3" w:rsidRPr="00AB3CF3">
        <w:rPr>
          <w:rFonts w:ascii="Times New Roman" w:hAnsi="Times New Roman" w:cs="Times New Roman"/>
          <w:sz w:val="24"/>
          <w:szCs w:val="24"/>
          <w:lang w:val="uk-UA"/>
        </w:rPr>
        <w:t xml:space="preserve"> </w:t>
      </w:r>
      <w:r w:rsidR="00F36A6A">
        <w:rPr>
          <w:rFonts w:ascii="Times New Roman" w:hAnsi="Times New Roman" w:cs="Times New Roman"/>
          <w:sz w:val="24"/>
          <w:szCs w:val="24"/>
          <w:lang w:val="uk-UA"/>
        </w:rPr>
        <w:t>: наук.-</w:t>
      </w:r>
      <w:r>
        <w:rPr>
          <w:rFonts w:ascii="Times New Roman" w:hAnsi="Times New Roman" w:cs="Times New Roman"/>
          <w:sz w:val="24"/>
          <w:szCs w:val="24"/>
          <w:lang w:val="uk-UA"/>
        </w:rPr>
        <w:t>метод. зб. ЧОІППО ім. К. Д. Ушинського</w:t>
      </w:r>
      <w:r w:rsidRPr="00B83315">
        <w:rPr>
          <w:rFonts w:ascii="Times New Roman" w:hAnsi="Times New Roman" w:cs="Times New Roman"/>
          <w:sz w:val="24"/>
          <w:szCs w:val="24"/>
          <w:lang w:val="uk-UA"/>
        </w:rPr>
        <w:t xml:space="preserve">. – </w:t>
      </w:r>
      <w:r>
        <w:rPr>
          <w:rFonts w:ascii="Times New Roman" w:hAnsi="Times New Roman" w:cs="Times New Roman"/>
          <w:sz w:val="24"/>
          <w:szCs w:val="24"/>
          <w:lang w:val="uk-UA"/>
        </w:rPr>
        <w:t>Чернігів, 2016</w:t>
      </w:r>
      <w:r w:rsidRPr="00B83315">
        <w:rPr>
          <w:rFonts w:ascii="Times New Roman" w:hAnsi="Times New Roman" w:cs="Times New Roman"/>
          <w:sz w:val="24"/>
          <w:szCs w:val="24"/>
          <w:lang w:val="uk-UA"/>
        </w:rPr>
        <w:t xml:space="preserve">. – </w:t>
      </w:r>
      <w:r w:rsidRPr="00B83315">
        <w:rPr>
          <w:rFonts w:ascii="Times New Roman" w:hAnsi="Times New Roman" w:cs="Times New Roman"/>
          <w:sz w:val="24"/>
          <w:szCs w:val="24"/>
          <w:shd w:val="clear" w:color="auto" w:fill="FFFFFF"/>
          <w:lang w:val="uk-UA"/>
        </w:rPr>
        <w:t>Вип. </w:t>
      </w:r>
      <w:r>
        <w:rPr>
          <w:rFonts w:ascii="Times New Roman" w:hAnsi="Times New Roman" w:cs="Times New Roman"/>
          <w:sz w:val="24"/>
          <w:szCs w:val="24"/>
          <w:shd w:val="clear" w:color="auto" w:fill="FFFFFF"/>
          <w:lang w:val="uk-UA"/>
        </w:rPr>
        <w:t>52</w:t>
      </w:r>
      <w:r w:rsidR="00F02973">
        <w:rPr>
          <w:rFonts w:ascii="Times New Roman" w:hAnsi="Times New Roman" w:cs="Times New Roman"/>
          <w:sz w:val="24"/>
          <w:szCs w:val="24"/>
          <w:shd w:val="clear" w:color="auto" w:fill="FFFFFF"/>
          <w:lang w:val="uk-UA"/>
        </w:rPr>
        <w:t xml:space="preserve">. </w:t>
      </w:r>
      <w:r w:rsidRPr="00B83315">
        <w:rPr>
          <w:rFonts w:ascii="Times New Roman" w:hAnsi="Times New Roman" w:cs="Times New Roman"/>
          <w:sz w:val="24"/>
          <w:szCs w:val="24"/>
          <w:lang w:val="uk-UA"/>
        </w:rPr>
        <w:t>– С. </w:t>
      </w:r>
      <w:r w:rsidR="00F36A6A">
        <w:rPr>
          <w:rFonts w:ascii="Times New Roman" w:eastAsia="Times New Roman" w:hAnsi="Times New Roman" w:cs="Times New Roman"/>
          <w:sz w:val="24"/>
          <w:szCs w:val="24"/>
          <w:lang w:val="uk-UA"/>
        </w:rPr>
        <w:t>52–57</w:t>
      </w:r>
      <w:r w:rsidRPr="00B83315">
        <w:rPr>
          <w:rFonts w:ascii="Times New Roman" w:eastAsia="Times New Roman" w:hAnsi="Times New Roman" w:cs="Times New Roman"/>
          <w:sz w:val="24"/>
          <w:szCs w:val="24"/>
          <w:lang w:val="uk-UA"/>
        </w:rPr>
        <w:t>.</w:t>
      </w:r>
    </w:p>
    <w:p w:rsidR="004C413E" w:rsidRPr="0063338A" w:rsidRDefault="004C413E" w:rsidP="008408DC">
      <w:pPr>
        <w:spacing w:after="0" w:line="240" w:lineRule="auto"/>
        <w:ind w:firstLine="510"/>
        <w:contextualSpacing/>
        <w:rPr>
          <w:rFonts w:ascii="Times New Roman" w:hAnsi="Times New Roman" w:cs="Times New Roman"/>
          <w:sz w:val="24"/>
          <w:szCs w:val="24"/>
          <w:lang w:val="uk-UA"/>
        </w:rPr>
      </w:pPr>
    </w:p>
    <w:p w:rsidR="00676F73" w:rsidRPr="00B83315" w:rsidRDefault="00676F73" w:rsidP="00B23EB8">
      <w:pPr>
        <w:pStyle w:val="Style1"/>
        <w:widowControl/>
        <w:suppressAutoHyphens/>
        <w:spacing w:line="240" w:lineRule="auto"/>
        <w:ind w:firstLine="567"/>
        <w:contextualSpacing/>
        <w:rPr>
          <w:rStyle w:val="FontStyle11"/>
          <w:sz w:val="24"/>
          <w:szCs w:val="24"/>
          <w:lang w:val="uk-UA" w:eastAsia="uk-UA"/>
        </w:rPr>
      </w:pPr>
      <w:r>
        <w:rPr>
          <w:lang w:val="uk-UA"/>
        </w:rPr>
        <w:t xml:space="preserve">Перспективи підготовки майбутніх учителів фізичної культури // </w:t>
      </w:r>
      <w:r w:rsidRPr="00B83315">
        <w:rPr>
          <w:rStyle w:val="FontStyle11"/>
          <w:sz w:val="24"/>
          <w:szCs w:val="24"/>
          <w:lang w:val="uk-UA" w:eastAsia="uk-UA"/>
        </w:rPr>
        <w:t xml:space="preserve">Науковий часопис Національного </w:t>
      </w:r>
      <w:r w:rsidR="004A4D85">
        <w:rPr>
          <w:rStyle w:val="FontStyle11"/>
          <w:sz w:val="24"/>
          <w:szCs w:val="24"/>
          <w:lang w:val="uk-UA" w:eastAsia="uk-UA"/>
        </w:rPr>
        <w:t>педагогічного університету ім.</w:t>
      </w:r>
      <w:r w:rsidRPr="00B83315">
        <w:rPr>
          <w:rStyle w:val="FontStyle11"/>
          <w:sz w:val="24"/>
          <w:szCs w:val="24"/>
          <w:lang w:val="uk-UA" w:eastAsia="uk-UA"/>
        </w:rPr>
        <w:t xml:space="preserve"> М. П.</w:t>
      </w:r>
      <w:r w:rsidRPr="00B83315">
        <w:rPr>
          <w:lang w:val="uk-UA"/>
        </w:rPr>
        <w:t> Драгоманова. Серія 15. Науково-педагогічні проблеми фізичної культури. Фізична культура і спорт</w:t>
      </w:r>
      <w:r>
        <w:rPr>
          <w:lang w:val="uk-UA"/>
        </w:rPr>
        <w:t>. – Київ, 2016</w:t>
      </w:r>
      <w:r w:rsidRPr="00B83315">
        <w:rPr>
          <w:lang w:val="uk-UA"/>
        </w:rPr>
        <w:t>. – Вип. </w:t>
      </w:r>
      <w:r>
        <w:rPr>
          <w:lang w:val="uk-UA"/>
        </w:rPr>
        <w:t>3К2</w:t>
      </w:r>
      <w:r w:rsidRPr="00B83315">
        <w:rPr>
          <w:lang w:val="uk-UA"/>
        </w:rPr>
        <w:t> (</w:t>
      </w:r>
      <w:r>
        <w:rPr>
          <w:lang w:val="uk-UA"/>
        </w:rPr>
        <w:t>71</w:t>
      </w:r>
      <w:r w:rsidR="00145A96">
        <w:rPr>
          <w:lang w:val="uk-UA"/>
        </w:rPr>
        <w:t>)</w:t>
      </w:r>
      <w:r w:rsidR="0031779B">
        <w:rPr>
          <w:lang w:val="uk-UA"/>
        </w:rPr>
        <w:t xml:space="preserve"> </w:t>
      </w:r>
      <w:r w:rsidR="003707A8">
        <w:rPr>
          <w:lang w:val="uk-UA"/>
        </w:rPr>
        <w:t>16. – С. 278–</w:t>
      </w:r>
      <w:r>
        <w:rPr>
          <w:lang w:val="uk-UA"/>
        </w:rPr>
        <w:t>281.</w:t>
      </w:r>
    </w:p>
    <w:p w:rsidR="004C413E" w:rsidRPr="0063338A" w:rsidRDefault="004C413E" w:rsidP="008408DC">
      <w:pPr>
        <w:spacing w:after="0" w:line="240" w:lineRule="auto"/>
        <w:ind w:firstLine="510"/>
        <w:contextualSpacing/>
        <w:rPr>
          <w:rFonts w:ascii="Times New Roman" w:hAnsi="Times New Roman" w:cs="Times New Roman"/>
          <w:sz w:val="24"/>
          <w:szCs w:val="24"/>
        </w:rPr>
      </w:pPr>
    </w:p>
    <w:p w:rsidR="00E13ECB" w:rsidRDefault="008A59E4" w:rsidP="00B23EB8">
      <w:pPr>
        <w:spacing w:after="0" w:line="240" w:lineRule="auto"/>
        <w:ind w:firstLine="510"/>
        <w:contextualSpacing/>
        <w:jc w:val="both"/>
        <w:rPr>
          <w:rFonts w:ascii="Times New Roman" w:eastAsia="Times New Roman" w:hAnsi="Times New Roman" w:cs="Times New Roman"/>
          <w:sz w:val="24"/>
          <w:szCs w:val="24"/>
          <w:lang w:val="uk-UA"/>
        </w:rPr>
      </w:pPr>
      <w:r>
        <w:rPr>
          <w:rFonts w:ascii="Times New Roman" w:hAnsi="Times New Roman" w:cs="Times New Roman"/>
          <w:sz w:val="24"/>
          <w:szCs w:val="24"/>
          <w:lang w:val="uk-UA"/>
        </w:rPr>
        <w:t>Підготовка майбутніх учителів фізичної культури у педагогічних університетах України в умовах глобаліза</w:t>
      </w:r>
      <w:r w:rsidR="00E13ECB">
        <w:rPr>
          <w:rFonts w:ascii="Times New Roman" w:hAnsi="Times New Roman" w:cs="Times New Roman"/>
          <w:sz w:val="24"/>
          <w:szCs w:val="24"/>
          <w:lang w:val="uk-UA"/>
        </w:rPr>
        <w:t>ції</w:t>
      </w:r>
      <w:r w:rsidR="00E13ECB">
        <w:rPr>
          <w:lang w:val="uk-UA"/>
        </w:rPr>
        <w:t xml:space="preserve"> // </w:t>
      </w:r>
      <w:r w:rsidR="00E13ECB" w:rsidRPr="00B83315">
        <w:rPr>
          <w:rFonts w:ascii="Times New Roman" w:hAnsi="Times New Roman" w:cs="Times New Roman"/>
          <w:sz w:val="24"/>
          <w:szCs w:val="24"/>
          <w:lang w:val="uk-UA"/>
        </w:rPr>
        <w:t>Вісник Чернігівського національного педагогічного університету. Серія: Педагогічні науки. Фізичне виховання та спорт / Чернігів. нац. пед. ун-т ім. Т. Г. Шевченка ; голов. ре</w:t>
      </w:r>
      <w:r w:rsidR="00E13ECB">
        <w:rPr>
          <w:rFonts w:ascii="Times New Roman" w:hAnsi="Times New Roman" w:cs="Times New Roman"/>
          <w:sz w:val="24"/>
          <w:szCs w:val="24"/>
          <w:lang w:val="uk-UA"/>
        </w:rPr>
        <w:t>д. М. О. Носко. – Чернігів, 2016</w:t>
      </w:r>
      <w:r w:rsidR="00E13ECB" w:rsidRPr="00B83315">
        <w:rPr>
          <w:rFonts w:ascii="Times New Roman" w:hAnsi="Times New Roman" w:cs="Times New Roman"/>
          <w:sz w:val="24"/>
          <w:szCs w:val="24"/>
          <w:lang w:val="uk-UA"/>
        </w:rPr>
        <w:t xml:space="preserve">. – </w:t>
      </w:r>
      <w:r w:rsidR="00E13ECB">
        <w:rPr>
          <w:rFonts w:ascii="Times New Roman" w:hAnsi="Times New Roman" w:cs="Times New Roman"/>
          <w:sz w:val="24"/>
          <w:szCs w:val="24"/>
          <w:shd w:val="clear" w:color="auto" w:fill="FFFFFF"/>
          <w:lang w:val="uk-UA"/>
        </w:rPr>
        <w:t>Вип. 13</w:t>
      </w:r>
      <w:r w:rsidR="00E13ECB" w:rsidRPr="00B83315">
        <w:rPr>
          <w:rFonts w:ascii="Times New Roman" w:hAnsi="Times New Roman" w:cs="Times New Roman"/>
          <w:sz w:val="24"/>
          <w:szCs w:val="24"/>
          <w:shd w:val="clear" w:color="auto" w:fill="FFFFFF"/>
          <w:lang w:val="uk-UA"/>
        </w:rPr>
        <w:t>9, т</w:t>
      </w:r>
      <w:r w:rsidR="00B15112">
        <w:rPr>
          <w:rFonts w:ascii="Times New Roman" w:hAnsi="Times New Roman" w:cs="Times New Roman"/>
          <w:sz w:val="24"/>
          <w:szCs w:val="24"/>
          <w:shd w:val="clear" w:color="auto" w:fill="FFFFFF"/>
          <w:lang w:val="uk-UA"/>
        </w:rPr>
        <w:t>.</w:t>
      </w:r>
      <w:r w:rsidR="00E13ECB" w:rsidRPr="00B83315">
        <w:rPr>
          <w:rFonts w:ascii="Times New Roman" w:hAnsi="Times New Roman" w:cs="Times New Roman"/>
          <w:sz w:val="24"/>
          <w:szCs w:val="24"/>
          <w:shd w:val="clear" w:color="auto" w:fill="FFFFFF"/>
          <w:lang w:val="uk-UA"/>
        </w:rPr>
        <w:t> I</w:t>
      </w:r>
      <w:r w:rsidR="00E13ECB" w:rsidRPr="00B83315">
        <w:rPr>
          <w:rFonts w:ascii="Times New Roman" w:hAnsi="Times New Roman" w:cs="Times New Roman"/>
          <w:sz w:val="24"/>
          <w:szCs w:val="24"/>
          <w:lang w:val="uk-UA"/>
        </w:rPr>
        <w:t>. – С. </w:t>
      </w:r>
      <w:r w:rsidR="00E13ECB">
        <w:rPr>
          <w:rFonts w:ascii="Times New Roman" w:eastAsia="Times New Roman" w:hAnsi="Times New Roman" w:cs="Times New Roman"/>
          <w:sz w:val="24"/>
          <w:szCs w:val="24"/>
          <w:lang w:val="uk-UA"/>
        </w:rPr>
        <w:t>354</w:t>
      </w:r>
      <w:r w:rsidR="00E13ECB" w:rsidRPr="00B83315">
        <w:rPr>
          <w:rFonts w:ascii="Times New Roman" w:eastAsia="Times New Roman" w:hAnsi="Times New Roman" w:cs="Times New Roman"/>
          <w:sz w:val="24"/>
          <w:szCs w:val="24"/>
          <w:lang w:val="uk-UA"/>
        </w:rPr>
        <w:t>–</w:t>
      </w:r>
      <w:r w:rsidR="00E13ECB">
        <w:rPr>
          <w:rFonts w:ascii="Times New Roman" w:eastAsia="Times New Roman" w:hAnsi="Times New Roman" w:cs="Times New Roman"/>
          <w:sz w:val="24"/>
          <w:szCs w:val="24"/>
          <w:lang w:val="uk-UA"/>
        </w:rPr>
        <w:t>358</w:t>
      </w:r>
      <w:r w:rsidR="00E13ECB" w:rsidRPr="00B83315">
        <w:rPr>
          <w:rFonts w:ascii="Times New Roman" w:eastAsia="Times New Roman" w:hAnsi="Times New Roman" w:cs="Times New Roman"/>
          <w:sz w:val="24"/>
          <w:szCs w:val="24"/>
          <w:lang w:val="uk-UA"/>
        </w:rPr>
        <w:t>.</w:t>
      </w:r>
      <w:r w:rsidR="00E13ECB">
        <w:rPr>
          <w:rFonts w:ascii="Times New Roman" w:eastAsia="Times New Roman" w:hAnsi="Times New Roman" w:cs="Times New Roman"/>
          <w:sz w:val="24"/>
          <w:szCs w:val="24"/>
          <w:lang w:val="uk-UA"/>
        </w:rPr>
        <w:t xml:space="preserve"> </w:t>
      </w:r>
      <w:r w:rsidR="00E13ECB" w:rsidRPr="00B83315">
        <w:rPr>
          <w:rFonts w:ascii="Times New Roman" w:eastAsia="Times New Roman" w:hAnsi="Times New Roman" w:cs="Times New Roman"/>
          <w:sz w:val="24"/>
          <w:szCs w:val="24"/>
          <w:lang w:val="uk-UA"/>
        </w:rPr>
        <w:t>(Співавт.:</w:t>
      </w:r>
      <w:r w:rsidR="00E13ECB">
        <w:rPr>
          <w:rFonts w:ascii="Times New Roman" w:eastAsia="Times New Roman" w:hAnsi="Times New Roman" w:cs="Times New Roman"/>
          <w:sz w:val="24"/>
          <w:szCs w:val="24"/>
          <w:lang w:val="uk-UA"/>
        </w:rPr>
        <w:t xml:space="preserve"> Н. О. Терентьєва).</w:t>
      </w:r>
    </w:p>
    <w:p w:rsidR="002C00C6" w:rsidRPr="00B83315" w:rsidRDefault="002C00C6" w:rsidP="00B23EB8">
      <w:pPr>
        <w:spacing w:after="0" w:line="240" w:lineRule="auto"/>
        <w:ind w:firstLine="510"/>
        <w:contextualSpacing/>
        <w:jc w:val="both"/>
        <w:rPr>
          <w:rFonts w:ascii="Times New Roman" w:eastAsia="Times New Roman" w:hAnsi="Times New Roman" w:cs="Times New Roman"/>
          <w:sz w:val="24"/>
          <w:szCs w:val="24"/>
          <w:lang w:val="uk-UA"/>
        </w:rPr>
      </w:pPr>
    </w:p>
    <w:p w:rsidR="007514B0" w:rsidRDefault="002C00C6" w:rsidP="00B23EB8">
      <w:pPr>
        <w:pStyle w:val="Style3"/>
        <w:widowControl/>
        <w:spacing w:line="240" w:lineRule="auto"/>
        <w:ind w:firstLine="567"/>
        <w:rPr>
          <w:rFonts w:ascii="Times New Roman" w:hAnsi="Times New Roman" w:cs="Times New Roman"/>
          <w:shd w:val="clear" w:color="auto" w:fill="FFFFFF"/>
          <w:lang w:val="uk-UA"/>
        </w:rPr>
      </w:pPr>
      <w:r w:rsidRPr="002C00C6">
        <w:rPr>
          <w:rFonts w:ascii="Times New Roman" w:hAnsi="Times New Roman" w:cs="Times New Roman"/>
          <w:lang w:val="uk-UA"/>
        </w:rPr>
        <w:t>Послідовник справи</w:t>
      </w:r>
      <w:r>
        <w:rPr>
          <w:rFonts w:ascii="Times New Roman" w:hAnsi="Times New Roman" w:cs="Times New Roman"/>
          <w:lang w:val="uk-UA"/>
        </w:rPr>
        <w:t xml:space="preserve"> С. Х. Чавдарова</w:t>
      </w:r>
      <w:r w:rsidR="00BB0B6C">
        <w:rPr>
          <w:rFonts w:ascii="Times New Roman" w:hAnsi="Times New Roman" w:cs="Times New Roman"/>
          <w:lang w:val="uk-UA"/>
        </w:rPr>
        <w:t xml:space="preserve"> </w:t>
      </w:r>
      <w:r w:rsidR="007514B0">
        <w:rPr>
          <w:rFonts w:ascii="Times New Roman" w:hAnsi="Times New Roman" w:cs="Times New Roman"/>
          <w:lang w:val="uk-UA"/>
        </w:rPr>
        <w:t>// М</w:t>
      </w:r>
      <w:r w:rsidR="00BB0B6C">
        <w:rPr>
          <w:rFonts w:ascii="Times New Roman" w:hAnsi="Times New Roman" w:cs="Times New Roman"/>
          <w:lang w:val="uk-UA"/>
        </w:rPr>
        <w:t>атеріали наукового "круглого столу"</w:t>
      </w:r>
      <w:r w:rsidR="007514B0">
        <w:rPr>
          <w:rFonts w:ascii="Times New Roman" w:hAnsi="Times New Roman" w:cs="Times New Roman"/>
          <w:lang w:val="uk-UA"/>
        </w:rPr>
        <w:t xml:space="preserve"> </w:t>
      </w:r>
      <w:r w:rsidR="007514B0" w:rsidRPr="00B83315">
        <w:rPr>
          <w:rFonts w:ascii="Times New Roman" w:hAnsi="Times New Roman" w:cs="Times New Roman"/>
          <w:shd w:val="clear" w:color="auto" w:fill="FFFFFF"/>
          <w:lang w:val="uk-UA"/>
        </w:rPr>
        <w:t>«</w:t>
      </w:r>
      <w:r w:rsidR="00BB0B6C">
        <w:rPr>
          <w:rFonts w:ascii="Times New Roman" w:hAnsi="Times New Roman" w:cs="Times New Roman"/>
          <w:lang w:val="uk-UA"/>
        </w:rPr>
        <w:t>Внесок А. М. Алексюка (1932</w:t>
      </w:r>
      <w:r w:rsidR="002E4748">
        <w:rPr>
          <w:rFonts w:ascii="Times New Roman" w:hAnsi="Times New Roman" w:cs="Times New Roman"/>
          <w:lang w:val="uk-UA"/>
        </w:rPr>
        <w:t>–</w:t>
      </w:r>
      <w:r w:rsidR="00BB0B6C">
        <w:rPr>
          <w:rFonts w:ascii="Times New Roman" w:hAnsi="Times New Roman" w:cs="Times New Roman"/>
          <w:lang w:val="uk-UA"/>
        </w:rPr>
        <w:t>2014 р.) в розвиток педагогічної науки і практик</w:t>
      </w:r>
      <w:r w:rsidR="00145A96">
        <w:rPr>
          <w:rFonts w:ascii="Times New Roman" w:hAnsi="Times New Roman" w:cs="Times New Roman"/>
          <w:lang w:val="uk-UA"/>
        </w:rPr>
        <w:t>и</w:t>
      </w:r>
      <w:r w:rsidR="007514B0" w:rsidRPr="00B83315">
        <w:rPr>
          <w:rFonts w:ascii="Times New Roman" w:hAnsi="Times New Roman" w:cs="Times New Roman"/>
          <w:shd w:val="clear" w:color="auto" w:fill="FFFFFF"/>
          <w:lang w:val="uk-UA"/>
        </w:rPr>
        <w:t>»</w:t>
      </w:r>
      <w:r w:rsidR="00BB0B6C">
        <w:rPr>
          <w:rFonts w:ascii="Times New Roman" w:hAnsi="Times New Roman" w:cs="Times New Roman"/>
          <w:lang w:val="uk-UA"/>
        </w:rPr>
        <w:t xml:space="preserve"> (</w:t>
      </w:r>
      <w:r w:rsidR="00263776">
        <w:rPr>
          <w:rFonts w:ascii="Times New Roman" w:hAnsi="Times New Roman" w:cs="Times New Roman"/>
          <w:lang w:val="uk-UA"/>
        </w:rPr>
        <w:t xml:space="preserve">м. </w:t>
      </w:r>
      <w:r w:rsidR="00BB0B6C">
        <w:rPr>
          <w:rFonts w:ascii="Times New Roman" w:hAnsi="Times New Roman" w:cs="Times New Roman"/>
          <w:lang w:val="uk-UA"/>
        </w:rPr>
        <w:t>Київ, 22</w:t>
      </w:r>
      <w:r w:rsidR="007514B0">
        <w:rPr>
          <w:rFonts w:ascii="Times New Roman" w:hAnsi="Times New Roman" w:cs="Times New Roman"/>
          <w:lang w:val="uk-UA"/>
        </w:rPr>
        <w:t xml:space="preserve"> </w:t>
      </w:r>
      <w:r w:rsidR="00BB0B6C">
        <w:rPr>
          <w:rFonts w:ascii="Times New Roman" w:hAnsi="Times New Roman" w:cs="Times New Roman"/>
          <w:lang w:val="uk-UA"/>
        </w:rPr>
        <w:t>квіт. 2016 р.) / Київ. нац. ун-т ім. Т. Г. Шевченка,</w:t>
      </w:r>
      <w:r w:rsidR="007514B0" w:rsidRPr="00B83315">
        <w:rPr>
          <w:rFonts w:ascii="Times New Roman" w:hAnsi="Times New Roman" w:cs="Times New Roman"/>
          <w:shd w:val="clear" w:color="auto" w:fill="FFFFFF"/>
          <w:lang w:val="uk-UA"/>
        </w:rPr>
        <w:t xml:space="preserve"> – </w:t>
      </w:r>
      <w:r w:rsidR="007514B0">
        <w:rPr>
          <w:rFonts w:ascii="Times New Roman" w:hAnsi="Times New Roman" w:cs="Times New Roman"/>
          <w:shd w:val="clear" w:color="auto" w:fill="FFFFFF"/>
          <w:lang w:val="uk-UA"/>
        </w:rPr>
        <w:t>Київ, 2016</w:t>
      </w:r>
      <w:r w:rsidR="007514B0" w:rsidRPr="00B83315">
        <w:rPr>
          <w:rFonts w:ascii="Times New Roman" w:hAnsi="Times New Roman" w:cs="Times New Roman"/>
          <w:shd w:val="clear" w:color="auto" w:fill="FFFFFF"/>
          <w:lang w:val="uk-UA"/>
        </w:rPr>
        <w:t>. </w:t>
      </w:r>
      <w:r w:rsidR="007514B0">
        <w:rPr>
          <w:rFonts w:ascii="Times New Roman" w:hAnsi="Times New Roman" w:cs="Times New Roman"/>
          <w:shd w:val="clear" w:color="auto" w:fill="FFFFFF"/>
          <w:lang w:val="uk-UA"/>
        </w:rPr>
        <w:t>– С. 10–1</w:t>
      </w:r>
      <w:r w:rsidR="007514B0" w:rsidRPr="00B83315">
        <w:rPr>
          <w:rFonts w:ascii="Times New Roman" w:hAnsi="Times New Roman" w:cs="Times New Roman"/>
          <w:shd w:val="clear" w:color="auto" w:fill="FFFFFF"/>
          <w:lang w:val="uk-UA"/>
        </w:rPr>
        <w:t>3.</w:t>
      </w:r>
    </w:p>
    <w:p w:rsidR="003F52EB" w:rsidRPr="00B83315" w:rsidRDefault="003F52EB" w:rsidP="00B23EB8">
      <w:pPr>
        <w:pStyle w:val="Style3"/>
        <w:widowControl/>
        <w:spacing w:line="240" w:lineRule="auto"/>
        <w:ind w:firstLine="567"/>
        <w:rPr>
          <w:rFonts w:ascii="Times New Roman" w:hAnsi="Times New Roman" w:cs="Times New Roman"/>
          <w:shd w:val="clear" w:color="auto" w:fill="FFFFFF"/>
          <w:lang w:val="uk-UA"/>
        </w:rPr>
      </w:pPr>
    </w:p>
    <w:p w:rsidR="005375BE" w:rsidRDefault="003F52EB" w:rsidP="00B23EB8">
      <w:pPr>
        <w:spacing w:after="0" w:line="240" w:lineRule="auto"/>
        <w:ind w:firstLine="510"/>
        <w:contextualSpacing/>
        <w:jc w:val="both"/>
        <w:rPr>
          <w:rFonts w:ascii="Times New Roman" w:eastAsia="Times New Roman" w:hAnsi="Times New Roman" w:cs="Times New Roman"/>
          <w:sz w:val="24"/>
          <w:szCs w:val="24"/>
          <w:lang w:val="uk-UA"/>
        </w:rPr>
      </w:pPr>
      <w:r>
        <w:rPr>
          <w:rFonts w:ascii="Times New Roman" w:hAnsi="Times New Roman" w:cs="Times New Roman"/>
          <w:sz w:val="24"/>
          <w:szCs w:val="24"/>
          <w:lang w:val="uk-UA"/>
        </w:rPr>
        <w:t>Проектування</w:t>
      </w:r>
      <w:r w:rsidR="00EE0DAA">
        <w:rPr>
          <w:rFonts w:ascii="Times New Roman" w:hAnsi="Times New Roman" w:cs="Times New Roman"/>
          <w:sz w:val="24"/>
          <w:szCs w:val="24"/>
          <w:lang w:val="uk-UA"/>
        </w:rPr>
        <w:t xml:space="preserve"> підготовки фахівців за освітньонауковими програмами (</w:t>
      </w:r>
      <w:r w:rsidR="005375BE">
        <w:rPr>
          <w:rFonts w:ascii="Times New Roman" w:hAnsi="Times New Roman" w:cs="Times New Roman"/>
          <w:sz w:val="24"/>
          <w:szCs w:val="24"/>
          <w:lang w:val="uk-UA"/>
        </w:rPr>
        <w:t>науками про освіту)</w:t>
      </w:r>
      <w:r w:rsidR="005375BE" w:rsidRPr="005375BE">
        <w:rPr>
          <w:rFonts w:ascii="Times New Roman" w:hAnsi="Times New Roman" w:cs="Times New Roman"/>
          <w:sz w:val="24"/>
          <w:szCs w:val="24"/>
          <w:lang w:val="uk-UA"/>
        </w:rPr>
        <w:t xml:space="preserve"> </w:t>
      </w:r>
      <w:r w:rsidR="005375BE" w:rsidRPr="00B83315">
        <w:rPr>
          <w:rFonts w:ascii="Times New Roman" w:hAnsi="Times New Roman" w:cs="Times New Roman"/>
          <w:sz w:val="24"/>
          <w:szCs w:val="24"/>
          <w:lang w:val="uk-UA"/>
        </w:rPr>
        <w:t>// Вісник Чернігівського національного педагогічного університету. Серія: Педагогічні н</w:t>
      </w:r>
      <w:r w:rsidR="005375BE">
        <w:rPr>
          <w:rFonts w:ascii="Times New Roman" w:hAnsi="Times New Roman" w:cs="Times New Roman"/>
          <w:sz w:val="24"/>
          <w:szCs w:val="24"/>
          <w:lang w:val="uk-UA"/>
        </w:rPr>
        <w:t>ауки.</w:t>
      </w:r>
      <w:r w:rsidR="005375BE" w:rsidRPr="00B83315">
        <w:rPr>
          <w:rFonts w:ascii="Times New Roman" w:hAnsi="Times New Roman" w:cs="Times New Roman"/>
          <w:sz w:val="24"/>
          <w:szCs w:val="24"/>
          <w:lang w:val="uk-UA"/>
        </w:rPr>
        <w:t xml:space="preserve"> / Чернігів. нац. пед. ун-т ім. Т. Г. Шевченка ; голов. ре</w:t>
      </w:r>
      <w:r w:rsidR="005375BE">
        <w:rPr>
          <w:rFonts w:ascii="Times New Roman" w:hAnsi="Times New Roman" w:cs="Times New Roman"/>
          <w:sz w:val="24"/>
          <w:szCs w:val="24"/>
          <w:lang w:val="uk-UA"/>
        </w:rPr>
        <w:t>д. М. О. Носко. – Чернігів, 2016</w:t>
      </w:r>
      <w:r w:rsidR="005375BE" w:rsidRPr="00B83315">
        <w:rPr>
          <w:rFonts w:ascii="Times New Roman" w:hAnsi="Times New Roman" w:cs="Times New Roman"/>
          <w:sz w:val="24"/>
          <w:szCs w:val="24"/>
          <w:lang w:val="uk-UA"/>
        </w:rPr>
        <w:t xml:space="preserve">. – </w:t>
      </w:r>
      <w:r w:rsidR="005375BE" w:rsidRPr="00B83315">
        <w:rPr>
          <w:rFonts w:ascii="Times New Roman" w:hAnsi="Times New Roman" w:cs="Times New Roman"/>
          <w:sz w:val="24"/>
          <w:szCs w:val="24"/>
          <w:shd w:val="clear" w:color="auto" w:fill="FFFFFF"/>
          <w:lang w:val="uk-UA"/>
        </w:rPr>
        <w:t>Вип. 1</w:t>
      </w:r>
      <w:r w:rsidR="005375BE">
        <w:rPr>
          <w:rFonts w:ascii="Times New Roman" w:hAnsi="Times New Roman" w:cs="Times New Roman"/>
          <w:sz w:val="24"/>
          <w:szCs w:val="24"/>
          <w:shd w:val="clear" w:color="auto" w:fill="FFFFFF"/>
          <w:lang w:val="uk-UA"/>
        </w:rPr>
        <w:t>37.</w:t>
      </w:r>
      <w:r w:rsidR="002B3F9A">
        <w:rPr>
          <w:rFonts w:ascii="Times New Roman" w:hAnsi="Times New Roman" w:cs="Times New Roman"/>
          <w:sz w:val="24"/>
          <w:szCs w:val="24"/>
          <w:shd w:val="clear" w:color="auto" w:fill="FFFFFF"/>
          <w:lang w:val="uk-UA"/>
        </w:rPr>
        <w:t xml:space="preserve"> </w:t>
      </w:r>
      <w:r w:rsidR="005375BE" w:rsidRPr="00B83315">
        <w:rPr>
          <w:rFonts w:ascii="Times New Roman" w:hAnsi="Times New Roman" w:cs="Times New Roman"/>
          <w:sz w:val="24"/>
          <w:szCs w:val="24"/>
          <w:lang w:val="uk-UA"/>
        </w:rPr>
        <w:t>– С. </w:t>
      </w:r>
      <w:r w:rsidR="005375BE">
        <w:rPr>
          <w:rFonts w:ascii="Times New Roman" w:eastAsia="Times New Roman" w:hAnsi="Times New Roman" w:cs="Times New Roman"/>
          <w:sz w:val="24"/>
          <w:szCs w:val="24"/>
          <w:lang w:val="uk-UA"/>
        </w:rPr>
        <w:t>54–57</w:t>
      </w:r>
      <w:r w:rsidR="005375BE" w:rsidRPr="00B83315">
        <w:rPr>
          <w:rFonts w:ascii="Times New Roman" w:eastAsia="Times New Roman" w:hAnsi="Times New Roman" w:cs="Times New Roman"/>
          <w:sz w:val="24"/>
          <w:szCs w:val="24"/>
          <w:lang w:val="uk-UA"/>
        </w:rPr>
        <w:t>.</w:t>
      </w:r>
      <w:r w:rsidR="005375BE" w:rsidRPr="005375BE">
        <w:rPr>
          <w:rFonts w:ascii="Times New Roman" w:eastAsia="Times New Roman" w:hAnsi="Times New Roman" w:cs="Times New Roman"/>
          <w:sz w:val="24"/>
          <w:szCs w:val="24"/>
          <w:lang w:val="uk-UA"/>
        </w:rPr>
        <w:t xml:space="preserve"> </w:t>
      </w:r>
      <w:r w:rsidR="005375BE" w:rsidRPr="00B83315">
        <w:rPr>
          <w:rFonts w:ascii="Times New Roman" w:eastAsia="Times New Roman" w:hAnsi="Times New Roman" w:cs="Times New Roman"/>
          <w:sz w:val="24"/>
          <w:szCs w:val="24"/>
          <w:lang w:val="uk-UA"/>
        </w:rPr>
        <w:t>(Співавт.:</w:t>
      </w:r>
      <w:r w:rsidR="005375BE">
        <w:rPr>
          <w:rFonts w:ascii="Times New Roman" w:eastAsia="Times New Roman" w:hAnsi="Times New Roman" w:cs="Times New Roman"/>
          <w:sz w:val="24"/>
          <w:szCs w:val="24"/>
          <w:lang w:val="uk-UA"/>
        </w:rPr>
        <w:t xml:space="preserve"> Н. О. Терентьєва).</w:t>
      </w:r>
    </w:p>
    <w:p w:rsidR="005375BE" w:rsidRPr="00B83315" w:rsidRDefault="005375BE" w:rsidP="00B23EB8">
      <w:pPr>
        <w:spacing w:after="0" w:line="240" w:lineRule="auto"/>
        <w:ind w:firstLine="510"/>
        <w:contextualSpacing/>
        <w:jc w:val="both"/>
        <w:rPr>
          <w:rFonts w:ascii="Times New Roman" w:eastAsia="Times New Roman" w:hAnsi="Times New Roman" w:cs="Times New Roman"/>
          <w:sz w:val="24"/>
          <w:szCs w:val="24"/>
          <w:lang w:val="uk-UA"/>
        </w:rPr>
      </w:pPr>
    </w:p>
    <w:p w:rsidR="00660D98" w:rsidRPr="00B83315" w:rsidRDefault="00660D98" w:rsidP="00B23EB8">
      <w:pPr>
        <w:pStyle w:val="Style3"/>
        <w:widowControl/>
        <w:spacing w:line="240" w:lineRule="auto"/>
        <w:ind w:firstLine="567"/>
        <w:rPr>
          <w:rFonts w:ascii="Times New Roman" w:hAnsi="Times New Roman" w:cs="Times New Roman"/>
          <w:shd w:val="clear" w:color="auto" w:fill="FFFFFF"/>
          <w:lang w:val="uk-UA"/>
        </w:rPr>
      </w:pPr>
      <w:r>
        <w:rPr>
          <w:rFonts w:ascii="Times New Roman" w:hAnsi="Times New Roman" w:cs="Times New Roman"/>
          <w:lang w:val="uk-UA"/>
        </w:rPr>
        <w:t>Тенденції та протиріччя глобалізації вищої освіти //</w:t>
      </w:r>
      <w:r>
        <w:rPr>
          <w:rFonts w:ascii="Times New Roman" w:hAnsi="Times New Roman" w:cs="Times New Roman"/>
          <w:shd w:val="clear" w:color="auto" w:fill="FFFFFF"/>
          <w:lang w:val="uk-UA"/>
        </w:rPr>
        <w:t xml:space="preserve"> </w:t>
      </w:r>
      <w:r w:rsidR="002E4748">
        <w:rPr>
          <w:rFonts w:ascii="Times New Roman" w:hAnsi="Times New Roman" w:cs="Times New Roman"/>
          <w:shd w:val="clear" w:color="auto" w:fill="FFFFFF"/>
          <w:lang w:val="uk-UA"/>
        </w:rPr>
        <w:t>Матеріали Міжнарод. н</w:t>
      </w:r>
      <w:r w:rsidR="00696FD7">
        <w:rPr>
          <w:rFonts w:ascii="Times New Roman" w:hAnsi="Times New Roman" w:cs="Times New Roman"/>
          <w:shd w:val="clear" w:color="auto" w:fill="FFFFFF"/>
          <w:lang w:val="uk-UA"/>
        </w:rPr>
        <w:t>аук.-практ.</w:t>
      </w:r>
      <w:r w:rsidRPr="00B83315">
        <w:rPr>
          <w:rFonts w:ascii="Times New Roman" w:hAnsi="Times New Roman" w:cs="Times New Roman"/>
          <w:shd w:val="clear" w:color="auto" w:fill="FFFFFF"/>
          <w:lang w:val="uk-UA"/>
        </w:rPr>
        <w:t xml:space="preserve"> конференції </w:t>
      </w:r>
      <w:r w:rsidR="008F38F9">
        <w:rPr>
          <w:rFonts w:ascii="Times New Roman" w:hAnsi="Times New Roman" w:cs="Times New Roman"/>
          <w:shd w:val="clear" w:color="auto" w:fill="FFFFFF"/>
          <w:lang w:val="uk-UA"/>
        </w:rPr>
        <w:t xml:space="preserve">присвяченої 160-річчю від дня народження С. Ф. Русової </w:t>
      </w:r>
      <w:r w:rsidRPr="00B83315">
        <w:rPr>
          <w:rFonts w:ascii="Times New Roman" w:hAnsi="Times New Roman" w:cs="Times New Roman"/>
          <w:shd w:val="clear" w:color="auto" w:fill="FFFFFF"/>
          <w:lang w:val="uk-UA"/>
        </w:rPr>
        <w:t>«</w:t>
      </w:r>
      <w:r w:rsidR="008F38F9">
        <w:rPr>
          <w:rFonts w:ascii="Times New Roman" w:hAnsi="Times New Roman" w:cs="Times New Roman"/>
          <w:shd w:val="clear" w:color="auto" w:fill="FFFFFF"/>
          <w:lang w:val="uk-UA"/>
        </w:rPr>
        <w:t>Педагогічні ідеї Софії Русової у контексті сучасної освіти</w:t>
      </w:r>
      <w:r w:rsidRPr="00B83315">
        <w:rPr>
          <w:rFonts w:ascii="Times New Roman" w:hAnsi="Times New Roman" w:cs="Times New Roman"/>
          <w:shd w:val="clear" w:color="auto" w:fill="FFFFFF"/>
          <w:lang w:val="uk-UA"/>
        </w:rPr>
        <w:t>»</w:t>
      </w:r>
      <w:r w:rsidR="008F38F9">
        <w:rPr>
          <w:rFonts w:ascii="Times New Roman" w:hAnsi="Times New Roman" w:cs="Times New Roman"/>
          <w:shd w:val="clear" w:color="auto" w:fill="FFFFFF"/>
          <w:lang w:val="uk-UA"/>
        </w:rPr>
        <w:t xml:space="preserve"> (</w:t>
      </w:r>
      <w:r w:rsidR="00263776">
        <w:rPr>
          <w:rFonts w:ascii="Times New Roman" w:hAnsi="Times New Roman" w:cs="Times New Roman"/>
          <w:shd w:val="clear" w:color="auto" w:fill="FFFFFF"/>
          <w:lang w:val="uk-UA"/>
        </w:rPr>
        <w:t xml:space="preserve">м. </w:t>
      </w:r>
      <w:r w:rsidR="008F38F9">
        <w:rPr>
          <w:rFonts w:ascii="Times New Roman" w:hAnsi="Times New Roman" w:cs="Times New Roman"/>
          <w:shd w:val="clear" w:color="auto" w:fill="FFFFFF"/>
          <w:lang w:val="uk-UA"/>
        </w:rPr>
        <w:t>Чернігів, 18</w:t>
      </w:r>
      <w:r w:rsidR="006062BF">
        <w:rPr>
          <w:rFonts w:ascii="Times New Roman" w:hAnsi="Times New Roman" w:cs="Times New Roman"/>
          <w:shd w:val="clear" w:color="auto" w:fill="FFFFFF"/>
          <w:lang w:val="uk-UA"/>
        </w:rPr>
        <w:t>–</w:t>
      </w:r>
      <w:r w:rsidR="008F38F9">
        <w:rPr>
          <w:rFonts w:ascii="Times New Roman" w:hAnsi="Times New Roman" w:cs="Times New Roman"/>
          <w:shd w:val="clear" w:color="auto" w:fill="FFFFFF"/>
          <w:lang w:val="uk-UA"/>
        </w:rPr>
        <w:t>19 лют. 2016 р.)</w:t>
      </w:r>
      <w:r w:rsidRPr="00B83315">
        <w:rPr>
          <w:rFonts w:ascii="Times New Roman" w:hAnsi="Times New Roman" w:cs="Times New Roman"/>
          <w:shd w:val="clear" w:color="auto" w:fill="FFFFFF"/>
          <w:lang w:val="uk-UA"/>
        </w:rPr>
        <w:t xml:space="preserve"> – </w:t>
      </w:r>
      <w:r w:rsidR="008F38F9">
        <w:rPr>
          <w:rFonts w:ascii="Times New Roman" w:hAnsi="Times New Roman" w:cs="Times New Roman"/>
          <w:shd w:val="clear" w:color="auto" w:fill="FFFFFF"/>
          <w:lang w:val="uk-UA"/>
        </w:rPr>
        <w:t>Чернігів, 2016</w:t>
      </w:r>
      <w:r w:rsidRPr="00B83315">
        <w:rPr>
          <w:rFonts w:ascii="Times New Roman" w:hAnsi="Times New Roman" w:cs="Times New Roman"/>
          <w:shd w:val="clear" w:color="auto" w:fill="FFFFFF"/>
          <w:lang w:val="uk-UA"/>
        </w:rPr>
        <w:t>. </w:t>
      </w:r>
      <w:r w:rsidR="008F38F9">
        <w:rPr>
          <w:rFonts w:ascii="Times New Roman" w:hAnsi="Times New Roman" w:cs="Times New Roman"/>
          <w:shd w:val="clear" w:color="auto" w:fill="FFFFFF"/>
          <w:lang w:val="uk-UA"/>
        </w:rPr>
        <w:t>– С. 125–128</w:t>
      </w:r>
      <w:r w:rsidRPr="00B83315">
        <w:rPr>
          <w:rFonts w:ascii="Times New Roman" w:hAnsi="Times New Roman" w:cs="Times New Roman"/>
          <w:shd w:val="clear" w:color="auto" w:fill="FFFFFF"/>
          <w:lang w:val="uk-UA"/>
        </w:rPr>
        <w:t>.</w:t>
      </w:r>
    </w:p>
    <w:p w:rsidR="00F02973" w:rsidRPr="002C00C6" w:rsidRDefault="00F02973" w:rsidP="00B23EB8">
      <w:pPr>
        <w:spacing w:after="0" w:line="240" w:lineRule="auto"/>
        <w:ind w:firstLine="510"/>
        <w:contextualSpacing/>
        <w:rPr>
          <w:rFonts w:ascii="Times New Roman" w:hAnsi="Times New Roman" w:cs="Times New Roman"/>
          <w:sz w:val="24"/>
          <w:szCs w:val="24"/>
          <w:lang w:val="uk-UA"/>
        </w:rPr>
      </w:pPr>
    </w:p>
    <w:p w:rsidR="000A49AE" w:rsidRPr="00B83315" w:rsidRDefault="000A49AE" w:rsidP="00B23EB8">
      <w:pPr>
        <w:spacing w:after="0" w:line="240" w:lineRule="auto"/>
        <w:ind w:firstLine="510"/>
        <w:contextualSpacing/>
        <w:jc w:val="both"/>
        <w:rPr>
          <w:rFonts w:ascii="Times New Roman" w:eastAsia="Times New Roman" w:hAnsi="Times New Roman" w:cs="Times New Roman"/>
          <w:sz w:val="24"/>
          <w:szCs w:val="24"/>
          <w:lang w:val="uk-UA"/>
        </w:rPr>
      </w:pPr>
      <w:r>
        <w:rPr>
          <w:rFonts w:ascii="Times New Roman" w:hAnsi="Times New Roman" w:cs="Times New Roman"/>
          <w:sz w:val="24"/>
          <w:szCs w:val="24"/>
          <w:lang w:val="uk-UA"/>
        </w:rPr>
        <w:t>Учитель фізичної культури. Історія. Сьогодення. Перспектива</w:t>
      </w:r>
      <w:r>
        <w:rPr>
          <w:rFonts w:ascii="Times New Roman" w:eastAsia="Times New Roman" w:hAnsi="Times New Roman" w:cs="Times New Roman"/>
          <w:sz w:val="24"/>
          <w:szCs w:val="24"/>
          <w:lang w:val="uk-UA"/>
        </w:rPr>
        <w:t>.</w:t>
      </w:r>
      <w:r w:rsidR="00B27EAF" w:rsidRPr="00B27EAF">
        <w:rPr>
          <w:rFonts w:ascii="Times New Roman" w:eastAsia="Times New Roman" w:hAnsi="Times New Roman" w:cs="Times New Roman"/>
          <w:sz w:val="24"/>
          <w:szCs w:val="24"/>
          <w:lang w:val="uk-UA"/>
        </w:rPr>
        <w:t xml:space="preserve"> </w:t>
      </w:r>
      <w:r w:rsidR="00B27EAF" w:rsidRPr="00B83315">
        <w:rPr>
          <w:rFonts w:ascii="Times New Roman" w:eastAsia="Times New Roman" w:hAnsi="Times New Roman" w:cs="Times New Roman"/>
          <w:sz w:val="24"/>
          <w:szCs w:val="24"/>
          <w:lang w:val="uk-UA"/>
        </w:rPr>
        <w:t>: навч. посіб</w:t>
      </w:r>
      <w:r w:rsidR="00AA5193">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lang w:val="uk-UA"/>
        </w:rPr>
        <w:t xml:space="preserve"> – Київ : Кондор, 2016</w:t>
      </w:r>
      <w:r w:rsidRPr="00B83315">
        <w:rPr>
          <w:rFonts w:ascii="Times New Roman" w:eastAsia="Times New Roman" w:hAnsi="Times New Roman" w:cs="Times New Roman"/>
          <w:sz w:val="24"/>
          <w:szCs w:val="24"/>
          <w:lang w:val="uk-UA"/>
        </w:rPr>
        <w:t>. </w:t>
      </w:r>
      <w:r>
        <w:rPr>
          <w:rFonts w:ascii="Times New Roman" w:eastAsia="Times New Roman" w:hAnsi="Times New Roman" w:cs="Times New Roman"/>
          <w:sz w:val="24"/>
          <w:szCs w:val="24"/>
          <w:lang w:val="uk-UA"/>
        </w:rPr>
        <w:t>– 422</w:t>
      </w:r>
      <w:r w:rsidRPr="00B83315">
        <w:rPr>
          <w:rFonts w:ascii="Times New Roman" w:eastAsia="Times New Roman" w:hAnsi="Times New Roman" w:cs="Times New Roman"/>
          <w:sz w:val="24"/>
          <w:szCs w:val="24"/>
          <w:lang w:val="uk-UA"/>
        </w:rPr>
        <w:t> с.</w:t>
      </w:r>
    </w:p>
    <w:p w:rsidR="00676F73" w:rsidRDefault="00676F73" w:rsidP="00B23EB8">
      <w:pPr>
        <w:spacing w:after="0" w:line="240" w:lineRule="auto"/>
        <w:ind w:firstLine="510"/>
        <w:contextualSpacing/>
        <w:jc w:val="center"/>
        <w:rPr>
          <w:rFonts w:ascii="Times New Roman" w:hAnsi="Times New Roman" w:cs="Times New Roman"/>
          <w:sz w:val="24"/>
          <w:szCs w:val="24"/>
          <w:lang w:val="uk-UA"/>
        </w:rPr>
      </w:pPr>
    </w:p>
    <w:p w:rsidR="00C94355" w:rsidRDefault="00C94355" w:rsidP="00B23EB8">
      <w:pPr>
        <w:spacing w:after="0" w:line="240" w:lineRule="auto"/>
        <w:ind w:firstLine="510"/>
        <w:contextualSpacing/>
        <w:jc w:val="center"/>
        <w:rPr>
          <w:rFonts w:ascii="Times New Roman" w:hAnsi="Times New Roman" w:cs="Times New Roman"/>
          <w:sz w:val="24"/>
          <w:szCs w:val="24"/>
          <w:lang w:val="uk-UA"/>
        </w:rPr>
      </w:pPr>
    </w:p>
    <w:p w:rsidR="001D148A" w:rsidRPr="00B83315" w:rsidRDefault="001D148A" w:rsidP="00B23EB8">
      <w:pPr>
        <w:shd w:val="clear" w:color="auto" w:fill="FFFEFF" w:themeFill="background1"/>
        <w:autoSpaceDE w:val="0"/>
        <w:autoSpaceDN w:val="0"/>
        <w:spacing w:after="0" w:line="240" w:lineRule="auto"/>
        <w:contextualSpacing/>
        <w:jc w:val="center"/>
        <w:rPr>
          <w:rFonts w:ascii="Times New Roman" w:hAnsi="Times New Roman" w:cs="Times New Roman"/>
          <w:sz w:val="24"/>
          <w:szCs w:val="24"/>
          <w:lang w:val="uk-UA"/>
        </w:rPr>
      </w:pPr>
      <w:r w:rsidRPr="00B83315">
        <w:rPr>
          <w:rFonts w:ascii="Times New Roman" w:hAnsi="Times New Roman" w:cs="Times New Roman"/>
          <w:sz w:val="24"/>
          <w:szCs w:val="24"/>
          <w:lang w:val="uk-UA"/>
        </w:rPr>
        <w:t>РЕДЬКО ТЕТЯНА МИХАЙЛІВНА</w:t>
      </w:r>
    </w:p>
    <w:p w:rsidR="001D148A" w:rsidRPr="00B83315" w:rsidRDefault="001D148A" w:rsidP="00B23EB8">
      <w:pPr>
        <w:shd w:val="clear" w:color="auto" w:fill="FFFEFF" w:themeFill="background1"/>
        <w:autoSpaceDE w:val="0"/>
        <w:autoSpaceDN w:val="0"/>
        <w:spacing w:after="0" w:line="240" w:lineRule="auto"/>
        <w:contextualSpacing/>
        <w:jc w:val="center"/>
        <w:rPr>
          <w:rFonts w:ascii="Times New Roman" w:hAnsi="Times New Roman" w:cs="Times New Roman"/>
          <w:sz w:val="24"/>
          <w:szCs w:val="24"/>
          <w:lang w:val="uk-UA"/>
        </w:rPr>
      </w:pPr>
      <w:r w:rsidRPr="00B83315">
        <w:rPr>
          <w:rFonts w:ascii="Times New Roman" w:hAnsi="Times New Roman" w:cs="Times New Roman"/>
          <w:sz w:val="24"/>
          <w:szCs w:val="24"/>
          <w:lang w:val="uk-UA"/>
        </w:rPr>
        <w:t>кандидат педагогічних наук, доцент</w:t>
      </w:r>
    </w:p>
    <w:p w:rsidR="004807ED" w:rsidRDefault="004807ED" w:rsidP="00B23EB8">
      <w:pPr>
        <w:shd w:val="clear" w:color="auto" w:fill="FFFEFF" w:themeFill="background1"/>
        <w:autoSpaceDE w:val="0"/>
        <w:autoSpaceDN w:val="0"/>
        <w:spacing w:after="0" w:line="240" w:lineRule="auto"/>
        <w:ind w:firstLine="510"/>
        <w:contextualSpacing/>
        <w:jc w:val="center"/>
        <w:rPr>
          <w:rFonts w:ascii="Times New Roman" w:hAnsi="Times New Roman" w:cs="Times New Roman"/>
          <w:sz w:val="24"/>
          <w:szCs w:val="24"/>
          <w:lang w:val="uk-UA"/>
        </w:rPr>
      </w:pPr>
    </w:p>
    <w:p w:rsidR="00E23375" w:rsidRPr="00ED57C1" w:rsidRDefault="00E23375" w:rsidP="00B23EB8">
      <w:pPr>
        <w:spacing w:after="0" w:line="240" w:lineRule="auto"/>
        <w:ind w:firstLine="510"/>
        <w:contextualSpacing/>
        <w:jc w:val="both"/>
        <w:rPr>
          <w:rFonts w:ascii="Times New Roman" w:eastAsia="Times New Roman" w:hAnsi="Times New Roman" w:cs="Times New Roman"/>
          <w:color w:val="000000" w:themeColor="text1"/>
          <w:sz w:val="24"/>
          <w:szCs w:val="24"/>
          <w:lang w:val="uk-UA"/>
        </w:rPr>
      </w:pPr>
      <w:r w:rsidRPr="00B83315">
        <w:rPr>
          <w:rFonts w:ascii="Times New Roman" w:eastAsia="Times New Roman" w:hAnsi="Times New Roman" w:cs="Times New Roman"/>
          <w:sz w:val="24"/>
          <w:szCs w:val="24"/>
          <w:lang w:val="uk-UA"/>
        </w:rPr>
        <w:t xml:space="preserve">Здоров’ярозвивальні технології в процесі фізичного виховання студентів педагогічних університетів </w:t>
      </w:r>
      <w:r w:rsidRPr="00B83315">
        <w:rPr>
          <w:rFonts w:ascii="Times New Roman" w:hAnsi="Times New Roman" w:cs="Times New Roman"/>
          <w:sz w:val="24"/>
          <w:szCs w:val="24"/>
          <w:lang w:val="uk-UA"/>
        </w:rPr>
        <w:t xml:space="preserve">// Вісник Чернігівського національного педагогічного університету. Серія: Педагогічні науки. </w:t>
      </w:r>
      <w:r w:rsidRPr="00ED57C1">
        <w:rPr>
          <w:rFonts w:ascii="Times New Roman" w:hAnsi="Times New Roman" w:cs="Times New Roman"/>
          <w:color w:val="000000" w:themeColor="text1"/>
          <w:sz w:val="24"/>
          <w:szCs w:val="24"/>
          <w:lang w:val="uk-UA"/>
        </w:rPr>
        <w:t>Фізичне виховання та спорт / Чернігів. нац</w:t>
      </w:r>
      <w:r w:rsidR="00433A82" w:rsidRPr="00ED57C1">
        <w:rPr>
          <w:rFonts w:ascii="Times New Roman" w:hAnsi="Times New Roman" w:cs="Times New Roman"/>
          <w:color w:val="000000" w:themeColor="text1"/>
          <w:sz w:val="24"/>
          <w:szCs w:val="24"/>
          <w:lang w:val="uk-UA"/>
        </w:rPr>
        <w:t xml:space="preserve">. пед. ун-т </w:t>
      </w:r>
      <w:r w:rsidR="00C4520C" w:rsidRPr="00ED57C1">
        <w:rPr>
          <w:rFonts w:ascii="Times New Roman" w:hAnsi="Times New Roman" w:cs="Times New Roman"/>
          <w:color w:val="000000" w:themeColor="text1"/>
          <w:sz w:val="24"/>
          <w:szCs w:val="24"/>
          <w:lang w:val="uk-UA"/>
        </w:rPr>
        <w:t>ім. Т. Г. Шевченка ;</w:t>
      </w:r>
      <w:r w:rsidRPr="00ED57C1">
        <w:rPr>
          <w:rFonts w:ascii="Times New Roman" w:hAnsi="Times New Roman" w:cs="Times New Roman"/>
          <w:color w:val="000000" w:themeColor="text1"/>
          <w:sz w:val="24"/>
          <w:szCs w:val="24"/>
          <w:lang w:val="uk-UA"/>
        </w:rPr>
        <w:t xml:space="preserve"> голов. ред. М. О. Носко. – Чернігів, 2015. – </w:t>
      </w:r>
      <w:r w:rsidRPr="00ED57C1">
        <w:rPr>
          <w:rFonts w:ascii="Times New Roman" w:hAnsi="Times New Roman" w:cs="Times New Roman"/>
          <w:color w:val="000000" w:themeColor="text1"/>
          <w:sz w:val="24"/>
          <w:szCs w:val="24"/>
          <w:shd w:val="clear" w:color="auto" w:fill="FFFFFF"/>
          <w:lang w:val="uk-UA"/>
        </w:rPr>
        <w:t>Вип. 129, т</w:t>
      </w:r>
      <w:r w:rsidR="00B15112">
        <w:rPr>
          <w:rFonts w:ascii="Times New Roman" w:hAnsi="Times New Roman" w:cs="Times New Roman"/>
          <w:color w:val="000000" w:themeColor="text1"/>
          <w:sz w:val="24"/>
          <w:szCs w:val="24"/>
          <w:shd w:val="clear" w:color="auto" w:fill="FFFFFF"/>
          <w:lang w:val="uk-UA"/>
        </w:rPr>
        <w:t>.</w:t>
      </w:r>
      <w:r w:rsidRPr="00ED57C1">
        <w:rPr>
          <w:rFonts w:ascii="Times New Roman" w:hAnsi="Times New Roman" w:cs="Times New Roman"/>
          <w:color w:val="000000" w:themeColor="text1"/>
          <w:sz w:val="24"/>
          <w:szCs w:val="24"/>
          <w:shd w:val="clear" w:color="auto" w:fill="FFFFFF"/>
          <w:lang w:val="uk-UA"/>
        </w:rPr>
        <w:t> III</w:t>
      </w:r>
      <w:r w:rsidRPr="00ED57C1">
        <w:rPr>
          <w:rFonts w:ascii="Times New Roman" w:hAnsi="Times New Roman" w:cs="Times New Roman"/>
          <w:color w:val="000000" w:themeColor="text1"/>
          <w:sz w:val="24"/>
          <w:szCs w:val="24"/>
          <w:lang w:val="uk-UA"/>
        </w:rPr>
        <w:t>. – С. </w:t>
      </w:r>
      <w:r w:rsidRPr="00ED57C1">
        <w:rPr>
          <w:rFonts w:ascii="Times New Roman" w:eastAsia="Times New Roman" w:hAnsi="Times New Roman" w:cs="Times New Roman"/>
          <w:color w:val="000000" w:themeColor="text1"/>
          <w:sz w:val="24"/>
          <w:szCs w:val="24"/>
          <w:lang w:val="uk-UA"/>
        </w:rPr>
        <w:t>271–274.</w:t>
      </w:r>
    </w:p>
    <w:p w:rsidR="00E23375" w:rsidRPr="0046317B" w:rsidRDefault="00E23375" w:rsidP="00B23EB8">
      <w:pPr>
        <w:spacing w:after="0" w:line="240" w:lineRule="auto"/>
        <w:ind w:firstLine="510"/>
        <w:contextualSpacing/>
        <w:jc w:val="both"/>
        <w:rPr>
          <w:rFonts w:ascii="Times New Roman" w:eastAsia="Times New Roman" w:hAnsi="Times New Roman" w:cs="Times New Roman"/>
          <w:sz w:val="24"/>
          <w:szCs w:val="24"/>
          <w:lang w:val="uk-UA"/>
        </w:rPr>
      </w:pPr>
    </w:p>
    <w:p w:rsidR="00751596" w:rsidRPr="00156FB4" w:rsidRDefault="00751596" w:rsidP="00B23EB8">
      <w:pPr>
        <w:spacing w:after="0" w:line="240" w:lineRule="auto"/>
        <w:ind w:firstLine="510"/>
        <w:contextualSpacing/>
        <w:jc w:val="both"/>
        <w:rPr>
          <w:rFonts w:ascii="Times New Roman" w:eastAsia="Times New Roman" w:hAnsi="Times New Roman" w:cs="Times New Roman"/>
          <w:color w:val="000000" w:themeColor="text1"/>
          <w:sz w:val="24"/>
          <w:szCs w:val="24"/>
          <w:lang w:val="uk-UA"/>
        </w:rPr>
      </w:pPr>
      <w:r>
        <w:rPr>
          <w:rFonts w:ascii="Times New Roman" w:hAnsi="Times New Roman" w:cs="Times New Roman"/>
          <w:sz w:val="24"/>
          <w:szCs w:val="24"/>
          <w:lang w:val="uk-UA"/>
        </w:rPr>
        <w:t xml:space="preserve">Модель використання </w:t>
      </w:r>
      <w:r>
        <w:rPr>
          <w:rFonts w:ascii="Times New Roman" w:hAnsi="Times New Roman" w:cs="Times New Roman"/>
          <w:sz w:val="24"/>
          <w:szCs w:val="24"/>
          <w:lang w:val="en-US"/>
        </w:rPr>
        <w:t>wellness</w:t>
      </w:r>
      <w:r w:rsidRPr="00751596">
        <w:rPr>
          <w:rFonts w:ascii="Times New Roman" w:hAnsi="Times New Roman" w:cs="Times New Roman"/>
          <w:sz w:val="24"/>
          <w:szCs w:val="24"/>
        </w:rPr>
        <w:t xml:space="preserve"> </w:t>
      </w:r>
      <w:r>
        <w:rPr>
          <w:rFonts w:ascii="Times New Roman" w:hAnsi="Times New Roman" w:cs="Times New Roman"/>
          <w:sz w:val="24"/>
          <w:szCs w:val="24"/>
          <w:lang w:val="uk-UA"/>
        </w:rPr>
        <w:t>коучингу в процесі фізичного виховання студентів педагогічного</w:t>
      </w:r>
      <w:r w:rsidR="00696FD7">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вищого навчального закладу </w:t>
      </w:r>
      <w:r w:rsidRPr="00B83315">
        <w:rPr>
          <w:rFonts w:ascii="Times New Roman" w:hAnsi="Times New Roman" w:cs="Times New Roman"/>
          <w:sz w:val="24"/>
          <w:szCs w:val="24"/>
          <w:lang w:val="uk-UA"/>
        </w:rPr>
        <w:t xml:space="preserve">// Вісник Чернігівського національного педагогічного університету. </w:t>
      </w:r>
      <w:r w:rsidRPr="00156FB4">
        <w:rPr>
          <w:rFonts w:ascii="Times New Roman" w:hAnsi="Times New Roman" w:cs="Times New Roman"/>
          <w:color w:val="000000" w:themeColor="text1"/>
          <w:sz w:val="24"/>
          <w:szCs w:val="24"/>
          <w:lang w:val="uk-UA"/>
        </w:rPr>
        <w:t xml:space="preserve">Серія: Педагогічні науки. / Чернігів. нац. пед. ун-т ім. Т. Г. Шевченка ; голов. ред. </w:t>
      </w:r>
      <w:r w:rsidR="00E23375" w:rsidRPr="00156FB4">
        <w:rPr>
          <w:rFonts w:ascii="Times New Roman" w:hAnsi="Times New Roman" w:cs="Times New Roman"/>
          <w:color w:val="000000" w:themeColor="text1"/>
          <w:sz w:val="24"/>
          <w:szCs w:val="24"/>
          <w:lang w:val="uk-UA"/>
        </w:rPr>
        <w:t>М. О. Носко. – Чернігів, 2015</w:t>
      </w:r>
      <w:r w:rsidRPr="00156FB4">
        <w:rPr>
          <w:rFonts w:ascii="Times New Roman" w:hAnsi="Times New Roman" w:cs="Times New Roman"/>
          <w:color w:val="000000" w:themeColor="text1"/>
          <w:sz w:val="24"/>
          <w:szCs w:val="24"/>
          <w:lang w:val="uk-UA"/>
        </w:rPr>
        <w:t xml:space="preserve">. – </w:t>
      </w:r>
      <w:r w:rsidRPr="00156FB4">
        <w:rPr>
          <w:rFonts w:ascii="Times New Roman" w:hAnsi="Times New Roman" w:cs="Times New Roman"/>
          <w:color w:val="000000" w:themeColor="text1"/>
          <w:sz w:val="24"/>
          <w:szCs w:val="24"/>
          <w:shd w:val="clear" w:color="auto" w:fill="FFFFFF"/>
          <w:lang w:val="uk-UA"/>
        </w:rPr>
        <w:t>Вип. </w:t>
      </w:r>
      <w:r w:rsidRPr="00156FB4">
        <w:rPr>
          <w:rFonts w:ascii="Times New Roman" w:hAnsi="Times New Roman" w:cs="Times New Roman"/>
          <w:color w:val="000000" w:themeColor="text1"/>
          <w:sz w:val="24"/>
          <w:szCs w:val="24"/>
          <w:lang w:val="uk-UA"/>
        </w:rPr>
        <w:t>– С. </w:t>
      </w:r>
      <w:r w:rsidRPr="00156FB4">
        <w:rPr>
          <w:rFonts w:ascii="Times New Roman" w:eastAsia="Times New Roman" w:hAnsi="Times New Roman" w:cs="Times New Roman"/>
          <w:color w:val="000000" w:themeColor="text1"/>
          <w:sz w:val="24"/>
          <w:szCs w:val="24"/>
          <w:lang w:val="uk-UA"/>
        </w:rPr>
        <w:t>163–167.</w:t>
      </w:r>
    </w:p>
    <w:p w:rsidR="00632461" w:rsidRDefault="00632461" w:rsidP="00B23EB8">
      <w:pPr>
        <w:shd w:val="clear" w:color="auto" w:fill="FFFEFF" w:themeFill="background1"/>
        <w:autoSpaceDE w:val="0"/>
        <w:autoSpaceDN w:val="0"/>
        <w:spacing w:after="0" w:line="240" w:lineRule="auto"/>
        <w:ind w:firstLine="510"/>
        <w:contextualSpacing/>
        <w:rPr>
          <w:rFonts w:ascii="Times New Roman" w:hAnsi="Times New Roman" w:cs="Times New Roman"/>
          <w:sz w:val="24"/>
          <w:szCs w:val="24"/>
          <w:lang w:val="uk-UA"/>
        </w:rPr>
      </w:pPr>
    </w:p>
    <w:p w:rsidR="00D945EF" w:rsidRPr="00156FB4" w:rsidRDefault="00D945EF" w:rsidP="00B23EB8">
      <w:pPr>
        <w:spacing w:after="0" w:line="240" w:lineRule="auto"/>
        <w:ind w:firstLine="510"/>
        <w:contextualSpacing/>
        <w:jc w:val="both"/>
        <w:rPr>
          <w:rFonts w:ascii="Times New Roman" w:eastAsia="Times New Roman" w:hAnsi="Times New Roman" w:cs="Times New Roman"/>
          <w:sz w:val="24"/>
          <w:szCs w:val="24"/>
          <w:lang w:val="uk-UA" w:eastAsia="en-US"/>
        </w:rPr>
      </w:pPr>
      <w:r w:rsidRPr="00156FB4">
        <w:rPr>
          <w:rFonts w:ascii="Times New Roman" w:eastAsia="Times New Roman" w:hAnsi="Times New Roman" w:cs="Times New Roman"/>
          <w:sz w:val="24"/>
          <w:szCs w:val="24"/>
          <w:lang w:val="uk-UA"/>
        </w:rPr>
        <w:t>Особливості використання Кенгу Джампінгу в освітньому процесі учнів старших класів</w:t>
      </w:r>
      <w:r w:rsidRPr="00156FB4">
        <w:rPr>
          <w:rFonts w:ascii="Times New Roman" w:hAnsi="Times New Roman" w:cs="Times New Roman"/>
          <w:sz w:val="24"/>
          <w:szCs w:val="24"/>
          <w:lang w:val="uk-UA"/>
        </w:rPr>
        <w:t xml:space="preserve"> </w:t>
      </w:r>
      <w:r w:rsidRPr="00156FB4">
        <w:rPr>
          <w:rFonts w:ascii="Times New Roman" w:eastAsia="Times New Roman" w:hAnsi="Times New Roman" w:cs="Times New Roman"/>
          <w:sz w:val="24"/>
          <w:szCs w:val="24"/>
          <w:lang w:val="uk-UA" w:eastAsia="en-US"/>
        </w:rPr>
        <w:t>// Науковий часопис Національного педагогічного університету імені М. П. Драгоманова. Серія 15. Науково-педагогічні проблеми фізичної культури. Фізична культура і спорт : зб. наук. пр. / за ред. Г. М. Арзютова. – Київ, 2015. – Вип. 3К</w:t>
      </w:r>
      <w:r w:rsidR="00632461" w:rsidRPr="00156FB4">
        <w:rPr>
          <w:rFonts w:ascii="Times New Roman" w:eastAsia="Times New Roman" w:hAnsi="Times New Roman" w:cs="Times New Roman"/>
          <w:sz w:val="24"/>
          <w:szCs w:val="24"/>
          <w:lang w:val="uk-UA" w:eastAsia="en-US"/>
        </w:rPr>
        <w:t>2 (</w:t>
      </w:r>
      <w:r w:rsidRPr="00156FB4">
        <w:rPr>
          <w:rFonts w:ascii="Times New Roman" w:eastAsia="Times New Roman" w:hAnsi="Times New Roman" w:cs="Times New Roman"/>
          <w:sz w:val="24"/>
          <w:szCs w:val="24"/>
          <w:lang w:val="uk-UA" w:eastAsia="en-US"/>
        </w:rPr>
        <w:t>7</w:t>
      </w:r>
      <w:r w:rsidR="00632461" w:rsidRPr="00156FB4">
        <w:rPr>
          <w:rFonts w:ascii="Times New Roman" w:eastAsia="Times New Roman" w:hAnsi="Times New Roman" w:cs="Times New Roman"/>
          <w:sz w:val="24"/>
          <w:szCs w:val="24"/>
          <w:lang w:val="uk-UA" w:eastAsia="en-US"/>
        </w:rPr>
        <w:t>1</w:t>
      </w:r>
      <w:r w:rsidR="00623EDE" w:rsidRPr="00156FB4">
        <w:rPr>
          <w:rFonts w:ascii="Times New Roman" w:eastAsia="Times New Roman" w:hAnsi="Times New Roman" w:cs="Times New Roman"/>
          <w:sz w:val="24"/>
          <w:szCs w:val="24"/>
          <w:lang w:val="uk-UA" w:eastAsia="en-US"/>
        </w:rPr>
        <w:t>)</w:t>
      </w:r>
      <w:r w:rsidR="00B75DF5" w:rsidRPr="00156FB4">
        <w:rPr>
          <w:rFonts w:ascii="Times New Roman" w:eastAsia="Times New Roman" w:hAnsi="Times New Roman" w:cs="Times New Roman"/>
          <w:sz w:val="24"/>
          <w:szCs w:val="24"/>
          <w:lang w:val="uk-UA" w:eastAsia="en-US"/>
        </w:rPr>
        <w:t xml:space="preserve"> </w:t>
      </w:r>
      <w:r w:rsidRPr="00156FB4">
        <w:rPr>
          <w:rFonts w:ascii="Times New Roman" w:eastAsia="Times New Roman" w:hAnsi="Times New Roman" w:cs="Times New Roman"/>
          <w:sz w:val="24"/>
          <w:szCs w:val="24"/>
          <w:lang w:val="uk-UA" w:eastAsia="en-US"/>
        </w:rPr>
        <w:t>16. – С. 294–297.</w:t>
      </w:r>
    </w:p>
    <w:p w:rsidR="00E87491" w:rsidRPr="00156FB4" w:rsidRDefault="00E87491" w:rsidP="00B23EB8">
      <w:pPr>
        <w:shd w:val="clear" w:color="auto" w:fill="FFFEFF" w:themeFill="background1"/>
        <w:autoSpaceDE w:val="0"/>
        <w:autoSpaceDN w:val="0"/>
        <w:spacing w:after="0" w:line="240" w:lineRule="auto"/>
        <w:ind w:firstLine="510"/>
        <w:contextualSpacing/>
        <w:rPr>
          <w:rFonts w:ascii="Times New Roman" w:hAnsi="Times New Roman" w:cs="Times New Roman"/>
          <w:sz w:val="24"/>
          <w:szCs w:val="24"/>
          <w:lang w:val="uk-UA"/>
        </w:rPr>
      </w:pPr>
    </w:p>
    <w:p w:rsidR="0044686F" w:rsidRPr="00DF7715" w:rsidRDefault="0044686F" w:rsidP="00B23EB8">
      <w:pPr>
        <w:spacing w:after="0" w:line="240" w:lineRule="auto"/>
        <w:ind w:firstLine="510"/>
        <w:contextualSpacing/>
        <w:jc w:val="both"/>
        <w:rPr>
          <w:rFonts w:ascii="Times New Roman" w:hAnsi="Times New Roman" w:cs="Times New Roman"/>
          <w:color w:val="000000" w:themeColor="text1"/>
          <w:sz w:val="24"/>
          <w:szCs w:val="24"/>
          <w:lang w:val="uk-UA"/>
        </w:rPr>
      </w:pPr>
      <w:r w:rsidRPr="00DF7715">
        <w:rPr>
          <w:rFonts w:ascii="Times New Roman" w:eastAsia="Times New Roman" w:hAnsi="Times New Roman" w:cs="Times New Roman"/>
          <w:color w:val="000000" w:themeColor="text1"/>
          <w:sz w:val="24"/>
          <w:szCs w:val="24"/>
          <w:lang w:val="uk-UA"/>
        </w:rPr>
        <w:t xml:space="preserve">Педагогічні умови розвитку рухових якостей студентів педагогічного вищого навчального закладу </w:t>
      </w:r>
      <w:r w:rsidRPr="00DF7715">
        <w:rPr>
          <w:rFonts w:ascii="Times New Roman" w:hAnsi="Times New Roman" w:cs="Times New Roman"/>
          <w:color w:val="000000" w:themeColor="text1"/>
          <w:sz w:val="24"/>
          <w:szCs w:val="24"/>
          <w:lang w:val="uk-UA"/>
        </w:rPr>
        <w:t xml:space="preserve">// Вісник Чернігівського національного педагогічного університету. Серія: Педагогічні науки / Чернігів. нац. пед. ун-т ім. Т. Г. Шевченка ; голов. ред. М. О. Носко. – Чернігів, 2015. – </w:t>
      </w:r>
      <w:r w:rsidRPr="00DF7715">
        <w:rPr>
          <w:rFonts w:ascii="Times New Roman" w:hAnsi="Times New Roman" w:cs="Times New Roman"/>
          <w:color w:val="000000" w:themeColor="text1"/>
          <w:sz w:val="24"/>
          <w:szCs w:val="24"/>
          <w:shd w:val="clear" w:color="auto" w:fill="FFFFFF"/>
          <w:lang w:val="uk-UA"/>
        </w:rPr>
        <w:t>Вип. 125</w:t>
      </w:r>
      <w:r w:rsidRPr="00DF7715">
        <w:rPr>
          <w:rFonts w:ascii="Times New Roman" w:hAnsi="Times New Roman" w:cs="Times New Roman"/>
          <w:color w:val="000000" w:themeColor="text1"/>
          <w:sz w:val="24"/>
          <w:szCs w:val="24"/>
          <w:lang w:val="uk-UA"/>
        </w:rPr>
        <w:t>. – С. 27–29.</w:t>
      </w:r>
    </w:p>
    <w:p w:rsidR="0044686F" w:rsidRPr="00B83315" w:rsidRDefault="0044686F" w:rsidP="00B23EB8">
      <w:pPr>
        <w:spacing w:after="0" w:line="240" w:lineRule="auto"/>
        <w:ind w:firstLine="510"/>
        <w:contextualSpacing/>
        <w:jc w:val="both"/>
        <w:rPr>
          <w:rFonts w:ascii="Times New Roman" w:hAnsi="Times New Roman" w:cs="Times New Roman"/>
          <w:sz w:val="24"/>
          <w:szCs w:val="24"/>
          <w:lang w:val="uk-UA"/>
        </w:rPr>
      </w:pPr>
    </w:p>
    <w:p w:rsidR="008408DC" w:rsidRPr="00C94355" w:rsidRDefault="008408DC" w:rsidP="00B23EB8">
      <w:pPr>
        <w:spacing w:after="0"/>
        <w:ind w:firstLine="567"/>
        <w:jc w:val="both"/>
        <w:rPr>
          <w:rFonts w:ascii="Times New Roman" w:eastAsia="Times New Roman" w:hAnsi="Times New Roman" w:cs="Times New Roman"/>
          <w:sz w:val="24"/>
          <w:szCs w:val="24"/>
          <w:lang w:val="uk-UA"/>
        </w:rPr>
      </w:pPr>
    </w:p>
    <w:p w:rsidR="00352E78" w:rsidRDefault="00F13E8F" w:rsidP="00B23EB8">
      <w:pPr>
        <w:spacing w:after="0"/>
        <w:ind w:firstLine="567"/>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ТЕРЕНТЬЄВА НАТАЛІЯ ОЛЕКСАНДРІВНА</w:t>
      </w:r>
    </w:p>
    <w:p w:rsidR="00352E78" w:rsidRDefault="00696FD7" w:rsidP="00B23EB8">
      <w:pPr>
        <w:spacing w:after="0"/>
        <w:ind w:firstLine="567"/>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д</w:t>
      </w:r>
      <w:r w:rsidR="00352E78">
        <w:rPr>
          <w:rFonts w:ascii="Times New Roman" w:eastAsia="Times New Roman" w:hAnsi="Times New Roman" w:cs="Times New Roman"/>
          <w:sz w:val="24"/>
          <w:szCs w:val="24"/>
          <w:lang w:val="uk-UA"/>
        </w:rPr>
        <w:t>оцент</w:t>
      </w:r>
    </w:p>
    <w:p w:rsidR="007664DA" w:rsidRPr="0063338A" w:rsidRDefault="00352E78" w:rsidP="000B7E0B">
      <w:pPr>
        <w:tabs>
          <w:tab w:val="left" w:pos="567"/>
        </w:tabs>
        <w:spacing w:after="0"/>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Вища освіта у глобальному вимірі: виробни</w:t>
      </w:r>
      <w:r w:rsidR="000D4937">
        <w:rPr>
          <w:rFonts w:ascii="Times New Roman" w:eastAsia="Times New Roman" w:hAnsi="Times New Roman" w:cs="Times New Roman"/>
          <w:sz w:val="24"/>
          <w:szCs w:val="24"/>
          <w:lang w:val="uk-UA"/>
        </w:rPr>
        <w:t xml:space="preserve">цтво нового знаннєвого продукту </w:t>
      </w:r>
      <w:r>
        <w:rPr>
          <w:rFonts w:ascii="Times New Roman" w:eastAsia="Times New Roman" w:hAnsi="Times New Roman" w:cs="Times New Roman"/>
          <w:sz w:val="24"/>
          <w:szCs w:val="24"/>
          <w:lang w:val="uk-UA"/>
        </w:rPr>
        <w:t xml:space="preserve">// Пожежна та техногенна безпека. Теорія, практика, інновації : </w:t>
      </w:r>
      <w:r w:rsidR="00C8208F">
        <w:rPr>
          <w:rFonts w:ascii="Times New Roman" w:eastAsia="Times New Roman" w:hAnsi="Times New Roman" w:cs="Times New Roman"/>
          <w:sz w:val="24"/>
          <w:szCs w:val="24"/>
          <w:lang w:val="uk-UA"/>
        </w:rPr>
        <w:t>матеріали Міжнар. наук.</w:t>
      </w:r>
      <w:r w:rsidR="003D531C">
        <w:rPr>
          <w:rFonts w:ascii="Times New Roman" w:eastAsia="Times New Roman" w:hAnsi="Times New Roman" w:cs="Times New Roman"/>
          <w:sz w:val="24"/>
          <w:szCs w:val="24"/>
          <w:lang w:val="uk-UA"/>
        </w:rPr>
        <w:t>- практ. конф. (</w:t>
      </w:r>
      <w:r w:rsidR="00263776">
        <w:rPr>
          <w:rFonts w:ascii="Times New Roman" w:eastAsia="Times New Roman" w:hAnsi="Times New Roman" w:cs="Times New Roman"/>
          <w:sz w:val="24"/>
          <w:szCs w:val="24"/>
          <w:lang w:val="uk-UA"/>
        </w:rPr>
        <w:t xml:space="preserve">м. </w:t>
      </w:r>
      <w:r w:rsidR="003D531C">
        <w:rPr>
          <w:rFonts w:ascii="Times New Roman" w:eastAsia="Times New Roman" w:hAnsi="Times New Roman" w:cs="Times New Roman"/>
          <w:sz w:val="24"/>
          <w:szCs w:val="24"/>
          <w:lang w:val="uk-UA"/>
        </w:rPr>
        <w:t>Львів, 20–</w:t>
      </w:r>
      <w:r w:rsidR="00C8208F">
        <w:rPr>
          <w:rFonts w:ascii="Times New Roman" w:eastAsia="Times New Roman" w:hAnsi="Times New Roman" w:cs="Times New Roman"/>
          <w:sz w:val="24"/>
          <w:szCs w:val="24"/>
          <w:lang w:val="uk-UA"/>
        </w:rPr>
        <w:t xml:space="preserve">21 жовт. 2016 р.) </w:t>
      </w:r>
      <w:r w:rsidR="00C8208F" w:rsidRPr="005A6E72">
        <w:rPr>
          <w:rFonts w:ascii="Times New Roman" w:eastAsia="Times New Roman" w:hAnsi="Times New Roman" w:cs="Times New Roman"/>
          <w:sz w:val="24"/>
          <w:szCs w:val="24"/>
          <w:lang w:val="uk-UA"/>
        </w:rPr>
        <w:t xml:space="preserve">/ </w:t>
      </w:r>
      <w:r w:rsidR="005A6E72">
        <w:rPr>
          <w:rFonts w:ascii="Times New Roman" w:eastAsia="Times New Roman" w:hAnsi="Times New Roman" w:cs="Times New Roman"/>
          <w:sz w:val="24"/>
          <w:szCs w:val="24"/>
          <w:lang w:val="uk-UA"/>
        </w:rPr>
        <w:t>Львів. держ. ун-т безпеки життєдіяльності. – Львів, 2016. – С. 590–592</w:t>
      </w:r>
      <w:r w:rsidR="00696FD7">
        <w:rPr>
          <w:rFonts w:ascii="Times New Roman" w:eastAsia="Times New Roman" w:hAnsi="Times New Roman" w:cs="Times New Roman"/>
          <w:sz w:val="24"/>
          <w:szCs w:val="24"/>
          <w:lang w:val="uk-UA"/>
        </w:rPr>
        <w:t>.</w:t>
      </w:r>
    </w:p>
    <w:p w:rsidR="006665EC" w:rsidRPr="0063338A" w:rsidRDefault="006665EC" w:rsidP="000B7E0B">
      <w:pPr>
        <w:tabs>
          <w:tab w:val="left" w:pos="567"/>
        </w:tabs>
        <w:spacing w:after="0"/>
        <w:ind w:firstLine="567"/>
        <w:jc w:val="both"/>
        <w:rPr>
          <w:rFonts w:ascii="Times New Roman" w:eastAsia="Times New Roman" w:hAnsi="Times New Roman" w:cs="Times New Roman"/>
          <w:sz w:val="24"/>
          <w:szCs w:val="24"/>
          <w:lang w:val="uk-UA"/>
        </w:rPr>
      </w:pPr>
    </w:p>
    <w:p w:rsidR="00352E78" w:rsidRPr="0063338A" w:rsidRDefault="007664DA" w:rsidP="000B7E0B">
      <w:pPr>
        <w:spacing w:after="0"/>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Міждисциплінарність як основа нового </w:t>
      </w:r>
      <w:r w:rsidR="00240115">
        <w:rPr>
          <w:rFonts w:ascii="Times New Roman" w:eastAsia="Times New Roman" w:hAnsi="Times New Roman" w:cs="Times New Roman"/>
          <w:sz w:val="24"/>
          <w:szCs w:val="24"/>
          <w:lang w:val="uk-UA"/>
        </w:rPr>
        <w:t xml:space="preserve">знаннєвого продукту в інформаційному суспільстві // Педагогіка і психологія. Науково-теоретичний та інформаційний вісник НАПН України / редкол.: В. Г. Кремень (гол. ред.) </w:t>
      </w:r>
      <w:r w:rsidR="00EE3C48">
        <w:rPr>
          <w:rFonts w:ascii="Times New Roman" w:eastAsia="Times New Roman" w:hAnsi="Times New Roman" w:cs="Times New Roman"/>
          <w:sz w:val="24"/>
          <w:szCs w:val="24"/>
          <w:lang w:val="uk-UA"/>
        </w:rPr>
        <w:t>[</w:t>
      </w:r>
      <w:r w:rsidR="00240115">
        <w:rPr>
          <w:rFonts w:ascii="Times New Roman" w:eastAsia="Times New Roman" w:hAnsi="Times New Roman" w:cs="Times New Roman"/>
          <w:sz w:val="24"/>
          <w:szCs w:val="24"/>
          <w:lang w:val="uk-UA"/>
        </w:rPr>
        <w:t>та ін</w:t>
      </w:r>
      <w:r w:rsidR="00240115" w:rsidRPr="00574F8C">
        <w:rPr>
          <w:rFonts w:ascii="Times New Roman" w:eastAsia="Times New Roman" w:hAnsi="Times New Roman" w:cs="Times New Roman"/>
          <w:sz w:val="24"/>
          <w:szCs w:val="24"/>
          <w:lang w:val="uk-UA"/>
        </w:rPr>
        <w:t>.</w:t>
      </w:r>
      <w:r w:rsidR="00EE3C48" w:rsidRPr="00574F8C">
        <w:rPr>
          <w:rFonts w:ascii="Times New Roman" w:eastAsia="Times New Roman" w:hAnsi="Times New Roman" w:cs="Times New Roman"/>
          <w:sz w:val="24"/>
          <w:szCs w:val="24"/>
          <w:lang w:val="uk-UA"/>
        </w:rPr>
        <w:t>]</w:t>
      </w:r>
      <w:r w:rsidR="00240115" w:rsidRPr="00574F8C">
        <w:rPr>
          <w:rFonts w:ascii="Times New Roman" w:eastAsia="Times New Roman" w:hAnsi="Times New Roman" w:cs="Times New Roman"/>
          <w:sz w:val="24"/>
          <w:szCs w:val="24"/>
          <w:lang w:val="uk-UA"/>
        </w:rPr>
        <w:t>.</w:t>
      </w:r>
      <w:r w:rsidR="00EE3C48" w:rsidRPr="00574F8C">
        <w:rPr>
          <w:rFonts w:ascii="Times New Roman" w:eastAsia="Times New Roman" w:hAnsi="Times New Roman" w:cs="Times New Roman"/>
          <w:sz w:val="24"/>
          <w:szCs w:val="24"/>
          <w:lang w:val="uk-UA"/>
        </w:rPr>
        <w:t xml:space="preserve"> </w:t>
      </w:r>
      <w:r w:rsidR="00574F8C" w:rsidRPr="00574F8C">
        <w:rPr>
          <w:rFonts w:ascii="Times New Roman" w:eastAsia="Times New Roman" w:hAnsi="Times New Roman" w:cs="Times New Roman"/>
          <w:sz w:val="24"/>
          <w:szCs w:val="24"/>
          <w:lang w:val="uk-UA"/>
        </w:rPr>
        <w:t>–</w:t>
      </w:r>
      <w:r w:rsidR="00EE3C48" w:rsidRPr="00574F8C">
        <w:rPr>
          <w:rFonts w:ascii="Times New Roman" w:eastAsia="Times New Roman" w:hAnsi="Times New Roman" w:cs="Times New Roman"/>
          <w:sz w:val="24"/>
          <w:szCs w:val="24"/>
          <w:lang w:val="uk-UA"/>
        </w:rPr>
        <w:t xml:space="preserve"> 2016</w:t>
      </w:r>
      <w:r w:rsidR="00574F8C" w:rsidRPr="00574F8C">
        <w:rPr>
          <w:rFonts w:ascii="Times New Roman" w:eastAsia="Times New Roman" w:hAnsi="Times New Roman" w:cs="Times New Roman"/>
          <w:sz w:val="24"/>
          <w:szCs w:val="24"/>
          <w:lang w:val="uk-UA"/>
        </w:rPr>
        <w:t>. –</w:t>
      </w:r>
      <w:r w:rsidR="00EE3C48" w:rsidRPr="00574F8C">
        <w:rPr>
          <w:rFonts w:ascii="Times New Roman" w:eastAsia="Times New Roman" w:hAnsi="Times New Roman" w:cs="Times New Roman"/>
          <w:sz w:val="24"/>
          <w:szCs w:val="24"/>
          <w:lang w:val="uk-UA"/>
        </w:rPr>
        <w:t xml:space="preserve"> №1</w:t>
      </w:r>
      <w:r w:rsidR="00F13CC6" w:rsidRPr="00574F8C">
        <w:rPr>
          <w:rFonts w:ascii="Times New Roman" w:eastAsia="Times New Roman" w:hAnsi="Times New Roman" w:cs="Times New Roman"/>
          <w:sz w:val="24"/>
          <w:szCs w:val="24"/>
          <w:lang w:val="uk-UA"/>
        </w:rPr>
        <w:t xml:space="preserve"> </w:t>
      </w:r>
      <w:r w:rsidR="00EE3C48" w:rsidRPr="00574F8C">
        <w:rPr>
          <w:rFonts w:ascii="Times New Roman" w:eastAsia="Times New Roman" w:hAnsi="Times New Roman" w:cs="Times New Roman"/>
          <w:sz w:val="24"/>
          <w:szCs w:val="24"/>
          <w:lang w:val="uk-UA"/>
        </w:rPr>
        <w:t>(90). – С. 59–65</w:t>
      </w:r>
      <w:r w:rsidR="00EE3C48">
        <w:rPr>
          <w:rFonts w:ascii="Times New Roman" w:eastAsia="Times New Roman" w:hAnsi="Times New Roman" w:cs="Times New Roman"/>
          <w:sz w:val="24"/>
          <w:szCs w:val="24"/>
          <w:lang w:val="uk-UA"/>
        </w:rPr>
        <w:t>.</w:t>
      </w:r>
    </w:p>
    <w:p w:rsidR="006665EC" w:rsidRPr="0063338A" w:rsidRDefault="006665EC" w:rsidP="000B7E0B">
      <w:pPr>
        <w:spacing w:after="0"/>
        <w:ind w:firstLine="567"/>
        <w:jc w:val="both"/>
        <w:rPr>
          <w:rFonts w:ascii="Times New Roman" w:eastAsia="Times New Roman" w:hAnsi="Times New Roman" w:cs="Times New Roman"/>
          <w:sz w:val="24"/>
          <w:szCs w:val="24"/>
          <w:lang w:val="uk-UA"/>
        </w:rPr>
      </w:pPr>
    </w:p>
    <w:p w:rsidR="00FE1539" w:rsidRDefault="00FE1539" w:rsidP="00B23EB8">
      <w:pPr>
        <w:pStyle w:val="af4"/>
        <w:pBdr>
          <w:top w:val="none" w:sz="0" w:space="0" w:color="auto"/>
          <w:left w:val="none" w:sz="0" w:space="0" w:color="auto"/>
          <w:bottom w:val="none" w:sz="0" w:space="0" w:color="auto"/>
          <w:right w:val="none" w:sz="0" w:space="0" w:color="auto"/>
          <w:bar w:val="none" w:sz="0" w:color="auto"/>
        </w:pBdr>
        <w:ind w:firstLine="567"/>
        <w:jc w:val="both"/>
        <w:rPr>
          <w:rFonts w:ascii="Times New Roman" w:eastAsia="Times New Roman" w:hAnsi="Times New Roman" w:cs="Times New Roman"/>
          <w:sz w:val="24"/>
          <w:szCs w:val="24"/>
          <w:lang w:val="uk-UA"/>
        </w:rPr>
      </w:pPr>
      <w:r w:rsidRPr="00FE1539">
        <w:rPr>
          <w:rFonts w:ascii="Times New Roman" w:hAnsi="Times New Roman" w:cs="Times New Roman"/>
          <w:sz w:val="24"/>
          <w:szCs w:val="24"/>
          <w:lang w:val="uk-UA"/>
        </w:rPr>
        <w:t>Освіта дорослих в Ірландії і Україні: спільне та в</w:t>
      </w:r>
      <w:r>
        <w:rPr>
          <w:rFonts w:ascii="Times New Roman" w:hAnsi="Times New Roman" w:cs="Times New Roman"/>
          <w:sz w:val="24"/>
          <w:szCs w:val="24"/>
          <w:lang w:val="uk-UA"/>
        </w:rPr>
        <w:t xml:space="preserve">ідмінне у тенденціях розвитку </w:t>
      </w:r>
      <w:r w:rsidR="006869B9">
        <w:rPr>
          <w:rFonts w:ascii="Times New Roman" w:hAnsi="Times New Roman" w:cs="Times New Roman"/>
          <w:sz w:val="24"/>
          <w:szCs w:val="24"/>
          <w:lang w:val="uk-UA"/>
        </w:rPr>
        <w:t>[Електронний</w:t>
      </w:r>
      <w:r w:rsidR="006869B9" w:rsidRPr="00FE1539">
        <w:rPr>
          <w:rFonts w:ascii="Times New Roman" w:hAnsi="Times New Roman" w:cs="Times New Roman"/>
          <w:sz w:val="24"/>
          <w:szCs w:val="24"/>
          <w:lang w:val="uk-UA"/>
        </w:rPr>
        <w:t xml:space="preserve"> ресурс]</w:t>
      </w:r>
      <w:r w:rsidR="006869B9">
        <w:rPr>
          <w:rFonts w:ascii="Times New Roman" w:hAnsi="Times New Roman" w:cs="Times New Roman"/>
          <w:sz w:val="24"/>
          <w:szCs w:val="24"/>
          <w:lang w:val="uk-UA"/>
        </w:rPr>
        <w:t xml:space="preserve"> </w:t>
      </w:r>
      <w:r>
        <w:rPr>
          <w:rFonts w:ascii="Times New Roman" w:hAnsi="Times New Roman" w:cs="Times New Roman"/>
          <w:sz w:val="24"/>
          <w:szCs w:val="24"/>
          <w:lang w:val="uk-UA"/>
        </w:rPr>
        <w:t>//</w:t>
      </w:r>
      <w:r w:rsidR="006869B9">
        <w:rPr>
          <w:rFonts w:ascii="Times New Roman" w:hAnsi="Times New Roman" w:cs="Times New Roman"/>
          <w:sz w:val="24"/>
          <w:szCs w:val="24"/>
          <w:lang w:val="uk-UA"/>
        </w:rPr>
        <w:t xml:space="preserve"> </w:t>
      </w:r>
      <w:r w:rsidRPr="00FE1539">
        <w:rPr>
          <w:rFonts w:ascii="Times New Roman" w:hAnsi="Times New Roman" w:cs="Times New Roman"/>
          <w:sz w:val="24"/>
          <w:szCs w:val="24"/>
          <w:lang w:val="uk-UA"/>
        </w:rPr>
        <w:t>Освітологічнии</w:t>
      </w:r>
      <w:r w:rsidRPr="00FE1539">
        <w:rPr>
          <w:rFonts w:ascii="Times New Roman" w:hAnsi="Tahoma" w:cs="Times New Roman"/>
          <w:sz w:val="24"/>
          <w:szCs w:val="24"/>
          <w:lang w:val="uk-UA"/>
        </w:rPr>
        <w:t>̆</w:t>
      </w:r>
      <w:r w:rsidRPr="00FE1539">
        <w:rPr>
          <w:rFonts w:ascii="Times New Roman" w:hAnsi="Times New Roman" w:cs="Times New Roman"/>
          <w:sz w:val="24"/>
          <w:szCs w:val="24"/>
          <w:lang w:val="uk-UA"/>
        </w:rPr>
        <w:t xml:space="preserve"> дискурс. – 2016. – № 1 (13). – С.</w:t>
      </w:r>
      <w:r w:rsidRPr="006665EC">
        <w:rPr>
          <w:rFonts w:ascii="Times New Roman" w:hAnsi="Times New Roman" w:cs="Times New Roman"/>
          <w:sz w:val="24"/>
          <w:szCs w:val="24"/>
          <w:lang w:val="en-US"/>
        </w:rPr>
        <w:t> </w:t>
      </w:r>
      <w:r w:rsidR="006869B9">
        <w:rPr>
          <w:rFonts w:ascii="Times New Roman" w:hAnsi="Times New Roman" w:cs="Times New Roman"/>
          <w:sz w:val="24"/>
          <w:szCs w:val="24"/>
          <w:lang w:val="uk-UA"/>
        </w:rPr>
        <w:t xml:space="preserve">198–207 </w:t>
      </w:r>
      <w:r w:rsidRPr="006869B9">
        <w:rPr>
          <w:rFonts w:ascii="Times New Roman" w:hAnsi="Times New Roman" w:cs="Times New Roman"/>
          <w:sz w:val="24"/>
          <w:szCs w:val="24"/>
          <w:lang w:val="uk-UA"/>
        </w:rPr>
        <w:t>− Режим доступу</w:t>
      </w:r>
      <w:r w:rsidRPr="006665EC">
        <w:rPr>
          <w:rFonts w:ascii="Times New Roman" w:hAnsi="Times New Roman" w:cs="Times New Roman"/>
          <w:sz w:val="24"/>
          <w:szCs w:val="24"/>
          <w:lang w:val="en-US"/>
        </w:rPr>
        <w:t> </w:t>
      </w:r>
      <w:r w:rsidRPr="006869B9">
        <w:rPr>
          <w:rFonts w:ascii="Times New Roman" w:hAnsi="Times New Roman" w:cs="Times New Roman"/>
          <w:sz w:val="24"/>
          <w:szCs w:val="24"/>
          <w:lang w:val="uk-UA"/>
        </w:rPr>
        <w:t xml:space="preserve">: </w:t>
      </w:r>
      <w:r w:rsidRPr="00EF64A0">
        <w:rPr>
          <w:rFonts w:ascii="Times New Roman" w:hAnsi="Times New Roman" w:cs="Times New Roman"/>
          <w:sz w:val="24"/>
          <w:szCs w:val="24"/>
          <w:u w:val="single"/>
          <w:lang w:val="en-US"/>
        </w:rPr>
        <w:t>http</w:t>
      </w:r>
      <w:r w:rsidRPr="00EF64A0">
        <w:rPr>
          <w:rFonts w:ascii="Times New Roman" w:hAnsi="Times New Roman" w:cs="Times New Roman"/>
          <w:sz w:val="24"/>
          <w:szCs w:val="24"/>
          <w:u w:val="single"/>
          <w:lang w:val="uk-UA"/>
        </w:rPr>
        <w:t>://</w:t>
      </w:r>
      <w:r w:rsidRPr="00EF64A0">
        <w:rPr>
          <w:rFonts w:ascii="Times New Roman" w:hAnsi="Times New Roman" w:cs="Times New Roman"/>
          <w:sz w:val="24"/>
          <w:szCs w:val="24"/>
          <w:u w:val="single"/>
          <w:lang w:val="en-US"/>
        </w:rPr>
        <w:t>od</w:t>
      </w:r>
      <w:r w:rsidRPr="00EF64A0">
        <w:rPr>
          <w:rFonts w:ascii="Times New Roman" w:hAnsi="Times New Roman" w:cs="Times New Roman"/>
          <w:sz w:val="24"/>
          <w:szCs w:val="24"/>
          <w:u w:val="single"/>
          <w:lang w:val="uk-UA"/>
        </w:rPr>
        <w:t>.</w:t>
      </w:r>
      <w:r w:rsidRPr="00EF64A0">
        <w:rPr>
          <w:rFonts w:ascii="Times New Roman" w:hAnsi="Times New Roman" w:cs="Times New Roman"/>
          <w:sz w:val="24"/>
          <w:szCs w:val="24"/>
          <w:u w:val="single"/>
          <w:lang w:val="en-US"/>
        </w:rPr>
        <w:t>kubg</w:t>
      </w:r>
      <w:r w:rsidRPr="00EF64A0">
        <w:rPr>
          <w:rFonts w:ascii="Times New Roman" w:hAnsi="Times New Roman" w:cs="Times New Roman"/>
          <w:sz w:val="24"/>
          <w:szCs w:val="24"/>
          <w:u w:val="single"/>
          <w:lang w:val="uk-UA"/>
        </w:rPr>
        <w:t>.</w:t>
      </w:r>
      <w:r w:rsidRPr="00EF64A0">
        <w:rPr>
          <w:rFonts w:ascii="Times New Roman" w:hAnsi="Times New Roman" w:cs="Times New Roman"/>
          <w:sz w:val="24"/>
          <w:szCs w:val="24"/>
          <w:u w:val="single"/>
          <w:lang w:val="en-US"/>
        </w:rPr>
        <w:t>edu</w:t>
      </w:r>
      <w:r w:rsidRPr="00EF64A0">
        <w:rPr>
          <w:rFonts w:ascii="Times New Roman" w:hAnsi="Times New Roman" w:cs="Times New Roman"/>
          <w:sz w:val="24"/>
          <w:szCs w:val="24"/>
          <w:u w:val="single"/>
          <w:lang w:val="uk-UA"/>
        </w:rPr>
        <w:t>.</w:t>
      </w:r>
      <w:r w:rsidRPr="00EF64A0">
        <w:rPr>
          <w:rFonts w:ascii="Times New Roman" w:hAnsi="Times New Roman" w:cs="Times New Roman"/>
          <w:sz w:val="24"/>
          <w:szCs w:val="24"/>
          <w:u w:val="single"/>
          <w:lang w:val="en-US"/>
        </w:rPr>
        <w:t>ua</w:t>
      </w:r>
      <w:r w:rsidRPr="00EF64A0">
        <w:rPr>
          <w:rFonts w:ascii="Times New Roman" w:hAnsi="Times New Roman" w:cs="Times New Roman"/>
          <w:sz w:val="24"/>
          <w:szCs w:val="24"/>
          <w:u w:val="single"/>
          <w:lang w:val="uk-UA"/>
        </w:rPr>
        <w:t>/</w:t>
      </w:r>
      <w:r w:rsidRPr="006869B9">
        <w:rPr>
          <w:rFonts w:ascii="Times New Roman" w:hAnsi="Times New Roman" w:cs="Times New Roman"/>
          <w:sz w:val="24"/>
          <w:szCs w:val="24"/>
          <w:lang w:val="uk-UA"/>
        </w:rPr>
        <w:t xml:space="preserve">. </w:t>
      </w:r>
      <w:r w:rsidRPr="00235902">
        <w:rPr>
          <w:rFonts w:ascii="Times New Roman" w:hAnsi="Times New Roman" w:cs="Times New Roman"/>
          <w:sz w:val="24"/>
          <w:szCs w:val="24"/>
          <w:lang w:val="uk-UA"/>
        </w:rPr>
        <w:t>− Загол. з екрану.</w:t>
      </w:r>
      <w:r w:rsidRPr="00FE1539">
        <w:rPr>
          <w:rFonts w:ascii="Times New Roman" w:eastAsia="Times New Roman" w:hAnsi="Times New Roman" w:cs="Times New Roman"/>
          <w:sz w:val="24"/>
          <w:szCs w:val="24"/>
          <w:lang w:val="uk-UA"/>
        </w:rPr>
        <w:t xml:space="preserve"> </w:t>
      </w:r>
      <w:r w:rsidRPr="00B83315">
        <w:rPr>
          <w:rFonts w:ascii="Times New Roman" w:eastAsia="Times New Roman" w:hAnsi="Times New Roman" w:cs="Times New Roman"/>
          <w:sz w:val="24"/>
          <w:szCs w:val="24"/>
          <w:lang w:val="uk-UA"/>
        </w:rPr>
        <w:t>(Співавт.:</w:t>
      </w:r>
      <w:r>
        <w:rPr>
          <w:rFonts w:ascii="Times New Roman" w:eastAsia="Times New Roman" w:hAnsi="Times New Roman" w:cs="Times New Roman"/>
          <w:sz w:val="24"/>
          <w:szCs w:val="24"/>
          <w:lang w:val="uk-UA"/>
        </w:rPr>
        <w:t xml:space="preserve"> О. Ситник).</w:t>
      </w:r>
    </w:p>
    <w:p w:rsidR="006B39FD" w:rsidRPr="00FE1539" w:rsidRDefault="006B39FD" w:rsidP="00B23EB8">
      <w:pPr>
        <w:pStyle w:val="af4"/>
        <w:pBdr>
          <w:top w:val="none" w:sz="0" w:space="0" w:color="auto"/>
          <w:left w:val="none" w:sz="0" w:space="0" w:color="auto"/>
          <w:bottom w:val="none" w:sz="0" w:space="0" w:color="auto"/>
          <w:right w:val="none" w:sz="0" w:space="0" w:color="auto"/>
          <w:bar w:val="none" w:sz="0" w:color="auto"/>
        </w:pBdr>
        <w:ind w:firstLine="567"/>
        <w:jc w:val="both"/>
        <w:rPr>
          <w:rFonts w:ascii="Times New Roman" w:hAnsi="Times New Roman" w:cs="Times New Roman"/>
          <w:sz w:val="24"/>
          <w:szCs w:val="24"/>
          <w:lang w:val="uk-UA"/>
        </w:rPr>
      </w:pPr>
    </w:p>
    <w:p w:rsidR="004A1234" w:rsidRDefault="004A1234" w:rsidP="004000B2">
      <w:pPr>
        <w:spacing w:after="0" w:line="240" w:lineRule="auto"/>
        <w:ind w:firstLine="510"/>
        <w:contextualSpacing/>
        <w:jc w:val="both"/>
        <w:rPr>
          <w:rFonts w:ascii="Times New Roman" w:eastAsia="Times New Roman" w:hAnsi="Times New Roman" w:cs="Times New Roman"/>
          <w:sz w:val="24"/>
          <w:szCs w:val="24"/>
          <w:lang w:val="uk-UA"/>
        </w:rPr>
      </w:pPr>
      <w:r>
        <w:rPr>
          <w:rFonts w:ascii="Times New Roman" w:hAnsi="Times New Roman" w:cs="Times New Roman"/>
          <w:sz w:val="24"/>
          <w:szCs w:val="24"/>
          <w:lang w:val="uk-UA"/>
        </w:rPr>
        <w:t>Підготовка майбутніх учителів фізичної культури у педагогічних університетах України в умовах глобалізації</w:t>
      </w:r>
      <w:r>
        <w:rPr>
          <w:lang w:val="uk-UA"/>
        </w:rPr>
        <w:t xml:space="preserve"> // </w:t>
      </w:r>
      <w:r w:rsidRPr="00B83315">
        <w:rPr>
          <w:rFonts w:ascii="Times New Roman" w:hAnsi="Times New Roman" w:cs="Times New Roman"/>
          <w:sz w:val="24"/>
          <w:szCs w:val="24"/>
          <w:lang w:val="uk-UA"/>
        </w:rPr>
        <w:t>Вісник Чернігівського національного педагогічного університету. Серія: Педагогічні науки. Фізичне виховання та спорт / Чернігів. нац. пед. ун-т ім. Т. Г. Шевченка ; голов. ре</w:t>
      </w:r>
      <w:r>
        <w:rPr>
          <w:rFonts w:ascii="Times New Roman" w:hAnsi="Times New Roman" w:cs="Times New Roman"/>
          <w:sz w:val="24"/>
          <w:szCs w:val="24"/>
          <w:lang w:val="uk-UA"/>
        </w:rPr>
        <w:t>д. М. О. Носко. – Чернігів, 2016</w:t>
      </w:r>
      <w:r w:rsidRPr="00B83315">
        <w:rPr>
          <w:rFonts w:ascii="Times New Roman" w:hAnsi="Times New Roman" w:cs="Times New Roman"/>
          <w:sz w:val="24"/>
          <w:szCs w:val="24"/>
          <w:lang w:val="uk-UA"/>
        </w:rPr>
        <w:t xml:space="preserve">. – </w:t>
      </w:r>
      <w:r>
        <w:rPr>
          <w:rFonts w:ascii="Times New Roman" w:hAnsi="Times New Roman" w:cs="Times New Roman"/>
          <w:sz w:val="24"/>
          <w:szCs w:val="24"/>
          <w:shd w:val="clear" w:color="auto" w:fill="FFFFFF"/>
          <w:lang w:val="uk-UA"/>
        </w:rPr>
        <w:t>Вип. 13</w:t>
      </w:r>
      <w:r w:rsidRPr="00B83315">
        <w:rPr>
          <w:rFonts w:ascii="Times New Roman" w:hAnsi="Times New Roman" w:cs="Times New Roman"/>
          <w:sz w:val="24"/>
          <w:szCs w:val="24"/>
          <w:shd w:val="clear" w:color="auto" w:fill="FFFFFF"/>
          <w:lang w:val="uk-UA"/>
        </w:rPr>
        <w:t>9, т</w:t>
      </w:r>
      <w:r w:rsidR="00B15112">
        <w:rPr>
          <w:rFonts w:ascii="Times New Roman" w:hAnsi="Times New Roman" w:cs="Times New Roman"/>
          <w:sz w:val="24"/>
          <w:szCs w:val="24"/>
          <w:shd w:val="clear" w:color="auto" w:fill="FFFFFF"/>
          <w:lang w:val="uk-UA"/>
        </w:rPr>
        <w:t>.</w:t>
      </w:r>
      <w:r w:rsidRPr="00B83315">
        <w:rPr>
          <w:rFonts w:ascii="Times New Roman" w:hAnsi="Times New Roman" w:cs="Times New Roman"/>
          <w:sz w:val="24"/>
          <w:szCs w:val="24"/>
          <w:shd w:val="clear" w:color="auto" w:fill="FFFFFF"/>
          <w:lang w:val="uk-UA"/>
        </w:rPr>
        <w:t> I</w:t>
      </w:r>
      <w:r w:rsidRPr="00B83315">
        <w:rPr>
          <w:rFonts w:ascii="Times New Roman" w:hAnsi="Times New Roman" w:cs="Times New Roman"/>
          <w:sz w:val="24"/>
          <w:szCs w:val="24"/>
          <w:lang w:val="uk-UA"/>
        </w:rPr>
        <w:t>. – С. </w:t>
      </w:r>
      <w:r>
        <w:rPr>
          <w:rFonts w:ascii="Times New Roman" w:eastAsia="Times New Roman" w:hAnsi="Times New Roman" w:cs="Times New Roman"/>
          <w:sz w:val="24"/>
          <w:szCs w:val="24"/>
          <w:lang w:val="uk-UA"/>
        </w:rPr>
        <w:t>354</w:t>
      </w:r>
      <w:r w:rsidRPr="00B83315">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lang w:val="uk-UA"/>
        </w:rPr>
        <w:t>358</w:t>
      </w:r>
      <w:r w:rsidRPr="00B83315">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lang w:val="uk-UA"/>
        </w:rPr>
        <w:t xml:space="preserve"> </w:t>
      </w:r>
      <w:r w:rsidRPr="00B83315">
        <w:rPr>
          <w:rFonts w:ascii="Times New Roman" w:eastAsia="Times New Roman" w:hAnsi="Times New Roman" w:cs="Times New Roman"/>
          <w:sz w:val="24"/>
          <w:szCs w:val="24"/>
          <w:lang w:val="uk-UA"/>
        </w:rPr>
        <w:t>(Співавт.:</w:t>
      </w:r>
      <w:r>
        <w:rPr>
          <w:rFonts w:ascii="Times New Roman" w:eastAsia="Times New Roman" w:hAnsi="Times New Roman" w:cs="Times New Roman"/>
          <w:sz w:val="24"/>
          <w:szCs w:val="24"/>
          <w:lang w:val="uk-UA"/>
        </w:rPr>
        <w:t xml:space="preserve"> О. К. Проніков).</w:t>
      </w:r>
    </w:p>
    <w:p w:rsidR="004A1234" w:rsidRPr="00B83315" w:rsidRDefault="004A1234" w:rsidP="004000B2">
      <w:pPr>
        <w:spacing w:after="0" w:line="240" w:lineRule="auto"/>
        <w:ind w:firstLine="510"/>
        <w:contextualSpacing/>
        <w:jc w:val="both"/>
        <w:rPr>
          <w:rFonts w:ascii="Times New Roman" w:eastAsia="Times New Roman" w:hAnsi="Times New Roman" w:cs="Times New Roman"/>
          <w:sz w:val="24"/>
          <w:szCs w:val="24"/>
          <w:lang w:val="uk-UA"/>
        </w:rPr>
      </w:pPr>
    </w:p>
    <w:p w:rsidR="001D148A" w:rsidRDefault="002D7E9D" w:rsidP="004000B2">
      <w:pPr>
        <w:tabs>
          <w:tab w:val="left" w:pos="567"/>
        </w:tabs>
        <w:autoSpaceDE w:val="0"/>
        <w:autoSpaceDN w:val="0"/>
        <w:spacing w:after="0" w:line="240" w:lineRule="auto"/>
        <w:ind w:firstLine="567"/>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Розвиток університетської освіти України періоду незалежності: інтеграційний та акмеологічний напрями // Сучасні акмеологічні дослідження: теоретико-методологічні та прикладні аспекти : монографія / </w:t>
      </w:r>
      <w:r w:rsidR="000D4937">
        <w:rPr>
          <w:rFonts w:ascii="Times New Roman" w:hAnsi="Times New Roman" w:cs="Times New Roman"/>
          <w:sz w:val="24"/>
          <w:szCs w:val="24"/>
          <w:lang w:val="uk-UA"/>
        </w:rPr>
        <w:t xml:space="preserve">Київ. ун-т ім. Грінченка ; </w:t>
      </w:r>
      <w:r>
        <w:rPr>
          <w:rFonts w:ascii="Times New Roman" w:hAnsi="Times New Roman" w:cs="Times New Roman"/>
          <w:sz w:val="24"/>
          <w:szCs w:val="24"/>
          <w:lang w:val="uk-UA"/>
        </w:rPr>
        <w:t xml:space="preserve">редкол. : </w:t>
      </w:r>
      <w:r w:rsidR="000D4937">
        <w:rPr>
          <w:rFonts w:ascii="Times New Roman" w:hAnsi="Times New Roman" w:cs="Times New Roman"/>
          <w:sz w:val="24"/>
          <w:szCs w:val="24"/>
          <w:lang w:val="uk-UA"/>
        </w:rPr>
        <w:t>В. О. Огнев’</w:t>
      </w:r>
      <w:r w:rsidR="00897AB1">
        <w:rPr>
          <w:rFonts w:ascii="Times New Roman" w:hAnsi="Times New Roman" w:cs="Times New Roman"/>
          <w:sz w:val="24"/>
          <w:szCs w:val="24"/>
          <w:lang w:val="uk-UA"/>
        </w:rPr>
        <w:t>юк, С. О</w:t>
      </w:r>
      <w:r w:rsidR="00435678">
        <w:rPr>
          <w:rFonts w:ascii="Times New Roman" w:hAnsi="Times New Roman" w:cs="Times New Roman"/>
          <w:sz w:val="24"/>
          <w:szCs w:val="24"/>
          <w:lang w:val="uk-UA"/>
        </w:rPr>
        <w:t>. Сисоєва, Я. С. </w:t>
      </w:r>
      <w:r w:rsidR="000D4937">
        <w:rPr>
          <w:rFonts w:ascii="Times New Roman" w:hAnsi="Times New Roman" w:cs="Times New Roman"/>
          <w:sz w:val="24"/>
          <w:szCs w:val="24"/>
          <w:lang w:val="uk-UA"/>
        </w:rPr>
        <w:t>Фруктова.</w:t>
      </w:r>
      <w:r w:rsidR="00574F8C">
        <w:rPr>
          <w:rFonts w:ascii="Times New Roman" w:hAnsi="Times New Roman" w:cs="Times New Roman"/>
          <w:sz w:val="24"/>
          <w:szCs w:val="24"/>
          <w:lang w:val="uk-UA"/>
        </w:rPr>
        <w:t xml:space="preserve"> </w:t>
      </w:r>
      <w:r w:rsidR="000D4937">
        <w:rPr>
          <w:rFonts w:ascii="Times New Roman" w:hAnsi="Times New Roman" w:cs="Times New Roman"/>
          <w:sz w:val="24"/>
          <w:szCs w:val="24"/>
          <w:lang w:val="uk-UA"/>
        </w:rPr>
        <w:t>– Київ, 2016. – С. 497</w:t>
      </w:r>
      <w:r w:rsidR="00435678">
        <w:rPr>
          <w:rFonts w:ascii="Times New Roman" w:hAnsi="Times New Roman" w:cs="Times New Roman"/>
          <w:sz w:val="24"/>
          <w:szCs w:val="24"/>
          <w:lang w:val="uk-UA"/>
        </w:rPr>
        <w:t>–</w:t>
      </w:r>
      <w:r w:rsidR="000D4937">
        <w:rPr>
          <w:rFonts w:ascii="Times New Roman" w:hAnsi="Times New Roman" w:cs="Times New Roman"/>
          <w:sz w:val="24"/>
          <w:szCs w:val="24"/>
          <w:lang w:val="uk-UA"/>
        </w:rPr>
        <w:t>520.</w:t>
      </w:r>
    </w:p>
    <w:p w:rsidR="002D7E9D" w:rsidRDefault="002D7E9D" w:rsidP="00B23EB8">
      <w:pPr>
        <w:autoSpaceDE w:val="0"/>
        <w:autoSpaceDN w:val="0"/>
        <w:spacing w:after="0" w:line="240" w:lineRule="auto"/>
        <w:contextualSpacing/>
        <w:rPr>
          <w:rFonts w:ascii="Times New Roman" w:hAnsi="Times New Roman" w:cs="Times New Roman"/>
          <w:sz w:val="24"/>
          <w:szCs w:val="24"/>
          <w:lang w:val="uk-UA"/>
        </w:rPr>
      </w:pPr>
    </w:p>
    <w:p w:rsidR="002D7E9D" w:rsidRPr="008D410F" w:rsidRDefault="008D410F" w:rsidP="004000B2">
      <w:pPr>
        <w:autoSpaceDE w:val="0"/>
        <w:autoSpaceDN w:val="0"/>
        <w:spacing w:after="0" w:line="240" w:lineRule="auto"/>
        <w:ind w:firstLine="567"/>
        <w:contextualSpacing/>
        <w:jc w:val="both"/>
        <w:rPr>
          <w:rFonts w:ascii="Times New Roman" w:hAnsi="Times New Roman" w:cs="Times New Roman"/>
          <w:sz w:val="24"/>
          <w:szCs w:val="24"/>
          <w:lang w:val="uk-UA"/>
        </w:rPr>
      </w:pPr>
      <w:r w:rsidRPr="008D410F">
        <w:rPr>
          <w:rFonts w:ascii="Times New Roman" w:hAnsi="Times New Roman" w:cs="Times New Roman"/>
          <w:sz w:val="24"/>
          <w:szCs w:val="24"/>
          <w:u w:color="000000"/>
          <w:lang w:val="en-US"/>
        </w:rPr>
        <w:t>Vectorial directions of the teaching activity in the period of Second Academical Revolution</w:t>
      </w:r>
      <w:r>
        <w:rPr>
          <w:rFonts w:ascii="Times New Roman" w:hAnsi="Times New Roman" w:cs="Times New Roman"/>
          <w:sz w:val="24"/>
          <w:szCs w:val="24"/>
          <w:u w:color="000000"/>
          <w:lang w:val="uk-UA"/>
        </w:rPr>
        <w:t xml:space="preserve"> // </w:t>
      </w:r>
      <w:r w:rsidRPr="008D410F">
        <w:rPr>
          <w:rFonts w:ascii="Times New Roman" w:hAnsi="Times New Roman"/>
          <w:sz w:val="24"/>
          <w:szCs w:val="24"/>
          <w:u w:color="000000"/>
          <w:lang w:val="en-US"/>
        </w:rPr>
        <w:t>Edukacja – Technika – Informatyka (Education – Technology – Computer Science). Kwartalnik Naukowy (Quorterly Journal)</w:t>
      </w:r>
      <w:r w:rsidR="00696FD7">
        <w:rPr>
          <w:rFonts w:ascii="Times New Roman" w:hAnsi="Times New Roman"/>
          <w:sz w:val="24"/>
          <w:szCs w:val="24"/>
          <w:u w:color="000000"/>
          <w:lang w:val="uk-UA"/>
        </w:rPr>
        <w:t xml:space="preserve"> </w:t>
      </w:r>
      <w:r w:rsidR="00574F8C" w:rsidRPr="00274630">
        <w:rPr>
          <w:rFonts w:ascii="Times New Roman" w:hAnsi="Times New Roman"/>
          <w:sz w:val="24"/>
          <w:szCs w:val="24"/>
          <w:u w:color="000000"/>
          <w:lang w:val="uk-UA"/>
        </w:rPr>
        <w:t xml:space="preserve">№ </w:t>
      </w:r>
      <w:r w:rsidR="00274630" w:rsidRPr="00274630">
        <w:rPr>
          <w:rFonts w:ascii="Times New Roman" w:hAnsi="Times New Roman"/>
          <w:sz w:val="24"/>
          <w:szCs w:val="24"/>
          <w:u w:color="000000"/>
          <w:lang w:val="uk-UA"/>
        </w:rPr>
        <w:t>1 (15)</w:t>
      </w:r>
      <w:r w:rsidR="00D56EB8">
        <w:rPr>
          <w:rFonts w:ascii="Times New Roman" w:hAnsi="Times New Roman"/>
          <w:sz w:val="24"/>
          <w:szCs w:val="24"/>
          <w:u w:color="000000"/>
          <w:lang w:val="uk-UA"/>
        </w:rPr>
        <w:t xml:space="preserve"> </w:t>
      </w:r>
      <w:r w:rsidR="00696FD7">
        <w:rPr>
          <w:rFonts w:ascii="Times New Roman" w:hAnsi="Times New Roman"/>
          <w:sz w:val="24"/>
          <w:szCs w:val="24"/>
          <w:u w:color="000000"/>
          <w:lang w:val="uk-UA"/>
        </w:rPr>
        <w:t>/</w:t>
      </w:r>
      <w:r>
        <w:rPr>
          <w:rFonts w:ascii="Times New Roman" w:hAnsi="Times New Roman"/>
          <w:sz w:val="24"/>
          <w:szCs w:val="24"/>
          <w:u w:color="000000"/>
          <w:lang w:val="uk-UA"/>
        </w:rPr>
        <w:t xml:space="preserve"> </w:t>
      </w:r>
      <w:r w:rsidRPr="008D410F">
        <w:rPr>
          <w:rFonts w:ascii="Times New Roman" w:hAnsi="Times New Roman"/>
          <w:sz w:val="24"/>
          <w:szCs w:val="24"/>
          <w:u w:color="000000"/>
          <w:lang w:val="en-US"/>
        </w:rPr>
        <w:t>Wydawnictwo Uniwersytetu Rzeszowskiego</w:t>
      </w:r>
      <w:r w:rsidR="00D56EB8">
        <w:rPr>
          <w:rFonts w:ascii="Times New Roman" w:hAnsi="Times New Roman"/>
          <w:sz w:val="24"/>
          <w:szCs w:val="24"/>
          <w:u w:color="000000"/>
          <w:lang w:val="uk-UA"/>
        </w:rPr>
        <w:t>.</w:t>
      </w:r>
      <w:r>
        <w:rPr>
          <w:rFonts w:ascii="Times New Roman" w:hAnsi="Times New Roman"/>
          <w:sz w:val="24"/>
          <w:szCs w:val="24"/>
          <w:u w:color="000000"/>
          <w:lang w:val="uk-UA"/>
        </w:rPr>
        <w:t xml:space="preserve"> – </w:t>
      </w:r>
      <w:r w:rsidRPr="008D410F">
        <w:rPr>
          <w:rFonts w:ascii="Times New Roman" w:hAnsi="Times New Roman"/>
          <w:sz w:val="24"/>
          <w:szCs w:val="24"/>
          <w:u w:color="000000"/>
          <w:lang w:val="en-US"/>
        </w:rPr>
        <w:t>Rzeszow</w:t>
      </w:r>
      <w:r>
        <w:rPr>
          <w:rFonts w:ascii="Times New Roman" w:hAnsi="Times New Roman"/>
          <w:sz w:val="24"/>
          <w:szCs w:val="24"/>
          <w:u w:color="000000"/>
          <w:lang w:val="uk-UA"/>
        </w:rPr>
        <w:t xml:space="preserve">, 2016. – </w:t>
      </w:r>
      <w:r w:rsidR="00D56EB8">
        <w:rPr>
          <w:rFonts w:ascii="Times New Roman" w:hAnsi="Times New Roman"/>
          <w:sz w:val="24"/>
          <w:szCs w:val="24"/>
          <w:u w:color="000000"/>
          <w:lang w:val="en-US"/>
        </w:rPr>
        <w:t>S</w:t>
      </w:r>
      <w:r>
        <w:rPr>
          <w:rFonts w:ascii="Times New Roman" w:hAnsi="Times New Roman"/>
          <w:sz w:val="24"/>
          <w:szCs w:val="24"/>
          <w:u w:color="000000"/>
          <w:lang w:val="uk-UA"/>
        </w:rPr>
        <w:t>. 62–67.</w:t>
      </w:r>
      <w:r w:rsidRPr="008D410F">
        <w:rPr>
          <w:rFonts w:ascii="Times New Roman" w:hAnsi="Times New Roman" w:cs="Times New Roman"/>
          <w:sz w:val="24"/>
          <w:szCs w:val="24"/>
          <w:lang w:val="uk-UA"/>
        </w:rPr>
        <w:t xml:space="preserve"> </w:t>
      </w:r>
      <w:r>
        <w:rPr>
          <w:rFonts w:ascii="Times New Roman" w:hAnsi="Times New Roman" w:cs="Times New Roman"/>
          <w:sz w:val="24"/>
          <w:szCs w:val="24"/>
          <w:lang w:val="uk-UA"/>
        </w:rPr>
        <w:t>– Текст: англ.</w:t>
      </w:r>
    </w:p>
    <w:p w:rsidR="008D410F" w:rsidRDefault="008D410F" w:rsidP="00B23EB8">
      <w:pPr>
        <w:autoSpaceDE w:val="0"/>
        <w:autoSpaceDN w:val="0"/>
        <w:spacing w:after="0" w:line="240" w:lineRule="auto"/>
        <w:contextualSpacing/>
        <w:rPr>
          <w:rFonts w:ascii="Times New Roman" w:hAnsi="Times New Roman" w:cs="Times New Roman"/>
          <w:sz w:val="24"/>
          <w:szCs w:val="24"/>
          <w:lang w:val="uk-UA"/>
        </w:rPr>
      </w:pPr>
    </w:p>
    <w:p w:rsidR="00C94355" w:rsidRPr="008D410F" w:rsidRDefault="00C94355" w:rsidP="00B23EB8">
      <w:pPr>
        <w:autoSpaceDE w:val="0"/>
        <w:autoSpaceDN w:val="0"/>
        <w:spacing w:after="0" w:line="240" w:lineRule="auto"/>
        <w:contextualSpacing/>
        <w:rPr>
          <w:rFonts w:ascii="Times New Roman" w:hAnsi="Times New Roman" w:cs="Times New Roman"/>
          <w:sz w:val="24"/>
          <w:szCs w:val="24"/>
          <w:lang w:val="uk-UA"/>
        </w:rPr>
      </w:pPr>
    </w:p>
    <w:p w:rsidR="001D148A" w:rsidRPr="00B83315" w:rsidRDefault="006F58BE" w:rsidP="00B23EB8">
      <w:pPr>
        <w:spacing w:after="0" w:line="240" w:lineRule="auto"/>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ТРОЯНІ</w:t>
      </w:r>
      <w:r w:rsidR="001D148A" w:rsidRPr="00B83315">
        <w:rPr>
          <w:rFonts w:ascii="Times New Roman" w:hAnsi="Times New Roman" w:cs="Times New Roman"/>
          <w:sz w:val="24"/>
          <w:szCs w:val="24"/>
          <w:lang w:val="uk-UA"/>
        </w:rPr>
        <w:t>ВСЬКА МАРІЯ МИКОЛАЇВНА</w:t>
      </w:r>
    </w:p>
    <w:p w:rsidR="001D148A" w:rsidRPr="00B83315" w:rsidRDefault="00B864DA" w:rsidP="00B23EB8">
      <w:pPr>
        <w:spacing w:after="0" w:line="240" w:lineRule="auto"/>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Старший </w:t>
      </w:r>
      <w:r w:rsidR="00DC5C0D" w:rsidRPr="00B83315">
        <w:rPr>
          <w:rFonts w:ascii="Times New Roman" w:hAnsi="Times New Roman" w:cs="Times New Roman"/>
          <w:sz w:val="24"/>
          <w:szCs w:val="24"/>
          <w:lang w:val="uk-UA"/>
        </w:rPr>
        <w:t>в</w:t>
      </w:r>
      <w:r w:rsidR="001D148A" w:rsidRPr="00B83315">
        <w:rPr>
          <w:rFonts w:ascii="Times New Roman" w:hAnsi="Times New Roman" w:cs="Times New Roman"/>
          <w:sz w:val="24"/>
          <w:szCs w:val="24"/>
          <w:lang w:val="uk-UA"/>
        </w:rPr>
        <w:t>икладач</w:t>
      </w:r>
    </w:p>
    <w:p w:rsidR="00DC5C0D" w:rsidRDefault="00DC5C0D" w:rsidP="00B23EB8">
      <w:pPr>
        <w:spacing w:after="0" w:line="240" w:lineRule="auto"/>
        <w:ind w:firstLine="510"/>
        <w:contextualSpacing/>
        <w:jc w:val="center"/>
        <w:rPr>
          <w:rFonts w:ascii="Times New Roman" w:hAnsi="Times New Roman" w:cs="Times New Roman"/>
          <w:sz w:val="24"/>
          <w:szCs w:val="24"/>
          <w:lang w:val="uk-UA"/>
        </w:rPr>
      </w:pPr>
    </w:p>
    <w:p w:rsidR="006F58BE" w:rsidRDefault="00356B54" w:rsidP="00A02ADF">
      <w:pPr>
        <w:spacing w:after="0" w:line="240" w:lineRule="auto"/>
        <w:ind w:firstLine="510"/>
        <w:contextualSpacing/>
        <w:jc w:val="both"/>
        <w:rPr>
          <w:rFonts w:ascii="Times New Roman" w:eastAsia="Times New Roman" w:hAnsi="Times New Roman" w:cs="Times New Roman"/>
          <w:sz w:val="24"/>
          <w:szCs w:val="24"/>
          <w:lang w:val="uk-UA"/>
        </w:rPr>
      </w:pPr>
      <w:r>
        <w:rPr>
          <w:rFonts w:ascii="Times New Roman" w:hAnsi="Times New Roman" w:cs="Times New Roman"/>
          <w:sz w:val="24"/>
          <w:szCs w:val="24"/>
          <w:lang w:val="uk-UA"/>
        </w:rPr>
        <w:t>Біомеханічні показники координаційних якостей дівчат 13</w:t>
      </w:r>
      <w:r w:rsidR="007F3233">
        <w:rPr>
          <w:rFonts w:ascii="Times New Roman" w:hAnsi="Times New Roman" w:cs="Times New Roman"/>
          <w:sz w:val="24"/>
          <w:szCs w:val="24"/>
          <w:lang w:val="uk-UA"/>
        </w:rPr>
        <w:t>–</w:t>
      </w:r>
      <w:r>
        <w:rPr>
          <w:rFonts w:ascii="Times New Roman" w:hAnsi="Times New Roman" w:cs="Times New Roman"/>
          <w:sz w:val="24"/>
          <w:szCs w:val="24"/>
          <w:lang w:val="uk-UA"/>
        </w:rPr>
        <w:t>14 років занять біатлоном у позашкільних закладах </w:t>
      </w:r>
      <w:r w:rsidRPr="00B83315">
        <w:rPr>
          <w:rFonts w:ascii="Times New Roman" w:hAnsi="Times New Roman" w:cs="Times New Roman"/>
          <w:sz w:val="24"/>
          <w:szCs w:val="24"/>
          <w:lang w:val="uk-UA"/>
        </w:rPr>
        <w:t xml:space="preserve">// Вісник Чернігівського національного педагогічного </w:t>
      </w:r>
      <w:r>
        <w:rPr>
          <w:rFonts w:ascii="Times New Roman" w:hAnsi="Times New Roman" w:cs="Times New Roman"/>
          <w:sz w:val="24"/>
          <w:szCs w:val="24"/>
          <w:lang w:val="uk-UA"/>
        </w:rPr>
        <w:t>університету. Серія:</w:t>
      </w:r>
      <w:r w:rsidR="00696FD7">
        <w:rPr>
          <w:rFonts w:ascii="Times New Roman" w:hAnsi="Times New Roman" w:cs="Times New Roman"/>
          <w:sz w:val="24"/>
          <w:szCs w:val="24"/>
          <w:lang w:val="uk-UA"/>
        </w:rPr>
        <w:t xml:space="preserve"> </w:t>
      </w:r>
      <w:r w:rsidRPr="00B83315">
        <w:rPr>
          <w:rFonts w:ascii="Times New Roman" w:hAnsi="Times New Roman" w:cs="Times New Roman"/>
          <w:sz w:val="24"/>
          <w:szCs w:val="24"/>
          <w:lang w:val="uk-UA"/>
        </w:rPr>
        <w:t>Педагогічні науки</w:t>
      </w:r>
      <w:r>
        <w:rPr>
          <w:rFonts w:ascii="Times New Roman" w:hAnsi="Times New Roman" w:cs="Times New Roman"/>
          <w:sz w:val="24"/>
          <w:szCs w:val="24"/>
          <w:lang w:val="uk-UA"/>
        </w:rPr>
        <w:t>.</w:t>
      </w:r>
      <w:r w:rsidRPr="00B83315">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Фізичне виховання та спорт </w:t>
      </w:r>
      <w:r w:rsidRPr="00B83315">
        <w:rPr>
          <w:rFonts w:ascii="Times New Roman" w:hAnsi="Times New Roman" w:cs="Times New Roman"/>
          <w:sz w:val="24"/>
          <w:szCs w:val="24"/>
          <w:lang w:val="uk-UA"/>
        </w:rPr>
        <w:t>/ Чернігів. нац. пед. у</w:t>
      </w:r>
      <w:r>
        <w:rPr>
          <w:rFonts w:ascii="Times New Roman" w:hAnsi="Times New Roman" w:cs="Times New Roman"/>
          <w:sz w:val="24"/>
          <w:szCs w:val="24"/>
          <w:lang w:val="uk-UA"/>
        </w:rPr>
        <w:t>н-т ім. Т. Г. Шевченка ; голов.</w:t>
      </w:r>
      <w:r w:rsidR="00A9126D">
        <w:rPr>
          <w:rFonts w:ascii="Times New Roman" w:hAnsi="Times New Roman" w:cs="Times New Roman"/>
          <w:sz w:val="24"/>
          <w:szCs w:val="24"/>
          <w:lang w:val="uk-UA"/>
        </w:rPr>
        <w:t xml:space="preserve"> </w:t>
      </w:r>
      <w:r w:rsidRPr="00B83315">
        <w:rPr>
          <w:rFonts w:ascii="Times New Roman" w:hAnsi="Times New Roman" w:cs="Times New Roman"/>
          <w:sz w:val="24"/>
          <w:szCs w:val="24"/>
          <w:lang w:val="uk-UA"/>
        </w:rPr>
        <w:t>ре</w:t>
      </w:r>
      <w:r>
        <w:rPr>
          <w:rFonts w:ascii="Times New Roman" w:hAnsi="Times New Roman" w:cs="Times New Roman"/>
          <w:sz w:val="24"/>
          <w:szCs w:val="24"/>
          <w:lang w:val="uk-UA"/>
        </w:rPr>
        <w:t>д. М. О. Носко. – Чернігів, 2016</w:t>
      </w:r>
      <w:r w:rsidRPr="00B83315">
        <w:rPr>
          <w:rFonts w:ascii="Times New Roman" w:hAnsi="Times New Roman" w:cs="Times New Roman"/>
          <w:sz w:val="24"/>
          <w:szCs w:val="24"/>
          <w:lang w:val="uk-UA"/>
        </w:rPr>
        <w:t xml:space="preserve">. – </w:t>
      </w:r>
      <w:r w:rsidRPr="00B83315">
        <w:rPr>
          <w:rFonts w:ascii="Times New Roman" w:hAnsi="Times New Roman" w:cs="Times New Roman"/>
          <w:sz w:val="24"/>
          <w:szCs w:val="24"/>
          <w:shd w:val="clear" w:color="auto" w:fill="FFFFFF"/>
          <w:lang w:val="uk-UA"/>
        </w:rPr>
        <w:t>Вип. 13</w:t>
      </w:r>
      <w:r>
        <w:rPr>
          <w:rFonts w:ascii="Times New Roman" w:hAnsi="Times New Roman" w:cs="Times New Roman"/>
          <w:sz w:val="24"/>
          <w:szCs w:val="24"/>
          <w:shd w:val="clear" w:color="auto" w:fill="FFFFFF"/>
          <w:lang w:val="uk-UA"/>
        </w:rPr>
        <w:t>9,</w:t>
      </w:r>
      <w:r>
        <w:rPr>
          <w:rFonts w:ascii="Times New Roman" w:hAnsi="Times New Roman" w:cs="Times New Roman"/>
          <w:sz w:val="24"/>
          <w:szCs w:val="24"/>
          <w:lang w:val="uk-UA"/>
        </w:rPr>
        <w:t xml:space="preserve"> т</w:t>
      </w:r>
      <w:r w:rsidR="00B15112">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Pr>
          <w:rFonts w:ascii="Times New Roman" w:hAnsi="Times New Roman" w:cs="Times New Roman"/>
          <w:sz w:val="24"/>
          <w:szCs w:val="24"/>
          <w:lang w:val="en-US"/>
        </w:rPr>
        <w:t>I</w:t>
      </w:r>
      <w:r>
        <w:rPr>
          <w:rFonts w:ascii="Times New Roman" w:hAnsi="Times New Roman" w:cs="Times New Roman"/>
          <w:sz w:val="24"/>
          <w:szCs w:val="24"/>
          <w:lang w:val="uk-UA"/>
        </w:rPr>
        <w:t>.</w:t>
      </w:r>
      <w:r w:rsidRPr="00B83315">
        <w:rPr>
          <w:rFonts w:ascii="Times New Roman" w:hAnsi="Times New Roman" w:cs="Times New Roman"/>
          <w:sz w:val="24"/>
          <w:szCs w:val="24"/>
          <w:lang w:val="uk-UA"/>
        </w:rPr>
        <w:t xml:space="preserve"> – С. </w:t>
      </w:r>
      <w:r w:rsidRPr="00B83315">
        <w:rPr>
          <w:rFonts w:ascii="Times New Roman" w:eastAsia="Times New Roman" w:hAnsi="Times New Roman" w:cs="Times New Roman"/>
          <w:sz w:val="24"/>
          <w:szCs w:val="24"/>
          <w:lang w:val="uk-UA"/>
        </w:rPr>
        <w:t>1</w:t>
      </w:r>
      <w:r>
        <w:rPr>
          <w:rFonts w:ascii="Times New Roman" w:eastAsia="Times New Roman" w:hAnsi="Times New Roman" w:cs="Times New Roman"/>
          <w:sz w:val="24"/>
          <w:szCs w:val="24"/>
          <w:lang w:val="uk-UA"/>
        </w:rPr>
        <w:t>87</w:t>
      </w:r>
      <w:r w:rsidRPr="00B83315">
        <w:rPr>
          <w:rFonts w:ascii="Times New Roman" w:eastAsia="Times New Roman" w:hAnsi="Times New Roman" w:cs="Times New Roman"/>
          <w:sz w:val="24"/>
          <w:szCs w:val="24"/>
          <w:lang w:val="uk-UA"/>
        </w:rPr>
        <w:t>–1</w:t>
      </w:r>
      <w:r>
        <w:rPr>
          <w:rFonts w:ascii="Times New Roman" w:eastAsia="Times New Roman" w:hAnsi="Times New Roman" w:cs="Times New Roman"/>
          <w:sz w:val="24"/>
          <w:szCs w:val="24"/>
          <w:lang w:val="uk-UA"/>
        </w:rPr>
        <w:t>90</w:t>
      </w:r>
      <w:r w:rsidRPr="00B83315">
        <w:rPr>
          <w:rFonts w:ascii="Times New Roman" w:eastAsia="Times New Roman" w:hAnsi="Times New Roman" w:cs="Times New Roman"/>
          <w:sz w:val="24"/>
          <w:szCs w:val="24"/>
          <w:lang w:val="uk-UA"/>
        </w:rPr>
        <w:t>. (Співавт.:</w:t>
      </w:r>
      <w:r>
        <w:rPr>
          <w:rFonts w:ascii="Times New Roman" w:eastAsia="Times New Roman" w:hAnsi="Times New Roman" w:cs="Times New Roman"/>
          <w:sz w:val="24"/>
          <w:szCs w:val="24"/>
          <w:lang w:val="uk-UA"/>
        </w:rPr>
        <w:t xml:space="preserve"> М. Г. Лазаренко).</w:t>
      </w:r>
    </w:p>
    <w:p w:rsidR="008D410F" w:rsidRDefault="008D410F" w:rsidP="00A02ADF">
      <w:pPr>
        <w:spacing w:after="0" w:line="240" w:lineRule="auto"/>
        <w:ind w:firstLine="510"/>
        <w:contextualSpacing/>
        <w:jc w:val="both"/>
        <w:rPr>
          <w:rFonts w:ascii="Times New Roman" w:hAnsi="Times New Roman" w:cs="Times New Roman"/>
          <w:sz w:val="24"/>
          <w:szCs w:val="24"/>
          <w:lang w:val="uk-UA"/>
        </w:rPr>
      </w:pPr>
    </w:p>
    <w:p w:rsidR="00B864DA" w:rsidRPr="00C609DA" w:rsidRDefault="00B864DA" w:rsidP="00A02ADF">
      <w:pPr>
        <w:widowControl w:val="0"/>
        <w:tabs>
          <w:tab w:val="num" w:pos="7449"/>
          <w:tab w:val="num" w:pos="9574"/>
        </w:tabs>
        <w:spacing w:after="0" w:line="240" w:lineRule="auto"/>
        <w:ind w:firstLine="567"/>
        <w:contextualSpacing/>
        <w:jc w:val="both"/>
        <w:rPr>
          <w:rFonts w:ascii="Times New Roman" w:eastAsia="Times New Roman" w:hAnsi="Times New Roman" w:cs="Times New Roman"/>
          <w:sz w:val="24"/>
          <w:szCs w:val="24"/>
          <w:lang w:val="uk-UA"/>
        </w:rPr>
      </w:pPr>
      <w:r>
        <w:rPr>
          <w:rFonts w:ascii="Times New Roman" w:hAnsi="Times New Roman" w:cs="Times New Roman"/>
          <w:sz w:val="24"/>
          <w:szCs w:val="24"/>
          <w:lang w:val="uk-UA"/>
        </w:rPr>
        <w:t xml:space="preserve">Розвиток координаційних якостей дівчат різних вікових груп у процесі занять біатлоном у позашкільних закладах </w:t>
      </w:r>
      <w:r w:rsidR="00C609DA">
        <w:rPr>
          <w:rFonts w:ascii="Times New Roman" w:eastAsia="Times New Roman" w:hAnsi="Times New Roman" w:cs="Times New Roman"/>
          <w:sz w:val="24"/>
          <w:szCs w:val="24"/>
          <w:lang w:val="uk-UA"/>
        </w:rPr>
        <w:t>: автореф.</w:t>
      </w:r>
      <w:r w:rsidRPr="00B83315">
        <w:rPr>
          <w:rFonts w:ascii="Times New Roman" w:eastAsia="Times New Roman" w:hAnsi="Times New Roman" w:cs="Times New Roman"/>
          <w:sz w:val="24"/>
          <w:szCs w:val="24"/>
          <w:lang w:val="uk-UA"/>
        </w:rPr>
        <w:t xml:space="preserve"> … </w:t>
      </w:r>
      <w:r w:rsidR="00FA4181">
        <w:rPr>
          <w:rFonts w:ascii="Times New Roman" w:eastAsia="Times New Roman" w:hAnsi="Times New Roman" w:cs="Times New Roman"/>
          <w:sz w:val="24"/>
          <w:szCs w:val="24"/>
          <w:lang w:val="uk-UA"/>
        </w:rPr>
        <w:t xml:space="preserve">стар. викл. </w:t>
      </w:r>
      <w:r w:rsidRPr="00B83315">
        <w:rPr>
          <w:rFonts w:ascii="Times New Roman" w:eastAsia="Times New Roman" w:hAnsi="Times New Roman" w:cs="Times New Roman"/>
          <w:sz w:val="24"/>
          <w:szCs w:val="24"/>
          <w:lang w:val="uk-UA"/>
        </w:rPr>
        <w:t>: 13.00.0</w:t>
      </w:r>
      <w:r w:rsidR="00FA4181">
        <w:rPr>
          <w:rFonts w:ascii="Times New Roman" w:eastAsia="Times New Roman" w:hAnsi="Times New Roman" w:cs="Times New Roman"/>
          <w:sz w:val="24"/>
          <w:szCs w:val="24"/>
          <w:lang w:val="uk-UA"/>
        </w:rPr>
        <w:t>2</w:t>
      </w:r>
      <w:r w:rsidRPr="00B83315">
        <w:rPr>
          <w:rFonts w:ascii="Times New Roman" w:eastAsia="Times New Roman" w:hAnsi="Times New Roman" w:cs="Times New Roman"/>
          <w:sz w:val="24"/>
          <w:szCs w:val="24"/>
          <w:lang w:val="uk-UA"/>
        </w:rPr>
        <w:t>.</w:t>
      </w:r>
      <w:r w:rsidR="00C609DA">
        <w:rPr>
          <w:rFonts w:ascii="Times New Roman" w:eastAsia="Times New Roman" w:hAnsi="Times New Roman" w:cs="Times New Roman"/>
          <w:sz w:val="24"/>
          <w:szCs w:val="24"/>
          <w:lang w:val="uk-UA"/>
        </w:rPr>
        <w:t xml:space="preserve"> теорія та методика навчання (фізична культура, основи здоров’я)</w:t>
      </w:r>
      <w:r w:rsidRPr="00B83315">
        <w:rPr>
          <w:rFonts w:ascii="Times New Roman" w:eastAsia="Times New Roman" w:hAnsi="Times New Roman" w:cs="Times New Roman"/>
          <w:sz w:val="24"/>
          <w:szCs w:val="24"/>
          <w:lang w:val="uk-UA"/>
        </w:rPr>
        <w:t xml:space="preserve"> – </w:t>
      </w:r>
      <w:r w:rsidRPr="00C609DA">
        <w:rPr>
          <w:rFonts w:ascii="Times New Roman" w:eastAsia="Times New Roman" w:hAnsi="Times New Roman" w:cs="Times New Roman"/>
          <w:sz w:val="24"/>
          <w:szCs w:val="24"/>
          <w:lang w:val="uk-UA"/>
        </w:rPr>
        <w:t>Чернігів, 2015. – 40 с.</w:t>
      </w:r>
    </w:p>
    <w:p w:rsidR="006F58BE" w:rsidRPr="0063338A" w:rsidRDefault="006F58BE" w:rsidP="00B23EB8">
      <w:pPr>
        <w:spacing w:after="0" w:line="240" w:lineRule="auto"/>
        <w:ind w:firstLine="510"/>
        <w:contextualSpacing/>
        <w:jc w:val="center"/>
        <w:rPr>
          <w:rFonts w:ascii="Times New Roman" w:hAnsi="Times New Roman" w:cs="Times New Roman"/>
          <w:sz w:val="24"/>
          <w:szCs w:val="24"/>
          <w:lang w:val="uk-UA"/>
        </w:rPr>
      </w:pPr>
    </w:p>
    <w:p w:rsidR="006665EC" w:rsidRPr="0063338A" w:rsidRDefault="006665EC" w:rsidP="00B23EB8">
      <w:pPr>
        <w:spacing w:after="0" w:line="240" w:lineRule="auto"/>
        <w:ind w:firstLine="510"/>
        <w:contextualSpacing/>
        <w:jc w:val="center"/>
        <w:rPr>
          <w:rFonts w:ascii="Times New Roman" w:hAnsi="Times New Roman" w:cs="Times New Roman"/>
          <w:sz w:val="24"/>
          <w:szCs w:val="24"/>
          <w:lang w:val="uk-UA"/>
        </w:rPr>
      </w:pPr>
    </w:p>
    <w:p w:rsidR="0011499E" w:rsidRPr="00EF64A0" w:rsidRDefault="001D148A" w:rsidP="00B23EB8">
      <w:pPr>
        <w:spacing w:after="0" w:line="240" w:lineRule="auto"/>
        <w:ind w:firstLine="567"/>
        <w:contextualSpacing/>
        <w:jc w:val="center"/>
        <w:rPr>
          <w:rFonts w:ascii="Times New Roman" w:eastAsia="Times New Roman" w:hAnsi="Times New Roman" w:cs="Times New Roman"/>
          <w:color w:val="000000" w:themeColor="text1"/>
          <w:sz w:val="24"/>
          <w:szCs w:val="24"/>
        </w:rPr>
      </w:pPr>
      <w:r w:rsidRPr="00EF64A0">
        <w:rPr>
          <w:rFonts w:ascii="Times New Roman" w:hAnsi="Times New Roman" w:cs="Times New Roman"/>
          <w:b/>
          <w:color w:val="000000" w:themeColor="text1"/>
          <w:sz w:val="24"/>
        </w:rPr>
        <w:t>КАФЕДРА ГІМНАСТИКИ, ХОРЕОГРАФІЇ І ПЛАВАННЯ</w:t>
      </w:r>
    </w:p>
    <w:p w:rsidR="00C01D55" w:rsidRPr="0063338A" w:rsidRDefault="00C01D55" w:rsidP="00B23EB8">
      <w:pPr>
        <w:pStyle w:val="Style3"/>
        <w:widowControl/>
        <w:tabs>
          <w:tab w:val="left" w:pos="142"/>
        </w:tabs>
        <w:spacing w:line="240" w:lineRule="auto"/>
        <w:ind w:firstLine="567"/>
        <w:rPr>
          <w:rFonts w:ascii="Times New Roman" w:hAnsi="Times New Roman" w:cs="Times New Roman"/>
        </w:rPr>
      </w:pPr>
    </w:p>
    <w:p w:rsidR="006665EC" w:rsidRPr="0063338A" w:rsidRDefault="006665EC" w:rsidP="00B23EB8">
      <w:pPr>
        <w:pStyle w:val="Style3"/>
        <w:widowControl/>
        <w:tabs>
          <w:tab w:val="left" w:pos="142"/>
        </w:tabs>
        <w:spacing w:line="240" w:lineRule="auto"/>
        <w:ind w:firstLine="567"/>
        <w:rPr>
          <w:rFonts w:ascii="Times New Roman" w:hAnsi="Times New Roman" w:cs="Times New Roman"/>
        </w:rPr>
      </w:pPr>
    </w:p>
    <w:p w:rsidR="001D148A" w:rsidRPr="00B83315" w:rsidRDefault="001D148A" w:rsidP="00B23EB8">
      <w:pPr>
        <w:tabs>
          <w:tab w:val="left" w:pos="567"/>
        </w:tabs>
        <w:spacing w:after="0" w:line="240" w:lineRule="auto"/>
        <w:contextualSpacing/>
        <w:jc w:val="center"/>
        <w:rPr>
          <w:rFonts w:ascii="Times New Roman" w:hAnsi="Times New Roman" w:cs="Times New Roman"/>
          <w:sz w:val="24"/>
          <w:szCs w:val="24"/>
          <w:lang w:val="uk-UA"/>
        </w:rPr>
      </w:pPr>
      <w:r w:rsidRPr="00B83315">
        <w:rPr>
          <w:rFonts w:ascii="Times New Roman" w:hAnsi="Times New Roman" w:cs="Times New Roman"/>
          <w:sz w:val="24"/>
          <w:szCs w:val="24"/>
          <w:lang w:val="uk-UA"/>
        </w:rPr>
        <w:t>КРИВЕНКО АНАТОЛІЙ ПЕТРОВИЧ</w:t>
      </w:r>
    </w:p>
    <w:p w:rsidR="001D148A" w:rsidRPr="00B83315" w:rsidRDefault="001D148A" w:rsidP="00B23EB8">
      <w:pPr>
        <w:tabs>
          <w:tab w:val="left" w:pos="567"/>
        </w:tabs>
        <w:spacing w:after="0" w:line="240" w:lineRule="auto"/>
        <w:contextualSpacing/>
        <w:jc w:val="center"/>
        <w:rPr>
          <w:rFonts w:ascii="Times New Roman" w:hAnsi="Times New Roman" w:cs="Times New Roman"/>
          <w:sz w:val="24"/>
          <w:szCs w:val="24"/>
          <w:lang w:val="uk-UA"/>
        </w:rPr>
      </w:pPr>
      <w:r w:rsidRPr="00B83315">
        <w:rPr>
          <w:rFonts w:ascii="Times New Roman" w:hAnsi="Times New Roman" w:cs="Times New Roman"/>
          <w:sz w:val="24"/>
          <w:szCs w:val="24"/>
          <w:lang w:val="uk-UA"/>
        </w:rPr>
        <w:t>кандидат наук з фізичного виховання і спорту, доцент</w:t>
      </w:r>
    </w:p>
    <w:p w:rsidR="00F43F52" w:rsidRDefault="00F43F52" w:rsidP="00B23EB8">
      <w:pPr>
        <w:tabs>
          <w:tab w:val="left" w:pos="0"/>
        </w:tabs>
        <w:spacing w:after="0" w:line="240" w:lineRule="auto"/>
        <w:ind w:firstLine="510"/>
        <w:contextualSpacing/>
        <w:jc w:val="center"/>
        <w:rPr>
          <w:rFonts w:ascii="Times New Roman" w:hAnsi="Times New Roman" w:cs="Times New Roman"/>
          <w:sz w:val="24"/>
          <w:szCs w:val="24"/>
          <w:lang w:val="uk-UA"/>
        </w:rPr>
      </w:pPr>
    </w:p>
    <w:p w:rsidR="0050560E" w:rsidRPr="00B83315" w:rsidRDefault="00033CCF" w:rsidP="00B23EB8">
      <w:pPr>
        <w:spacing w:after="0" w:line="240" w:lineRule="auto"/>
        <w:ind w:firstLine="510"/>
        <w:contextualSpacing/>
        <w:jc w:val="both"/>
        <w:rPr>
          <w:rFonts w:ascii="Times New Roman" w:eastAsia="Times New Roman" w:hAnsi="Times New Roman" w:cs="Times New Roman"/>
          <w:sz w:val="24"/>
          <w:szCs w:val="24"/>
          <w:lang w:val="uk-UA" w:eastAsia="en-US"/>
        </w:rPr>
      </w:pPr>
      <w:r>
        <w:rPr>
          <w:rFonts w:ascii="Times New Roman" w:hAnsi="Times New Roman" w:cs="Times New Roman"/>
          <w:sz w:val="24"/>
          <w:szCs w:val="24"/>
          <w:lang w:val="uk-UA"/>
        </w:rPr>
        <w:t>Проблемні питання стройових вправ</w:t>
      </w:r>
      <w:r w:rsidR="0050560E" w:rsidRPr="0050560E">
        <w:rPr>
          <w:rFonts w:ascii="Times New Roman" w:eastAsia="Times New Roman" w:hAnsi="Times New Roman" w:cs="Times New Roman"/>
          <w:sz w:val="24"/>
          <w:szCs w:val="24"/>
          <w:lang w:val="uk-UA"/>
        </w:rPr>
        <w:t xml:space="preserve"> </w:t>
      </w:r>
      <w:r w:rsidR="0050560E" w:rsidRPr="00B83315">
        <w:rPr>
          <w:rFonts w:ascii="Times New Roman" w:hAnsi="Times New Roman" w:cs="Times New Roman"/>
          <w:sz w:val="24"/>
          <w:szCs w:val="24"/>
          <w:lang w:val="uk-UA"/>
        </w:rPr>
        <w:t xml:space="preserve">// Вісник Чернігівського національного педагогічного університету. Серія: Педагогічні науки. Фізичне виховання та спорт / Чернігів. нац. пед. ун-т ім. Т. Г. Шевченка ; голов. ред. М. О. Носко. </w:t>
      </w:r>
      <w:r w:rsidR="0050560E">
        <w:rPr>
          <w:rFonts w:ascii="Times New Roman" w:hAnsi="Times New Roman" w:cs="Times New Roman"/>
          <w:sz w:val="24"/>
          <w:szCs w:val="24"/>
          <w:lang w:val="uk-UA"/>
        </w:rPr>
        <w:t>– Чернігів, 2016</w:t>
      </w:r>
      <w:r w:rsidR="0050560E" w:rsidRPr="00B83315">
        <w:rPr>
          <w:rFonts w:ascii="Times New Roman" w:hAnsi="Times New Roman" w:cs="Times New Roman"/>
          <w:sz w:val="24"/>
          <w:szCs w:val="24"/>
          <w:lang w:val="uk-UA"/>
        </w:rPr>
        <w:t xml:space="preserve">. – </w:t>
      </w:r>
      <w:r w:rsidR="0050560E">
        <w:rPr>
          <w:rFonts w:ascii="Times New Roman" w:hAnsi="Times New Roman" w:cs="Times New Roman"/>
          <w:sz w:val="24"/>
          <w:szCs w:val="24"/>
          <w:shd w:val="clear" w:color="auto" w:fill="FFFFFF"/>
          <w:lang w:val="uk-UA"/>
        </w:rPr>
        <w:t>Вип. 13</w:t>
      </w:r>
      <w:r w:rsidR="0050560E" w:rsidRPr="00B83315">
        <w:rPr>
          <w:rFonts w:ascii="Times New Roman" w:hAnsi="Times New Roman" w:cs="Times New Roman"/>
          <w:sz w:val="24"/>
          <w:szCs w:val="24"/>
          <w:shd w:val="clear" w:color="auto" w:fill="FFFFFF"/>
          <w:lang w:val="uk-UA"/>
        </w:rPr>
        <w:t>9, т</w:t>
      </w:r>
      <w:r w:rsidR="00B15112">
        <w:rPr>
          <w:rFonts w:ascii="Times New Roman" w:hAnsi="Times New Roman" w:cs="Times New Roman"/>
          <w:sz w:val="24"/>
          <w:szCs w:val="24"/>
          <w:shd w:val="clear" w:color="auto" w:fill="FFFFFF"/>
          <w:lang w:val="uk-UA"/>
        </w:rPr>
        <w:t>.</w:t>
      </w:r>
      <w:r w:rsidR="0050560E" w:rsidRPr="00B83315">
        <w:rPr>
          <w:rFonts w:ascii="Times New Roman" w:hAnsi="Times New Roman" w:cs="Times New Roman"/>
          <w:sz w:val="24"/>
          <w:szCs w:val="24"/>
          <w:shd w:val="clear" w:color="auto" w:fill="FFFFFF"/>
          <w:lang w:val="uk-UA"/>
        </w:rPr>
        <w:t> I</w:t>
      </w:r>
      <w:r w:rsidR="0050560E">
        <w:rPr>
          <w:rFonts w:ascii="Times New Roman" w:hAnsi="Times New Roman" w:cs="Times New Roman"/>
          <w:sz w:val="24"/>
          <w:szCs w:val="24"/>
          <w:shd w:val="clear" w:color="auto" w:fill="FFFFFF"/>
          <w:lang w:val="en-US"/>
        </w:rPr>
        <w:t>I</w:t>
      </w:r>
      <w:r w:rsidR="0050560E" w:rsidRPr="00B83315">
        <w:rPr>
          <w:rFonts w:ascii="Times New Roman" w:hAnsi="Times New Roman" w:cs="Times New Roman"/>
          <w:sz w:val="24"/>
          <w:szCs w:val="24"/>
          <w:lang w:val="uk-UA"/>
        </w:rPr>
        <w:t>. – С. </w:t>
      </w:r>
      <w:r w:rsidR="0050560E" w:rsidRPr="0050560E">
        <w:rPr>
          <w:rFonts w:ascii="Times New Roman" w:eastAsia="Times New Roman" w:hAnsi="Times New Roman" w:cs="Times New Roman"/>
          <w:sz w:val="24"/>
          <w:szCs w:val="24"/>
          <w:lang w:val="uk-UA" w:eastAsia="en-US"/>
        </w:rPr>
        <w:t>9</w:t>
      </w:r>
      <w:r w:rsidR="0050560E" w:rsidRPr="00D67192">
        <w:rPr>
          <w:rFonts w:ascii="Times New Roman" w:eastAsia="Times New Roman" w:hAnsi="Times New Roman" w:cs="Times New Roman"/>
          <w:sz w:val="24"/>
          <w:szCs w:val="24"/>
          <w:lang w:eastAsia="en-US"/>
        </w:rPr>
        <w:t>0</w:t>
      </w:r>
      <w:r w:rsidR="0050560E">
        <w:rPr>
          <w:rFonts w:ascii="Times New Roman" w:eastAsia="Times New Roman" w:hAnsi="Times New Roman" w:cs="Times New Roman"/>
          <w:sz w:val="24"/>
          <w:szCs w:val="24"/>
          <w:lang w:val="uk-UA" w:eastAsia="en-US"/>
        </w:rPr>
        <w:t>–</w:t>
      </w:r>
      <w:r w:rsidR="0050560E" w:rsidRPr="00D67192">
        <w:rPr>
          <w:rFonts w:ascii="Times New Roman" w:eastAsia="Times New Roman" w:hAnsi="Times New Roman" w:cs="Times New Roman"/>
          <w:sz w:val="24"/>
          <w:szCs w:val="24"/>
          <w:lang w:eastAsia="en-US"/>
        </w:rPr>
        <w:t>93</w:t>
      </w:r>
      <w:r w:rsidR="0050560E" w:rsidRPr="00B83315">
        <w:rPr>
          <w:rFonts w:ascii="Times New Roman" w:eastAsia="Times New Roman" w:hAnsi="Times New Roman" w:cs="Times New Roman"/>
          <w:sz w:val="24"/>
          <w:szCs w:val="24"/>
          <w:lang w:val="uk-UA" w:eastAsia="en-US"/>
        </w:rPr>
        <w:t>.</w:t>
      </w:r>
    </w:p>
    <w:p w:rsidR="00033CCF" w:rsidRPr="00D67192" w:rsidRDefault="00033CCF" w:rsidP="00B23EB8">
      <w:pPr>
        <w:tabs>
          <w:tab w:val="left" w:pos="567"/>
        </w:tabs>
        <w:spacing w:after="0" w:line="240" w:lineRule="auto"/>
        <w:ind w:firstLine="510"/>
        <w:contextualSpacing/>
        <w:rPr>
          <w:rFonts w:ascii="Times New Roman" w:hAnsi="Times New Roman" w:cs="Times New Roman"/>
          <w:sz w:val="24"/>
          <w:szCs w:val="24"/>
        </w:rPr>
      </w:pPr>
    </w:p>
    <w:p w:rsidR="002770A6" w:rsidRDefault="00877C33" w:rsidP="00B23EB8">
      <w:pPr>
        <w:spacing w:after="0" w:line="240" w:lineRule="auto"/>
        <w:ind w:firstLine="510"/>
        <w:contextualSpacing/>
        <w:jc w:val="both"/>
        <w:rPr>
          <w:rFonts w:ascii="Times New Roman" w:eastAsia="Times New Roman" w:hAnsi="Times New Roman" w:cs="Times New Roman"/>
          <w:sz w:val="24"/>
          <w:szCs w:val="24"/>
          <w:lang w:val="uk-UA" w:eastAsia="en-US"/>
        </w:rPr>
      </w:pPr>
      <w:r>
        <w:rPr>
          <w:rFonts w:ascii="Times New Roman" w:hAnsi="Times New Roman" w:cs="Times New Roman"/>
          <w:sz w:val="24"/>
          <w:szCs w:val="24"/>
          <w:lang w:val="uk-UA"/>
        </w:rPr>
        <w:t>Стройові вправи з методикою навчання</w:t>
      </w:r>
      <w:r w:rsidR="005B69A9">
        <w:rPr>
          <w:rFonts w:ascii="Times New Roman" w:hAnsi="Times New Roman" w:cs="Times New Roman"/>
          <w:sz w:val="24"/>
          <w:szCs w:val="24"/>
          <w:lang w:val="uk-UA"/>
        </w:rPr>
        <w:t xml:space="preserve"> : </w:t>
      </w:r>
      <w:r w:rsidR="002770A6" w:rsidRPr="00B83315">
        <w:rPr>
          <w:rFonts w:ascii="Times New Roman" w:eastAsia="Times New Roman" w:hAnsi="Times New Roman" w:cs="Times New Roman"/>
          <w:sz w:val="24"/>
          <w:szCs w:val="24"/>
          <w:lang w:val="uk-UA"/>
        </w:rPr>
        <w:t>метод.</w:t>
      </w:r>
      <w:r w:rsidR="005B69A9">
        <w:rPr>
          <w:rFonts w:ascii="Times New Roman" w:eastAsia="Times New Roman" w:hAnsi="Times New Roman" w:cs="Times New Roman"/>
          <w:sz w:val="24"/>
          <w:szCs w:val="24"/>
          <w:lang w:val="uk-UA"/>
        </w:rPr>
        <w:t xml:space="preserve"> рек</w:t>
      </w:r>
      <w:r w:rsidR="00696FD7">
        <w:rPr>
          <w:rFonts w:ascii="Times New Roman" w:eastAsia="Times New Roman" w:hAnsi="Times New Roman" w:cs="Times New Roman"/>
          <w:sz w:val="24"/>
          <w:szCs w:val="24"/>
          <w:lang w:val="uk-UA"/>
        </w:rPr>
        <w:t>.</w:t>
      </w:r>
      <w:r w:rsidR="002770A6" w:rsidRPr="00B83315">
        <w:rPr>
          <w:rFonts w:ascii="Times New Roman" w:hAnsi="Times New Roman" w:cs="Times New Roman"/>
          <w:sz w:val="24"/>
          <w:szCs w:val="24"/>
          <w:lang w:val="uk-UA"/>
        </w:rPr>
        <w:t xml:space="preserve"> </w:t>
      </w:r>
      <w:r w:rsidR="005B69A9">
        <w:rPr>
          <w:rFonts w:ascii="Times New Roman" w:hAnsi="Times New Roman" w:cs="Times New Roman"/>
          <w:sz w:val="24"/>
          <w:szCs w:val="24"/>
          <w:lang w:val="uk-UA"/>
        </w:rPr>
        <w:t>– Чернігів :</w:t>
      </w:r>
      <w:r w:rsidR="0005427E">
        <w:rPr>
          <w:rFonts w:ascii="Times New Roman" w:hAnsi="Times New Roman" w:cs="Times New Roman"/>
          <w:sz w:val="24"/>
          <w:szCs w:val="24"/>
          <w:lang w:val="uk-UA"/>
        </w:rPr>
        <w:t xml:space="preserve"> </w:t>
      </w:r>
      <w:r w:rsidR="005B69A9">
        <w:rPr>
          <w:rFonts w:ascii="Times New Roman" w:hAnsi="Times New Roman" w:cs="Times New Roman"/>
          <w:sz w:val="24"/>
          <w:szCs w:val="24"/>
          <w:lang w:val="uk-UA"/>
        </w:rPr>
        <w:t>ЧНПУ ім. Т. Г. Шевченка</w:t>
      </w:r>
      <w:r w:rsidR="00D51B5E">
        <w:rPr>
          <w:rFonts w:ascii="Times New Roman" w:hAnsi="Times New Roman" w:cs="Times New Roman"/>
          <w:sz w:val="24"/>
          <w:szCs w:val="24"/>
          <w:lang w:val="uk-UA"/>
        </w:rPr>
        <w:t>,</w:t>
      </w:r>
      <w:r w:rsidR="002770A6">
        <w:rPr>
          <w:rFonts w:ascii="Times New Roman" w:hAnsi="Times New Roman" w:cs="Times New Roman"/>
          <w:sz w:val="24"/>
          <w:szCs w:val="24"/>
          <w:lang w:val="uk-UA"/>
        </w:rPr>
        <w:t xml:space="preserve"> 2016</w:t>
      </w:r>
      <w:r w:rsidR="002770A6" w:rsidRPr="00B83315">
        <w:rPr>
          <w:rFonts w:ascii="Times New Roman" w:hAnsi="Times New Roman" w:cs="Times New Roman"/>
          <w:sz w:val="24"/>
          <w:szCs w:val="24"/>
          <w:lang w:val="uk-UA"/>
        </w:rPr>
        <w:t>.</w:t>
      </w:r>
      <w:r w:rsidR="002770A6">
        <w:rPr>
          <w:rFonts w:ascii="Times New Roman" w:hAnsi="Times New Roman" w:cs="Times New Roman"/>
          <w:sz w:val="24"/>
          <w:szCs w:val="24"/>
          <w:lang w:val="uk-UA"/>
        </w:rPr>
        <w:t xml:space="preserve"> </w:t>
      </w:r>
      <w:r w:rsidR="002770A6" w:rsidRPr="00B83315">
        <w:rPr>
          <w:rFonts w:ascii="Times New Roman" w:hAnsi="Times New Roman" w:cs="Times New Roman"/>
          <w:sz w:val="24"/>
          <w:szCs w:val="24"/>
          <w:lang w:val="uk-UA"/>
        </w:rPr>
        <w:t>–</w:t>
      </w:r>
      <w:r w:rsidR="00FE57C9">
        <w:rPr>
          <w:rFonts w:ascii="Times New Roman" w:hAnsi="Times New Roman" w:cs="Times New Roman"/>
          <w:sz w:val="24"/>
          <w:szCs w:val="24"/>
          <w:lang w:val="uk-UA"/>
        </w:rPr>
        <w:t xml:space="preserve"> </w:t>
      </w:r>
      <w:r w:rsidR="002770A6">
        <w:rPr>
          <w:rFonts w:ascii="Times New Roman" w:eastAsia="Times New Roman" w:hAnsi="Times New Roman" w:cs="Times New Roman"/>
          <w:sz w:val="24"/>
          <w:szCs w:val="24"/>
          <w:lang w:val="uk-UA" w:eastAsia="en-US"/>
        </w:rPr>
        <w:t>40</w:t>
      </w:r>
      <w:r w:rsidR="00FE57C9">
        <w:rPr>
          <w:rFonts w:ascii="Times New Roman" w:eastAsia="Times New Roman" w:hAnsi="Times New Roman" w:cs="Times New Roman"/>
          <w:sz w:val="24"/>
          <w:szCs w:val="24"/>
          <w:lang w:val="uk-UA" w:eastAsia="en-US"/>
        </w:rPr>
        <w:t xml:space="preserve"> с</w:t>
      </w:r>
      <w:r w:rsidR="002770A6" w:rsidRPr="00B83315">
        <w:rPr>
          <w:rFonts w:ascii="Times New Roman" w:eastAsia="Times New Roman" w:hAnsi="Times New Roman" w:cs="Times New Roman"/>
          <w:sz w:val="24"/>
          <w:szCs w:val="24"/>
          <w:lang w:val="uk-UA" w:eastAsia="en-US"/>
        </w:rPr>
        <w:t>.</w:t>
      </w:r>
    </w:p>
    <w:p w:rsidR="00D51B5E" w:rsidRDefault="00D51B5E" w:rsidP="00B23EB8">
      <w:pPr>
        <w:spacing w:after="0" w:line="240" w:lineRule="auto"/>
        <w:ind w:firstLine="510"/>
        <w:contextualSpacing/>
        <w:jc w:val="both"/>
        <w:rPr>
          <w:rFonts w:ascii="Times New Roman" w:eastAsia="Times New Roman" w:hAnsi="Times New Roman" w:cs="Times New Roman"/>
          <w:sz w:val="24"/>
          <w:szCs w:val="24"/>
          <w:lang w:val="uk-UA" w:eastAsia="en-US"/>
        </w:rPr>
      </w:pPr>
    </w:p>
    <w:p w:rsidR="00C94355" w:rsidRPr="00B83315" w:rsidRDefault="00C94355" w:rsidP="00B23EB8">
      <w:pPr>
        <w:spacing w:after="0" w:line="240" w:lineRule="auto"/>
        <w:ind w:firstLine="510"/>
        <w:contextualSpacing/>
        <w:jc w:val="both"/>
        <w:rPr>
          <w:rFonts w:ascii="Times New Roman" w:eastAsia="Times New Roman" w:hAnsi="Times New Roman" w:cs="Times New Roman"/>
          <w:sz w:val="24"/>
          <w:szCs w:val="24"/>
          <w:lang w:val="uk-UA" w:eastAsia="en-US"/>
        </w:rPr>
      </w:pPr>
    </w:p>
    <w:p w:rsidR="001D148A" w:rsidRPr="00B83315" w:rsidRDefault="001D148A" w:rsidP="00B23EB8">
      <w:pPr>
        <w:spacing w:after="0" w:line="240" w:lineRule="auto"/>
        <w:contextualSpacing/>
        <w:jc w:val="center"/>
        <w:rPr>
          <w:rFonts w:ascii="Times New Roman" w:hAnsi="Times New Roman" w:cs="Times New Roman"/>
          <w:sz w:val="24"/>
          <w:szCs w:val="24"/>
          <w:lang w:val="uk-UA"/>
        </w:rPr>
      </w:pPr>
      <w:r w:rsidRPr="00B83315">
        <w:rPr>
          <w:rFonts w:ascii="Times New Roman" w:hAnsi="Times New Roman" w:cs="Times New Roman"/>
          <w:sz w:val="24"/>
          <w:szCs w:val="24"/>
          <w:lang w:val="uk-UA"/>
        </w:rPr>
        <w:t>ЧЕРНЯКОВ ВОЛОДИМИР ВОЛОДИМИРОВИЧ</w:t>
      </w:r>
    </w:p>
    <w:p w:rsidR="001D148A" w:rsidRPr="005A7203" w:rsidRDefault="001D148A" w:rsidP="00B23EB8">
      <w:pPr>
        <w:spacing w:after="0" w:line="240" w:lineRule="auto"/>
        <w:contextualSpacing/>
        <w:jc w:val="center"/>
        <w:rPr>
          <w:rFonts w:ascii="Times New Roman" w:hAnsi="Times New Roman" w:cs="Times New Roman"/>
          <w:sz w:val="24"/>
          <w:szCs w:val="24"/>
          <w:lang w:val="uk-UA"/>
        </w:rPr>
      </w:pPr>
      <w:r w:rsidRPr="005A7203">
        <w:rPr>
          <w:rFonts w:ascii="Times New Roman" w:hAnsi="Times New Roman" w:cs="Times New Roman"/>
          <w:sz w:val="24"/>
          <w:szCs w:val="24"/>
          <w:lang w:val="uk-UA"/>
        </w:rPr>
        <w:t>кандидат педагогічних наук, доцент</w:t>
      </w:r>
    </w:p>
    <w:p w:rsidR="00BF65A8" w:rsidRDefault="00BF65A8" w:rsidP="00B23EB8">
      <w:pPr>
        <w:spacing w:after="0" w:line="240" w:lineRule="auto"/>
        <w:ind w:firstLine="510"/>
        <w:contextualSpacing/>
        <w:jc w:val="center"/>
        <w:rPr>
          <w:rFonts w:ascii="Times New Roman" w:hAnsi="Times New Roman" w:cs="Times New Roman"/>
          <w:sz w:val="24"/>
          <w:szCs w:val="24"/>
          <w:lang w:val="uk-UA"/>
        </w:rPr>
      </w:pPr>
    </w:p>
    <w:p w:rsidR="00E36BFF" w:rsidRDefault="00E36BFF" w:rsidP="00B23EB8">
      <w:pPr>
        <w:tabs>
          <w:tab w:val="left" w:pos="0"/>
        </w:tabs>
        <w:spacing w:after="0" w:line="240" w:lineRule="auto"/>
        <w:ind w:firstLine="567"/>
        <w:contextualSpacing/>
        <w:jc w:val="both"/>
        <w:rPr>
          <w:rFonts w:ascii="Times New Roman" w:eastAsia="Times New Roman" w:hAnsi="Times New Roman" w:cs="Times New Roman"/>
          <w:sz w:val="24"/>
          <w:szCs w:val="24"/>
          <w:lang w:val="uk-UA"/>
        </w:rPr>
      </w:pPr>
      <w:r>
        <w:rPr>
          <w:rFonts w:ascii="Times New Roman" w:hAnsi="Times New Roman" w:cs="Times New Roman"/>
          <w:sz w:val="24"/>
          <w:szCs w:val="24"/>
          <w:lang w:val="uk-UA"/>
        </w:rPr>
        <w:t xml:space="preserve">Гімнастична термінологія </w:t>
      </w:r>
      <w:r>
        <w:rPr>
          <w:rFonts w:ascii="Times New Roman" w:eastAsia="Times New Roman" w:hAnsi="Times New Roman" w:cs="Times New Roman"/>
          <w:sz w:val="24"/>
          <w:szCs w:val="24"/>
          <w:lang w:val="uk-UA"/>
        </w:rPr>
        <w:t xml:space="preserve">: навч. </w:t>
      </w:r>
      <w:r w:rsidR="0086385A">
        <w:rPr>
          <w:rFonts w:ascii="Times New Roman" w:eastAsia="Times New Roman" w:hAnsi="Times New Roman" w:cs="Times New Roman"/>
          <w:sz w:val="24"/>
          <w:szCs w:val="24"/>
          <w:lang w:val="uk-UA"/>
        </w:rPr>
        <w:t>п</w:t>
      </w:r>
      <w:r>
        <w:rPr>
          <w:rFonts w:ascii="Times New Roman" w:eastAsia="Times New Roman" w:hAnsi="Times New Roman" w:cs="Times New Roman"/>
          <w:sz w:val="24"/>
          <w:szCs w:val="24"/>
          <w:lang w:val="uk-UA"/>
        </w:rPr>
        <w:t xml:space="preserve">осіб. </w:t>
      </w:r>
      <w:r w:rsidRPr="00B83315">
        <w:rPr>
          <w:rFonts w:ascii="Times New Roman" w:eastAsia="Times New Roman" w:hAnsi="Times New Roman" w:cs="Times New Roman"/>
          <w:sz w:val="24"/>
          <w:szCs w:val="24"/>
          <w:lang w:val="uk-UA"/>
        </w:rPr>
        <w:t> – Чернігів</w:t>
      </w:r>
      <w:r w:rsidR="0086385A">
        <w:rPr>
          <w:rFonts w:ascii="Times New Roman" w:eastAsia="Times New Roman" w:hAnsi="Times New Roman" w:cs="Times New Roman"/>
          <w:sz w:val="24"/>
          <w:szCs w:val="24"/>
          <w:lang w:val="uk-UA"/>
        </w:rPr>
        <w:t xml:space="preserve"> : ЧНПУ ім. Т. Г. Шевченка, 2016. – </w:t>
      </w:r>
      <w:r w:rsidRPr="00B83315">
        <w:rPr>
          <w:rFonts w:ascii="Times New Roman" w:eastAsia="Times New Roman" w:hAnsi="Times New Roman" w:cs="Times New Roman"/>
          <w:sz w:val="24"/>
          <w:szCs w:val="24"/>
          <w:lang w:val="uk-UA"/>
        </w:rPr>
        <w:t>1</w:t>
      </w:r>
      <w:r w:rsidR="0086385A">
        <w:rPr>
          <w:rFonts w:ascii="Times New Roman" w:eastAsia="Times New Roman" w:hAnsi="Times New Roman" w:cs="Times New Roman"/>
          <w:sz w:val="24"/>
          <w:szCs w:val="24"/>
          <w:lang w:val="uk-UA"/>
        </w:rPr>
        <w:t>28</w:t>
      </w:r>
      <w:r w:rsidRPr="00B83315">
        <w:rPr>
          <w:rFonts w:ascii="Times New Roman" w:eastAsia="Times New Roman" w:hAnsi="Times New Roman" w:cs="Times New Roman"/>
          <w:sz w:val="24"/>
          <w:szCs w:val="24"/>
          <w:lang w:val="uk-UA"/>
        </w:rPr>
        <w:t> с.</w:t>
      </w:r>
      <w:r w:rsidR="0083145B">
        <w:rPr>
          <w:rFonts w:ascii="Times New Roman" w:eastAsia="Times New Roman" w:hAnsi="Times New Roman" w:cs="Times New Roman"/>
          <w:sz w:val="24"/>
          <w:szCs w:val="24"/>
          <w:lang w:val="uk-UA"/>
        </w:rPr>
        <w:t xml:space="preserve"> </w:t>
      </w:r>
      <w:r w:rsidR="0083145B" w:rsidRPr="00B83315">
        <w:rPr>
          <w:rFonts w:ascii="Times New Roman" w:eastAsia="Times New Roman" w:hAnsi="Times New Roman" w:cs="Times New Roman"/>
          <w:sz w:val="24"/>
          <w:szCs w:val="24"/>
          <w:lang w:val="uk-UA"/>
        </w:rPr>
        <w:t>(Співавт.:</w:t>
      </w:r>
      <w:r w:rsidR="0083145B">
        <w:rPr>
          <w:rFonts w:ascii="Times New Roman" w:eastAsia="Times New Roman" w:hAnsi="Times New Roman" w:cs="Times New Roman"/>
          <w:sz w:val="24"/>
          <w:szCs w:val="24"/>
          <w:lang w:val="uk-UA"/>
        </w:rPr>
        <w:t xml:space="preserve"> М. М. Желізний, Т. С. Литвин).</w:t>
      </w:r>
    </w:p>
    <w:p w:rsidR="004F2C06" w:rsidRPr="00B83315" w:rsidRDefault="004F2C06" w:rsidP="00B23EB8">
      <w:pPr>
        <w:tabs>
          <w:tab w:val="left" w:pos="426"/>
        </w:tabs>
        <w:spacing w:after="0" w:line="240" w:lineRule="auto"/>
        <w:contextualSpacing/>
        <w:jc w:val="both"/>
        <w:rPr>
          <w:rFonts w:ascii="Times New Roman" w:eastAsia="Times New Roman" w:hAnsi="Times New Roman" w:cs="Times New Roman"/>
          <w:sz w:val="24"/>
          <w:szCs w:val="24"/>
          <w:lang w:val="uk-UA"/>
        </w:rPr>
      </w:pPr>
    </w:p>
    <w:p w:rsidR="00677029" w:rsidRDefault="000A014D" w:rsidP="00B23EB8">
      <w:pPr>
        <w:pStyle w:val="22"/>
        <w:widowControl w:val="0"/>
        <w:tabs>
          <w:tab w:val="left" w:pos="7088"/>
        </w:tabs>
        <w:spacing w:after="0" w:line="240" w:lineRule="auto"/>
        <w:ind w:left="0" w:firstLine="567"/>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Запобігання травматизму на уроках гімнастики // Педагогічні обрії</w:t>
      </w:r>
      <w:r w:rsidR="00E2180A">
        <w:rPr>
          <w:rFonts w:ascii="Times New Roman" w:hAnsi="Times New Roman" w:cs="Times New Roman"/>
          <w:sz w:val="24"/>
          <w:szCs w:val="24"/>
          <w:lang w:val="uk-UA"/>
        </w:rPr>
        <w:t xml:space="preserve">, </w:t>
      </w:r>
      <w:r>
        <w:rPr>
          <w:rFonts w:ascii="Times New Roman" w:eastAsia="Times New Roman" w:hAnsi="Times New Roman" w:cs="Times New Roman"/>
          <w:sz w:val="24"/>
          <w:szCs w:val="24"/>
          <w:lang w:val="uk-UA"/>
        </w:rPr>
        <w:t>2016</w:t>
      </w:r>
      <w:r w:rsidR="00391AEA">
        <w:rPr>
          <w:rFonts w:ascii="Times New Roman" w:hAnsi="Times New Roman" w:cs="Times New Roman"/>
          <w:sz w:val="24"/>
          <w:szCs w:val="24"/>
          <w:lang w:val="uk-UA"/>
        </w:rPr>
        <w:t>. – № 5. – С. 69</w:t>
      </w:r>
      <w:r w:rsidR="00391AEA" w:rsidRPr="00B83315">
        <w:rPr>
          <w:rFonts w:ascii="Times New Roman" w:hAnsi="Times New Roman" w:cs="Times New Roman"/>
          <w:sz w:val="24"/>
          <w:szCs w:val="24"/>
          <w:lang w:val="uk-UA"/>
        </w:rPr>
        <w:t>–</w:t>
      </w:r>
      <w:r w:rsidR="00391AEA">
        <w:rPr>
          <w:rFonts w:ascii="Times New Roman" w:hAnsi="Times New Roman" w:cs="Times New Roman"/>
          <w:sz w:val="24"/>
          <w:szCs w:val="24"/>
          <w:lang w:val="uk-UA"/>
        </w:rPr>
        <w:t>75.</w:t>
      </w:r>
    </w:p>
    <w:p w:rsidR="00546820" w:rsidRPr="0063338A" w:rsidRDefault="00546820" w:rsidP="00B23EB8">
      <w:pPr>
        <w:spacing w:after="0" w:line="240" w:lineRule="auto"/>
        <w:ind w:firstLine="510"/>
        <w:contextualSpacing/>
        <w:jc w:val="center"/>
        <w:rPr>
          <w:rFonts w:ascii="Times New Roman" w:hAnsi="Times New Roman" w:cs="Times New Roman"/>
          <w:sz w:val="24"/>
          <w:szCs w:val="24"/>
        </w:rPr>
      </w:pPr>
    </w:p>
    <w:p w:rsidR="006665EC" w:rsidRPr="0063338A" w:rsidRDefault="006665EC" w:rsidP="00B23EB8">
      <w:pPr>
        <w:spacing w:after="0" w:line="240" w:lineRule="auto"/>
        <w:ind w:firstLine="510"/>
        <w:contextualSpacing/>
        <w:jc w:val="center"/>
        <w:rPr>
          <w:rFonts w:ascii="Times New Roman" w:hAnsi="Times New Roman" w:cs="Times New Roman"/>
          <w:sz w:val="24"/>
          <w:szCs w:val="24"/>
        </w:rPr>
      </w:pPr>
    </w:p>
    <w:p w:rsidR="00677029" w:rsidRPr="00EF64A0" w:rsidRDefault="00677029" w:rsidP="00B23EB8">
      <w:pPr>
        <w:spacing w:after="0" w:line="240" w:lineRule="auto"/>
        <w:ind w:firstLine="510"/>
        <w:contextualSpacing/>
        <w:jc w:val="center"/>
        <w:rPr>
          <w:rFonts w:ascii="Times New Roman" w:hAnsi="Times New Roman" w:cs="Times New Roman"/>
          <w:b/>
          <w:color w:val="000000" w:themeColor="text1"/>
          <w:sz w:val="24"/>
          <w:szCs w:val="24"/>
          <w:lang w:val="uk-UA"/>
        </w:rPr>
      </w:pPr>
      <w:r w:rsidRPr="00EF64A0">
        <w:rPr>
          <w:rFonts w:ascii="Times New Roman" w:hAnsi="Times New Roman" w:cs="Times New Roman"/>
          <w:b/>
          <w:color w:val="000000" w:themeColor="text1"/>
          <w:sz w:val="24"/>
          <w:szCs w:val="24"/>
          <w:lang w:val="uk-UA"/>
        </w:rPr>
        <w:t>КАФЕДРА СПОРТУ</w:t>
      </w:r>
    </w:p>
    <w:p w:rsidR="00DA64C5" w:rsidRPr="0063338A" w:rsidRDefault="00DA64C5" w:rsidP="00B23EB8">
      <w:pPr>
        <w:spacing w:after="0" w:line="240" w:lineRule="auto"/>
        <w:ind w:firstLine="510"/>
        <w:contextualSpacing/>
        <w:jc w:val="center"/>
        <w:rPr>
          <w:rFonts w:ascii="Times New Roman" w:hAnsi="Times New Roman" w:cs="Times New Roman"/>
          <w:b/>
          <w:sz w:val="24"/>
          <w:szCs w:val="24"/>
        </w:rPr>
      </w:pPr>
    </w:p>
    <w:p w:rsidR="006665EC" w:rsidRPr="0063338A" w:rsidRDefault="006665EC" w:rsidP="00B23EB8">
      <w:pPr>
        <w:spacing w:after="0" w:line="240" w:lineRule="auto"/>
        <w:ind w:firstLine="510"/>
        <w:contextualSpacing/>
        <w:jc w:val="center"/>
        <w:rPr>
          <w:rFonts w:ascii="Times New Roman" w:hAnsi="Times New Roman" w:cs="Times New Roman"/>
          <w:b/>
          <w:sz w:val="24"/>
          <w:szCs w:val="24"/>
        </w:rPr>
      </w:pPr>
    </w:p>
    <w:p w:rsidR="001D148A" w:rsidRDefault="001D148A" w:rsidP="00B23EB8">
      <w:pPr>
        <w:spacing w:after="0" w:line="240" w:lineRule="auto"/>
        <w:ind w:firstLine="510"/>
        <w:contextualSpacing/>
        <w:jc w:val="center"/>
        <w:rPr>
          <w:rFonts w:ascii="Times New Roman" w:hAnsi="Times New Roman" w:cs="Times New Roman"/>
          <w:sz w:val="24"/>
          <w:szCs w:val="24"/>
          <w:lang w:val="uk-UA"/>
        </w:rPr>
      </w:pPr>
      <w:r w:rsidRPr="00B83315">
        <w:rPr>
          <w:rFonts w:ascii="Times New Roman" w:hAnsi="Times New Roman" w:cs="Times New Roman"/>
          <w:sz w:val="24"/>
          <w:szCs w:val="24"/>
          <w:lang w:val="uk-UA"/>
        </w:rPr>
        <w:t>ЖУЛА ВОЛОДИМИР ПЕТРОВИЧ</w:t>
      </w:r>
    </w:p>
    <w:p w:rsidR="001D148A" w:rsidRPr="00B83315" w:rsidRDefault="00F53946" w:rsidP="00B23EB8">
      <w:pPr>
        <w:spacing w:after="0" w:line="240" w:lineRule="auto"/>
        <w:ind w:firstLine="510"/>
        <w:contextualSpacing/>
        <w:jc w:val="center"/>
        <w:rPr>
          <w:rFonts w:ascii="Times New Roman" w:hAnsi="Times New Roman" w:cs="Times New Roman"/>
          <w:sz w:val="24"/>
          <w:szCs w:val="24"/>
          <w:lang w:val="uk-UA"/>
        </w:rPr>
      </w:pPr>
      <w:r w:rsidRPr="00B83315">
        <w:rPr>
          <w:rFonts w:ascii="Times New Roman" w:hAnsi="Times New Roman" w:cs="Times New Roman"/>
          <w:sz w:val="24"/>
          <w:szCs w:val="24"/>
          <w:lang w:val="uk-UA"/>
        </w:rPr>
        <w:t>кандидат педагогічних наук, доцент</w:t>
      </w:r>
    </w:p>
    <w:p w:rsidR="00F50F5A" w:rsidRDefault="00F50F5A" w:rsidP="00B23EB8">
      <w:pPr>
        <w:spacing w:after="0" w:line="240" w:lineRule="auto"/>
        <w:ind w:firstLine="510"/>
        <w:contextualSpacing/>
        <w:jc w:val="center"/>
        <w:rPr>
          <w:rFonts w:ascii="Times New Roman" w:hAnsi="Times New Roman" w:cs="Times New Roman"/>
          <w:sz w:val="24"/>
          <w:szCs w:val="24"/>
          <w:lang w:val="uk-UA"/>
        </w:rPr>
      </w:pPr>
    </w:p>
    <w:p w:rsidR="008E0E31" w:rsidRDefault="008E0E31" w:rsidP="00A02ADF">
      <w:pPr>
        <w:tabs>
          <w:tab w:val="left" w:pos="0"/>
        </w:tabs>
        <w:spacing w:after="0" w:line="240" w:lineRule="auto"/>
        <w:ind w:firstLine="567"/>
        <w:contextualSpacing/>
        <w:jc w:val="both"/>
        <w:rPr>
          <w:rFonts w:ascii="Times New Roman" w:hAnsi="Times New Roman" w:cs="Times New Roman"/>
          <w:sz w:val="24"/>
          <w:szCs w:val="24"/>
          <w:lang w:val="uk-UA" w:eastAsia="en-US"/>
        </w:rPr>
      </w:pPr>
      <w:r w:rsidRPr="002E18DD">
        <w:rPr>
          <w:rFonts w:ascii="Times New Roman" w:hAnsi="Times New Roman" w:cs="Times New Roman"/>
          <w:color w:val="000000"/>
          <w:sz w:val="24"/>
          <w:szCs w:val="24"/>
          <w:lang w:val="uk-UA"/>
        </w:rPr>
        <w:t>Розвиток рухових умінь студентів при виконанні блокування в процесі занять</w:t>
      </w:r>
      <w:r w:rsidR="0063338A">
        <w:rPr>
          <w:rFonts w:ascii="Times New Roman" w:hAnsi="Times New Roman" w:cs="Times New Roman"/>
          <w:color w:val="000000"/>
          <w:sz w:val="24"/>
          <w:szCs w:val="24"/>
          <w:lang w:val="uk-UA"/>
        </w:rPr>
        <w:t xml:space="preserve"> волейболом</w:t>
      </w:r>
      <w:r w:rsidRPr="002E18DD">
        <w:rPr>
          <w:rFonts w:ascii="Times New Roman" w:hAnsi="Times New Roman" w:cs="Times New Roman"/>
          <w:color w:val="000000"/>
          <w:sz w:val="24"/>
          <w:szCs w:val="24"/>
          <w:lang w:val="uk-UA"/>
        </w:rPr>
        <w:t xml:space="preserve"> </w:t>
      </w:r>
      <w:r w:rsidRPr="002E18DD">
        <w:rPr>
          <w:rFonts w:ascii="Times New Roman" w:hAnsi="Times New Roman" w:cs="Times New Roman"/>
          <w:sz w:val="24"/>
          <w:szCs w:val="24"/>
        </w:rPr>
        <w:t>// Вісник Чернігівського національного педагогічного університету. Серія: Педагогічні науки. Фізичне виховання та спорт / Чернігів. нац. пед. ун-т ім. Т. Г. Шевченка</w:t>
      </w:r>
      <w:r w:rsidRPr="002E18DD">
        <w:rPr>
          <w:rFonts w:ascii="Times New Roman" w:hAnsi="Times New Roman" w:cs="Times New Roman"/>
          <w:sz w:val="24"/>
          <w:szCs w:val="24"/>
          <w:lang w:val="uk-UA"/>
        </w:rPr>
        <w:t> </w:t>
      </w:r>
      <w:r w:rsidRPr="002E18DD">
        <w:rPr>
          <w:rFonts w:ascii="Times New Roman" w:hAnsi="Times New Roman" w:cs="Times New Roman"/>
          <w:sz w:val="24"/>
          <w:szCs w:val="24"/>
        </w:rPr>
        <w:t>; голов. ре</w:t>
      </w:r>
      <w:r w:rsidR="00C33A1D" w:rsidRPr="002E18DD">
        <w:rPr>
          <w:rFonts w:ascii="Times New Roman" w:hAnsi="Times New Roman" w:cs="Times New Roman"/>
          <w:sz w:val="24"/>
          <w:szCs w:val="24"/>
        </w:rPr>
        <w:t>д. М. О. Носко. – Чернігів, 2016</w:t>
      </w:r>
      <w:r w:rsidRPr="002E18DD">
        <w:rPr>
          <w:rFonts w:ascii="Times New Roman" w:hAnsi="Times New Roman" w:cs="Times New Roman"/>
          <w:sz w:val="24"/>
          <w:szCs w:val="24"/>
        </w:rPr>
        <w:t xml:space="preserve">. – </w:t>
      </w:r>
      <w:r w:rsidR="00C33A1D" w:rsidRPr="002E18DD">
        <w:rPr>
          <w:rFonts w:ascii="Times New Roman" w:hAnsi="Times New Roman" w:cs="Times New Roman"/>
          <w:sz w:val="24"/>
          <w:szCs w:val="24"/>
          <w:shd w:val="clear" w:color="auto" w:fill="FFFFFF"/>
        </w:rPr>
        <w:t>Вип. 139</w:t>
      </w:r>
      <w:r w:rsidRPr="002E18DD">
        <w:rPr>
          <w:rFonts w:ascii="Times New Roman" w:hAnsi="Times New Roman" w:cs="Times New Roman"/>
          <w:sz w:val="24"/>
          <w:szCs w:val="24"/>
          <w:shd w:val="clear" w:color="auto" w:fill="FFFFFF"/>
        </w:rPr>
        <w:t>, т</w:t>
      </w:r>
      <w:r w:rsidR="00B15112">
        <w:rPr>
          <w:rFonts w:ascii="Times New Roman" w:hAnsi="Times New Roman" w:cs="Times New Roman"/>
          <w:sz w:val="24"/>
          <w:szCs w:val="24"/>
          <w:shd w:val="clear" w:color="auto" w:fill="FFFFFF"/>
          <w:lang w:val="uk-UA"/>
        </w:rPr>
        <w:t>.</w:t>
      </w:r>
      <w:r w:rsidRPr="002E18DD">
        <w:rPr>
          <w:rFonts w:ascii="Times New Roman" w:hAnsi="Times New Roman" w:cs="Times New Roman"/>
          <w:sz w:val="24"/>
          <w:szCs w:val="24"/>
          <w:shd w:val="clear" w:color="auto" w:fill="FFFFFF"/>
        </w:rPr>
        <w:t> I</w:t>
      </w:r>
      <w:r w:rsidR="00C33A1D" w:rsidRPr="002E18DD">
        <w:rPr>
          <w:rFonts w:ascii="Times New Roman" w:hAnsi="Times New Roman" w:cs="Times New Roman"/>
          <w:sz w:val="24"/>
          <w:szCs w:val="24"/>
        </w:rPr>
        <w:t>. – С. 74</w:t>
      </w:r>
      <w:r w:rsidRPr="002E18DD">
        <w:rPr>
          <w:rFonts w:ascii="Times New Roman" w:hAnsi="Times New Roman" w:cs="Times New Roman"/>
          <w:sz w:val="24"/>
          <w:szCs w:val="24"/>
          <w:lang w:val="uk-UA"/>
        </w:rPr>
        <w:t>–</w:t>
      </w:r>
      <w:r w:rsidR="00C33A1D" w:rsidRPr="002E18DD">
        <w:rPr>
          <w:rFonts w:ascii="Times New Roman" w:hAnsi="Times New Roman" w:cs="Times New Roman"/>
          <w:sz w:val="24"/>
          <w:szCs w:val="24"/>
        </w:rPr>
        <w:t>77</w:t>
      </w:r>
      <w:r w:rsidRPr="002E18DD">
        <w:rPr>
          <w:rFonts w:ascii="Times New Roman" w:hAnsi="Times New Roman" w:cs="Times New Roman"/>
          <w:sz w:val="24"/>
          <w:szCs w:val="24"/>
        </w:rPr>
        <w:t>.</w:t>
      </w:r>
      <w:r w:rsidR="00C33A1D" w:rsidRPr="002E18DD">
        <w:rPr>
          <w:rFonts w:ascii="Times New Roman" w:hAnsi="Times New Roman" w:cs="Times New Roman"/>
          <w:sz w:val="24"/>
          <w:szCs w:val="24"/>
        </w:rPr>
        <w:t xml:space="preserve"> </w:t>
      </w:r>
      <w:r w:rsidR="00C33A1D" w:rsidRPr="002E18DD">
        <w:rPr>
          <w:rFonts w:ascii="Times New Roman" w:hAnsi="Times New Roman" w:cs="Times New Roman"/>
          <w:sz w:val="24"/>
          <w:szCs w:val="24"/>
          <w:lang w:eastAsia="en-US"/>
        </w:rPr>
        <w:t>(Співавт.: В. М. Маслов, О. В. Вертель).</w:t>
      </w:r>
    </w:p>
    <w:p w:rsidR="004722AD" w:rsidRPr="004722AD" w:rsidRDefault="004722AD" w:rsidP="00A02ADF">
      <w:pPr>
        <w:tabs>
          <w:tab w:val="left" w:pos="0"/>
        </w:tabs>
        <w:spacing w:after="0" w:line="240" w:lineRule="auto"/>
        <w:ind w:firstLine="567"/>
        <w:contextualSpacing/>
        <w:jc w:val="both"/>
        <w:rPr>
          <w:rFonts w:ascii="Times New Roman" w:hAnsi="Times New Roman" w:cs="Times New Roman"/>
          <w:sz w:val="24"/>
          <w:szCs w:val="24"/>
          <w:lang w:val="uk-UA" w:eastAsia="en-US"/>
        </w:rPr>
      </w:pPr>
    </w:p>
    <w:p w:rsidR="002E18DD" w:rsidRPr="00CF276A" w:rsidRDefault="002E18DD" w:rsidP="00A02ADF">
      <w:pPr>
        <w:tabs>
          <w:tab w:val="left" w:pos="0"/>
        </w:tabs>
        <w:spacing w:after="0" w:line="240" w:lineRule="auto"/>
        <w:ind w:firstLine="567"/>
        <w:contextualSpacing/>
        <w:jc w:val="both"/>
        <w:rPr>
          <w:rFonts w:ascii="Times New Roman" w:hAnsi="Times New Roman" w:cs="Times New Roman"/>
          <w:sz w:val="24"/>
          <w:szCs w:val="24"/>
          <w:lang w:val="uk-UA" w:eastAsia="en-US"/>
        </w:rPr>
      </w:pPr>
      <w:r w:rsidRPr="002E18DD">
        <w:rPr>
          <w:rFonts w:ascii="Times New Roman" w:hAnsi="Times New Roman" w:cs="Times New Roman"/>
          <w:color w:val="000000"/>
          <w:sz w:val="24"/>
          <w:szCs w:val="24"/>
          <w:lang w:val="uk-UA"/>
        </w:rPr>
        <w:t xml:space="preserve">Силові види спорту для студентів нефізкультурних інститутів та факультетів </w:t>
      </w:r>
      <w:r w:rsidRPr="004722AD">
        <w:rPr>
          <w:rFonts w:ascii="Times New Roman" w:hAnsi="Times New Roman" w:cs="Times New Roman"/>
          <w:sz w:val="24"/>
          <w:szCs w:val="24"/>
          <w:lang w:val="uk-UA"/>
        </w:rPr>
        <w:t>// Вісник Чернігівського національного педагогічного університету. Серія: Педагогічні науки. /</w:t>
      </w:r>
      <w:r w:rsidRPr="002E18DD">
        <w:rPr>
          <w:rFonts w:ascii="Times New Roman" w:hAnsi="Times New Roman" w:cs="Times New Roman"/>
          <w:sz w:val="24"/>
          <w:szCs w:val="24"/>
        </w:rPr>
        <w:t> </w:t>
      </w:r>
      <w:r w:rsidRPr="004722AD">
        <w:rPr>
          <w:rFonts w:ascii="Times New Roman" w:hAnsi="Times New Roman" w:cs="Times New Roman"/>
          <w:sz w:val="24"/>
          <w:szCs w:val="24"/>
          <w:lang w:val="uk-UA"/>
        </w:rPr>
        <w:t>Чернігів. нац. пед. ун-т ім.</w:t>
      </w:r>
      <w:r w:rsidRPr="002E18DD">
        <w:rPr>
          <w:rFonts w:ascii="Times New Roman" w:hAnsi="Times New Roman" w:cs="Times New Roman"/>
          <w:sz w:val="24"/>
          <w:szCs w:val="24"/>
        </w:rPr>
        <w:t> Т. Г. Шевченка</w:t>
      </w:r>
      <w:r w:rsidRPr="002E18DD">
        <w:rPr>
          <w:rFonts w:ascii="Times New Roman" w:hAnsi="Times New Roman" w:cs="Times New Roman"/>
          <w:sz w:val="24"/>
          <w:szCs w:val="24"/>
          <w:lang w:val="uk-UA"/>
        </w:rPr>
        <w:t> </w:t>
      </w:r>
      <w:r w:rsidRPr="002E18DD">
        <w:rPr>
          <w:rFonts w:ascii="Times New Roman" w:hAnsi="Times New Roman" w:cs="Times New Roman"/>
          <w:sz w:val="24"/>
          <w:szCs w:val="24"/>
        </w:rPr>
        <w:t xml:space="preserve">; голов. ред. М. О. Носко. – Чернігів, 2016. – </w:t>
      </w:r>
      <w:r>
        <w:rPr>
          <w:rFonts w:ascii="Times New Roman" w:hAnsi="Times New Roman" w:cs="Times New Roman"/>
          <w:sz w:val="24"/>
          <w:szCs w:val="24"/>
          <w:shd w:val="clear" w:color="auto" w:fill="FFFFFF"/>
        </w:rPr>
        <w:t>Вип. 135.</w:t>
      </w:r>
      <w:r w:rsidRPr="002E18DD">
        <w:rPr>
          <w:rFonts w:ascii="Times New Roman" w:hAnsi="Times New Roman" w:cs="Times New Roman"/>
          <w:sz w:val="24"/>
          <w:szCs w:val="24"/>
          <w:shd w:val="clear" w:color="auto" w:fill="FFFFFF"/>
        </w:rPr>
        <w:t xml:space="preserve"> </w:t>
      </w:r>
      <w:r>
        <w:rPr>
          <w:rFonts w:ascii="Times New Roman" w:hAnsi="Times New Roman" w:cs="Times New Roman"/>
          <w:sz w:val="24"/>
          <w:szCs w:val="24"/>
        </w:rPr>
        <w:t> – С. 185</w:t>
      </w:r>
      <w:r w:rsidRPr="002E18DD">
        <w:rPr>
          <w:rFonts w:ascii="Times New Roman" w:hAnsi="Times New Roman" w:cs="Times New Roman"/>
          <w:sz w:val="24"/>
          <w:szCs w:val="24"/>
          <w:lang w:val="uk-UA"/>
        </w:rPr>
        <w:t>–</w:t>
      </w:r>
      <w:r>
        <w:rPr>
          <w:rFonts w:ascii="Times New Roman" w:hAnsi="Times New Roman" w:cs="Times New Roman"/>
          <w:sz w:val="24"/>
          <w:szCs w:val="24"/>
        </w:rPr>
        <w:t>188</w:t>
      </w:r>
      <w:r w:rsidRPr="002E18DD">
        <w:rPr>
          <w:rFonts w:ascii="Times New Roman" w:hAnsi="Times New Roman" w:cs="Times New Roman"/>
          <w:sz w:val="24"/>
          <w:szCs w:val="24"/>
        </w:rPr>
        <w:t xml:space="preserve">. </w:t>
      </w:r>
      <w:r w:rsidRPr="002E18DD">
        <w:rPr>
          <w:rFonts w:ascii="Times New Roman" w:hAnsi="Times New Roman" w:cs="Times New Roman"/>
          <w:sz w:val="24"/>
          <w:szCs w:val="24"/>
          <w:lang w:eastAsia="en-US"/>
        </w:rPr>
        <w:t xml:space="preserve">(Співавт.: </w:t>
      </w:r>
      <w:r>
        <w:rPr>
          <w:rFonts w:ascii="Times New Roman" w:hAnsi="Times New Roman" w:cs="Times New Roman"/>
          <w:sz w:val="24"/>
          <w:szCs w:val="24"/>
          <w:lang w:eastAsia="en-US"/>
        </w:rPr>
        <w:t>К. В. Козерук, О. А. Ф</w:t>
      </w:r>
      <w:r>
        <w:rPr>
          <w:rFonts w:ascii="Times New Roman" w:hAnsi="Times New Roman" w:cs="Times New Roman"/>
          <w:sz w:val="24"/>
          <w:szCs w:val="24"/>
          <w:lang w:val="uk-UA" w:eastAsia="en-US"/>
        </w:rPr>
        <w:t>і</w:t>
      </w:r>
      <w:r>
        <w:rPr>
          <w:rFonts w:ascii="Times New Roman" w:hAnsi="Times New Roman" w:cs="Times New Roman"/>
          <w:sz w:val="24"/>
          <w:szCs w:val="24"/>
          <w:lang w:eastAsia="en-US"/>
        </w:rPr>
        <w:t>лоненко</w:t>
      </w:r>
      <w:r w:rsidR="00CA20B1">
        <w:rPr>
          <w:rFonts w:ascii="Times New Roman" w:hAnsi="Times New Roman" w:cs="Times New Roman"/>
          <w:sz w:val="24"/>
          <w:szCs w:val="24"/>
          <w:lang w:eastAsia="en-US"/>
        </w:rPr>
        <w:t>)</w:t>
      </w:r>
      <w:r w:rsidR="00CF276A">
        <w:rPr>
          <w:rFonts w:ascii="Times New Roman" w:hAnsi="Times New Roman" w:cs="Times New Roman"/>
          <w:sz w:val="24"/>
          <w:szCs w:val="24"/>
          <w:lang w:val="uk-UA" w:eastAsia="en-US"/>
        </w:rPr>
        <w:t>.</w:t>
      </w:r>
    </w:p>
    <w:p w:rsidR="008679DD" w:rsidRDefault="008679DD" w:rsidP="00B23EB8">
      <w:pPr>
        <w:tabs>
          <w:tab w:val="left" w:pos="567"/>
        </w:tabs>
        <w:spacing w:after="0" w:line="240" w:lineRule="auto"/>
        <w:contextualSpacing/>
        <w:jc w:val="center"/>
        <w:rPr>
          <w:rFonts w:ascii="Times New Roman" w:hAnsi="Times New Roman" w:cs="Times New Roman"/>
          <w:sz w:val="24"/>
          <w:szCs w:val="24"/>
          <w:lang w:val="uk-UA" w:eastAsia="en-US"/>
        </w:rPr>
      </w:pPr>
    </w:p>
    <w:p w:rsidR="00EF64A0" w:rsidRDefault="00EF64A0" w:rsidP="00B23EB8">
      <w:pPr>
        <w:tabs>
          <w:tab w:val="left" w:pos="567"/>
        </w:tabs>
        <w:spacing w:after="0" w:line="240" w:lineRule="auto"/>
        <w:contextualSpacing/>
        <w:jc w:val="center"/>
        <w:rPr>
          <w:rFonts w:ascii="Times New Roman" w:hAnsi="Times New Roman" w:cs="Times New Roman"/>
          <w:sz w:val="24"/>
          <w:szCs w:val="24"/>
          <w:lang w:val="uk-UA" w:eastAsia="en-US"/>
        </w:rPr>
      </w:pPr>
    </w:p>
    <w:p w:rsidR="008679DD" w:rsidRDefault="008679DD" w:rsidP="00B23EB8">
      <w:pPr>
        <w:tabs>
          <w:tab w:val="left" w:pos="567"/>
        </w:tabs>
        <w:spacing w:after="0" w:line="240" w:lineRule="auto"/>
        <w:contextualSpacing/>
        <w:jc w:val="center"/>
        <w:rPr>
          <w:rFonts w:ascii="Times New Roman" w:hAnsi="Times New Roman" w:cs="Times New Roman"/>
          <w:sz w:val="24"/>
          <w:szCs w:val="24"/>
          <w:lang w:val="uk-UA"/>
        </w:rPr>
      </w:pPr>
      <w:r w:rsidRPr="00B83315">
        <w:rPr>
          <w:rFonts w:ascii="Times New Roman" w:hAnsi="Times New Roman" w:cs="Times New Roman"/>
          <w:sz w:val="24"/>
          <w:szCs w:val="24"/>
          <w:lang w:val="uk-UA"/>
        </w:rPr>
        <w:t>ЖУЛА ЛІДІЯ ВОЛОДИМИРІВНА</w:t>
      </w:r>
    </w:p>
    <w:p w:rsidR="005F04E9" w:rsidRDefault="001444A5" w:rsidP="00B23EB8">
      <w:pPr>
        <w:tabs>
          <w:tab w:val="left" w:pos="567"/>
        </w:tabs>
        <w:spacing w:after="0" w:line="240" w:lineRule="auto"/>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к</w:t>
      </w:r>
      <w:r w:rsidR="005F04E9">
        <w:rPr>
          <w:rFonts w:ascii="Times New Roman" w:hAnsi="Times New Roman" w:cs="Times New Roman"/>
          <w:sz w:val="24"/>
          <w:szCs w:val="24"/>
          <w:lang w:val="uk-UA"/>
        </w:rPr>
        <w:t>андидат педагогічних наук, доцент</w:t>
      </w:r>
    </w:p>
    <w:p w:rsidR="00DA64C5" w:rsidRPr="008679DD" w:rsidRDefault="00DA64C5" w:rsidP="00B23EB8">
      <w:pPr>
        <w:tabs>
          <w:tab w:val="left" w:pos="567"/>
        </w:tabs>
        <w:spacing w:after="0" w:line="240" w:lineRule="auto"/>
        <w:contextualSpacing/>
        <w:jc w:val="center"/>
        <w:rPr>
          <w:rFonts w:ascii="Times New Roman" w:hAnsi="Times New Roman" w:cs="Times New Roman"/>
          <w:sz w:val="24"/>
          <w:szCs w:val="24"/>
          <w:lang w:val="uk-UA" w:eastAsia="en-US"/>
        </w:rPr>
      </w:pPr>
    </w:p>
    <w:p w:rsidR="001D148A" w:rsidRPr="009F2E6D" w:rsidRDefault="009F2E6D" w:rsidP="00B23EB8">
      <w:pPr>
        <w:pStyle w:val="ab"/>
        <w:ind w:left="0" w:firstLine="567"/>
        <w:rPr>
          <w:bCs/>
          <w:iCs/>
        </w:rPr>
      </w:pPr>
      <w:r w:rsidRPr="009F2E6D">
        <w:t>Біомеханічний</w:t>
      </w:r>
      <w:r w:rsidR="003541CA" w:rsidRPr="009F2E6D">
        <w:t xml:space="preserve"> </w:t>
      </w:r>
      <w:r w:rsidRPr="009F2E6D">
        <w:t>контроль рівня сформованості рухової навички техніки виконання подачі у волейболі студенток фізичного виховання</w:t>
      </w:r>
      <w:r w:rsidR="00BD07B1">
        <w:t> // </w:t>
      </w:r>
      <w:r w:rsidR="003541CA" w:rsidRPr="009F2E6D">
        <w:t>Вісник Чернігівського національного педагогічного університету. Серія: Педагогічні науки. Фізичне виховання та спорт / Чернігів. нац. пед. ун-т ім. Т. Г. Шевченка ; голов. ре</w:t>
      </w:r>
      <w:r>
        <w:t>д. М. О. Носко. – Чернігів, 2016</w:t>
      </w:r>
      <w:r w:rsidR="003541CA" w:rsidRPr="009F2E6D">
        <w:t xml:space="preserve">. – </w:t>
      </w:r>
      <w:r>
        <w:rPr>
          <w:shd w:val="clear" w:color="auto" w:fill="FFFFFF"/>
        </w:rPr>
        <w:t>Вип. 13</w:t>
      </w:r>
      <w:r w:rsidR="003541CA" w:rsidRPr="009F2E6D">
        <w:rPr>
          <w:shd w:val="clear" w:color="auto" w:fill="FFFFFF"/>
        </w:rPr>
        <w:t>9, т</w:t>
      </w:r>
      <w:r w:rsidR="00B15112">
        <w:rPr>
          <w:shd w:val="clear" w:color="auto" w:fill="FFFFFF"/>
        </w:rPr>
        <w:t>.</w:t>
      </w:r>
      <w:r w:rsidR="003541CA" w:rsidRPr="009F2E6D">
        <w:rPr>
          <w:shd w:val="clear" w:color="auto" w:fill="FFFFFF"/>
        </w:rPr>
        <w:t> I</w:t>
      </w:r>
      <w:r>
        <w:t>. – С. 78</w:t>
      </w:r>
      <w:r w:rsidR="003541CA" w:rsidRPr="009F2E6D">
        <w:t>–</w:t>
      </w:r>
      <w:r>
        <w:t>81</w:t>
      </w:r>
      <w:r w:rsidR="003541CA" w:rsidRPr="009F2E6D">
        <w:t xml:space="preserve">. (Співавт.: </w:t>
      </w:r>
      <w:r w:rsidRPr="009F2E6D">
        <w:rPr>
          <w:color w:val="000000"/>
        </w:rPr>
        <w:t>В.</w:t>
      </w:r>
      <w:r w:rsidR="005B69A9">
        <w:rPr>
          <w:color w:val="000000"/>
        </w:rPr>
        <w:t xml:space="preserve"> </w:t>
      </w:r>
      <w:r w:rsidRPr="009F2E6D">
        <w:rPr>
          <w:color w:val="000000"/>
        </w:rPr>
        <w:t>Г. Рябченко, Р.</w:t>
      </w:r>
      <w:r w:rsidR="005B69A9">
        <w:rPr>
          <w:color w:val="000000"/>
        </w:rPr>
        <w:t xml:space="preserve"> </w:t>
      </w:r>
      <w:r w:rsidRPr="009F2E6D">
        <w:rPr>
          <w:color w:val="000000"/>
        </w:rPr>
        <w:t>В. Рябченко, Г.</w:t>
      </w:r>
      <w:r w:rsidR="005B69A9">
        <w:rPr>
          <w:color w:val="000000"/>
        </w:rPr>
        <w:t xml:space="preserve"> </w:t>
      </w:r>
      <w:r w:rsidRPr="009F2E6D">
        <w:rPr>
          <w:color w:val="000000"/>
        </w:rPr>
        <w:t>В. Жула</w:t>
      </w:r>
      <w:r w:rsidR="003541CA" w:rsidRPr="009F2E6D">
        <w:rPr>
          <w:bCs/>
          <w:iCs/>
        </w:rPr>
        <w:t>).</w:t>
      </w:r>
    </w:p>
    <w:p w:rsidR="001D148A" w:rsidRPr="00677029" w:rsidRDefault="001D148A" w:rsidP="00B23EB8">
      <w:pPr>
        <w:spacing w:after="0" w:line="240" w:lineRule="auto"/>
        <w:ind w:firstLine="510"/>
        <w:contextualSpacing/>
        <w:jc w:val="center"/>
        <w:rPr>
          <w:rFonts w:ascii="Times New Roman" w:hAnsi="Times New Roman" w:cs="Times New Roman"/>
          <w:sz w:val="28"/>
          <w:szCs w:val="28"/>
          <w:lang w:val="uk-UA"/>
        </w:rPr>
      </w:pPr>
    </w:p>
    <w:p w:rsidR="00677029" w:rsidRDefault="00677029" w:rsidP="00B23EB8">
      <w:pPr>
        <w:spacing w:after="0" w:line="240" w:lineRule="auto"/>
        <w:ind w:firstLine="510"/>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КУЗЬОМКО ЛЕОНІД МИХАЙЛОВИЧ</w:t>
      </w:r>
    </w:p>
    <w:p w:rsidR="00677029" w:rsidRDefault="00677029" w:rsidP="00B23EB8">
      <w:pPr>
        <w:spacing w:after="0" w:line="240" w:lineRule="auto"/>
        <w:ind w:firstLine="510"/>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кандидат педагогічних наук, </w:t>
      </w:r>
      <w:r w:rsidR="00DA64C5">
        <w:rPr>
          <w:rFonts w:ascii="Times New Roman" w:hAnsi="Times New Roman" w:cs="Times New Roman"/>
          <w:sz w:val="24"/>
          <w:szCs w:val="24"/>
          <w:lang w:val="uk-UA"/>
        </w:rPr>
        <w:t>професор</w:t>
      </w:r>
    </w:p>
    <w:p w:rsidR="00DA64C5" w:rsidRPr="00B83315" w:rsidRDefault="00DA64C5" w:rsidP="00B23EB8">
      <w:pPr>
        <w:spacing w:after="0" w:line="240" w:lineRule="auto"/>
        <w:ind w:firstLine="510"/>
        <w:contextualSpacing/>
        <w:jc w:val="center"/>
        <w:rPr>
          <w:rFonts w:ascii="Times New Roman" w:hAnsi="Times New Roman" w:cs="Times New Roman"/>
          <w:sz w:val="24"/>
          <w:szCs w:val="24"/>
          <w:lang w:val="uk-UA"/>
        </w:rPr>
      </w:pPr>
    </w:p>
    <w:p w:rsidR="000748A6" w:rsidRPr="007D45ED" w:rsidRDefault="00D45EE5" w:rsidP="00DB2C6F">
      <w:pPr>
        <w:spacing w:after="0" w:line="240" w:lineRule="auto"/>
        <w:ind w:firstLine="510"/>
        <w:contextualSpacing/>
        <w:jc w:val="both"/>
        <w:rPr>
          <w:rFonts w:ascii="Times New Roman" w:hAnsi="Times New Roman" w:cs="Times New Roman"/>
          <w:color w:val="000000" w:themeColor="text1"/>
          <w:sz w:val="24"/>
          <w:szCs w:val="24"/>
          <w:lang w:val="uk-UA"/>
        </w:rPr>
      </w:pPr>
      <w:r w:rsidRPr="007D45ED">
        <w:rPr>
          <w:rFonts w:ascii="Times New Roman" w:hAnsi="Times New Roman" w:cs="Times New Roman"/>
          <w:color w:val="000000" w:themeColor="text1"/>
          <w:sz w:val="24"/>
          <w:szCs w:val="24"/>
          <w:lang w:val="uk-UA"/>
        </w:rPr>
        <w:t>Подготовка учителя</w:t>
      </w:r>
      <w:r w:rsidR="000748A6" w:rsidRPr="007D45ED">
        <w:rPr>
          <w:rFonts w:ascii="Times New Roman" w:hAnsi="Times New Roman" w:cs="Times New Roman"/>
          <w:color w:val="000000" w:themeColor="text1"/>
          <w:sz w:val="24"/>
          <w:szCs w:val="24"/>
          <w:lang w:val="uk-UA"/>
        </w:rPr>
        <w:t xml:space="preserve"> начальних классов в Украине в 90-х годах ХХ столетия</w:t>
      </w:r>
      <w:r w:rsidR="00002906" w:rsidRPr="007D45ED">
        <w:rPr>
          <w:rFonts w:ascii="Times New Roman" w:hAnsi="Times New Roman" w:cs="Times New Roman"/>
          <w:color w:val="000000" w:themeColor="text1"/>
          <w:sz w:val="24"/>
          <w:szCs w:val="24"/>
          <w:lang w:val="uk-UA"/>
        </w:rPr>
        <w:t>: д</w:t>
      </w:r>
      <w:r w:rsidR="000748A6" w:rsidRPr="007D45ED">
        <w:rPr>
          <w:rFonts w:ascii="Times New Roman" w:hAnsi="Times New Roman" w:cs="Times New Roman"/>
          <w:color w:val="000000" w:themeColor="text1"/>
          <w:sz w:val="24"/>
          <w:szCs w:val="24"/>
          <w:lang w:val="uk-UA"/>
        </w:rPr>
        <w:t xml:space="preserve">остяжения и </w:t>
      </w:r>
      <w:r w:rsidR="00002906" w:rsidRPr="007D45ED">
        <w:rPr>
          <w:rFonts w:ascii="Times New Roman" w:hAnsi="Times New Roman" w:cs="Times New Roman"/>
          <w:color w:val="000000" w:themeColor="text1"/>
          <w:sz w:val="24"/>
          <w:szCs w:val="24"/>
          <w:lang w:val="uk-UA"/>
        </w:rPr>
        <w:t>проблема /</w:t>
      </w:r>
      <w:r w:rsidRPr="007D45ED">
        <w:rPr>
          <w:rFonts w:ascii="Times New Roman" w:hAnsi="Times New Roman" w:cs="Times New Roman"/>
          <w:color w:val="000000" w:themeColor="text1"/>
          <w:sz w:val="24"/>
          <w:szCs w:val="24"/>
          <w:lang w:val="uk-UA"/>
        </w:rPr>
        <w:t>/ Подготовка учителя</w:t>
      </w:r>
      <w:r w:rsidR="000748A6" w:rsidRPr="007D45ED">
        <w:rPr>
          <w:rFonts w:ascii="Times New Roman" w:hAnsi="Times New Roman" w:cs="Times New Roman"/>
          <w:color w:val="000000" w:themeColor="text1"/>
          <w:sz w:val="24"/>
          <w:szCs w:val="24"/>
          <w:lang w:val="uk-UA"/>
        </w:rPr>
        <w:t xml:space="preserve"> начальных классов: </w:t>
      </w:r>
      <w:r w:rsidRPr="007D45ED">
        <w:rPr>
          <w:rFonts w:ascii="Times New Roman" w:hAnsi="Times New Roman" w:cs="Times New Roman"/>
          <w:color w:val="000000" w:themeColor="text1"/>
          <w:sz w:val="24"/>
          <w:szCs w:val="24"/>
          <w:lang w:val="uk-UA"/>
        </w:rPr>
        <w:t>п</w:t>
      </w:r>
      <w:r w:rsidR="00495C99" w:rsidRPr="007D45ED">
        <w:rPr>
          <w:rFonts w:ascii="Times New Roman" w:hAnsi="Times New Roman" w:cs="Times New Roman"/>
          <w:color w:val="000000" w:themeColor="text1"/>
          <w:sz w:val="24"/>
          <w:szCs w:val="24"/>
          <w:lang w:val="uk-UA"/>
        </w:rPr>
        <w:t xml:space="preserve">роблемы и перспективы : материалы IV </w:t>
      </w:r>
      <w:r w:rsidR="00495C99" w:rsidRPr="00D74AC8">
        <w:rPr>
          <w:rFonts w:ascii="Times New Roman" w:hAnsi="Times New Roman" w:cs="Times New Roman"/>
          <w:color w:val="000000" w:themeColor="text1"/>
          <w:sz w:val="24"/>
          <w:szCs w:val="24"/>
          <w:lang w:val="uk-UA"/>
        </w:rPr>
        <w:t>Междунар</w:t>
      </w:r>
      <w:r w:rsidR="00D74AC8" w:rsidRPr="00D74AC8">
        <w:rPr>
          <w:rFonts w:ascii="Times New Roman" w:hAnsi="Times New Roman" w:cs="Times New Roman"/>
          <w:color w:val="000000" w:themeColor="text1"/>
          <w:sz w:val="24"/>
          <w:szCs w:val="24"/>
          <w:lang w:val="uk-UA"/>
        </w:rPr>
        <w:t>. науч.-практ.</w:t>
      </w:r>
      <w:r w:rsidR="00495C99" w:rsidRPr="00D74AC8">
        <w:rPr>
          <w:rFonts w:ascii="Times New Roman" w:hAnsi="Times New Roman" w:cs="Times New Roman"/>
          <w:color w:val="000000" w:themeColor="text1"/>
          <w:sz w:val="24"/>
          <w:szCs w:val="24"/>
          <w:lang w:val="uk-UA"/>
        </w:rPr>
        <w:t xml:space="preserve"> конф.</w:t>
      </w:r>
      <w:r w:rsidR="00CF276A">
        <w:rPr>
          <w:rFonts w:ascii="Times New Roman" w:hAnsi="Times New Roman" w:cs="Times New Roman"/>
          <w:color w:val="000000" w:themeColor="text1"/>
          <w:sz w:val="24"/>
          <w:szCs w:val="24"/>
          <w:lang w:val="uk-UA"/>
        </w:rPr>
        <w:t xml:space="preserve"> </w:t>
      </w:r>
      <w:r w:rsidR="005B69A9">
        <w:rPr>
          <w:rFonts w:ascii="Times New Roman" w:hAnsi="Times New Roman" w:cs="Times New Roman"/>
          <w:color w:val="000000" w:themeColor="text1"/>
          <w:sz w:val="24"/>
          <w:szCs w:val="24"/>
          <w:lang w:val="uk-UA"/>
        </w:rPr>
        <w:t>(</w:t>
      </w:r>
      <w:r w:rsidR="004914F5">
        <w:rPr>
          <w:rFonts w:ascii="Times New Roman" w:hAnsi="Times New Roman" w:cs="Times New Roman"/>
          <w:color w:val="000000" w:themeColor="text1"/>
          <w:sz w:val="24"/>
          <w:szCs w:val="24"/>
          <w:lang w:val="uk-UA"/>
        </w:rPr>
        <w:t xml:space="preserve">г. </w:t>
      </w:r>
      <w:r w:rsidR="00495C99" w:rsidRPr="007D45ED">
        <w:rPr>
          <w:rFonts w:ascii="Times New Roman" w:hAnsi="Times New Roman" w:cs="Times New Roman"/>
          <w:color w:val="000000" w:themeColor="text1"/>
          <w:sz w:val="24"/>
          <w:szCs w:val="24"/>
          <w:lang w:val="uk-UA"/>
        </w:rPr>
        <w:t>Минск, 29 окт. 2016</w:t>
      </w:r>
      <w:r w:rsidR="00646312">
        <w:rPr>
          <w:rFonts w:ascii="Times New Roman" w:hAnsi="Times New Roman" w:cs="Times New Roman"/>
          <w:color w:val="000000" w:themeColor="text1"/>
          <w:sz w:val="24"/>
          <w:szCs w:val="24"/>
          <w:lang w:val="uk-UA"/>
        </w:rPr>
        <w:t xml:space="preserve"> </w:t>
      </w:r>
      <w:r w:rsidR="00495C99" w:rsidRPr="007D45ED">
        <w:rPr>
          <w:rFonts w:ascii="Times New Roman" w:hAnsi="Times New Roman" w:cs="Times New Roman"/>
          <w:color w:val="000000" w:themeColor="text1"/>
          <w:sz w:val="24"/>
          <w:szCs w:val="24"/>
          <w:lang w:val="uk-UA"/>
        </w:rPr>
        <w:t>г.</w:t>
      </w:r>
      <w:r w:rsidR="005B69A9">
        <w:rPr>
          <w:rFonts w:ascii="Times New Roman" w:hAnsi="Times New Roman" w:cs="Times New Roman"/>
          <w:color w:val="000000" w:themeColor="text1"/>
          <w:sz w:val="24"/>
          <w:szCs w:val="24"/>
          <w:lang w:val="uk-UA"/>
        </w:rPr>
        <w:t>)</w:t>
      </w:r>
      <w:r w:rsidR="00495C99" w:rsidRPr="007D45ED">
        <w:rPr>
          <w:rFonts w:ascii="Times New Roman" w:hAnsi="Times New Roman" w:cs="Times New Roman"/>
          <w:color w:val="000000" w:themeColor="text1"/>
          <w:sz w:val="24"/>
          <w:szCs w:val="24"/>
          <w:lang w:val="uk-UA"/>
        </w:rPr>
        <w:t xml:space="preserve"> / Белорус. гос. пед. ун-т им.</w:t>
      </w:r>
      <w:r w:rsidR="000748A6" w:rsidRPr="007D45ED">
        <w:rPr>
          <w:rFonts w:ascii="Times New Roman" w:hAnsi="Times New Roman" w:cs="Times New Roman"/>
          <w:color w:val="000000" w:themeColor="text1"/>
          <w:sz w:val="24"/>
          <w:szCs w:val="24"/>
          <w:lang w:val="uk-UA"/>
        </w:rPr>
        <w:t xml:space="preserve"> М. Танка</w:t>
      </w:r>
      <w:r w:rsidR="006652C9">
        <w:rPr>
          <w:rFonts w:ascii="Times New Roman" w:hAnsi="Times New Roman" w:cs="Times New Roman"/>
          <w:color w:val="000000" w:themeColor="text1"/>
          <w:sz w:val="24"/>
          <w:szCs w:val="24"/>
          <w:lang w:val="uk-UA"/>
        </w:rPr>
        <w:t> </w:t>
      </w:r>
      <w:r w:rsidR="000748A6" w:rsidRPr="007D45ED">
        <w:rPr>
          <w:rFonts w:ascii="Times New Roman" w:hAnsi="Times New Roman" w:cs="Times New Roman"/>
          <w:color w:val="000000" w:themeColor="text1"/>
          <w:sz w:val="24"/>
          <w:szCs w:val="24"/>
          <w:lang w:val="uk-UA"/>
        </w:rPr>
        <w:t>; ред. Н.</w:t>
      </w:r>
      <w:r w:rsidR="005B69A9">
        <w:rPr>
          <w:rFonts w:ascii="Times New Roman" w:hAnsi="Times New Roman" w:cs="Times New Roman"/>
          <w:color w:val="000000" w:themeColor="text1"/>
          <w:sz w:val="24"/>
          <w:szCs w:val="24"/>
          <w:lang w:val="uk-UA"/>
        </w:rPr>
        <w:t> </w:t>
      </w:r>
      <w:r w:rsidR="000748A6" w:rsidRPr="007D45ED">
        <w:rPr>
          <w:rFonts w:ascii="Times New Roman" w:hAnsi="Times New Roman" w:cs="Times New Roman"/>
          <w:color w:val="000000" w:themeColor="text1"/>
          <w:sz w:val="24"/>
          <w:szCs w:val="24"/>
          <w:lang w:val="uk-UA"/>
        </w:rPr>
        <w:t>В. Жданович,</w:t>
      </w:r>
      <w:r w:rsidR="00477E74" w:rsidRPr="007D45ED">
        <w:rPr>
          <w:rFonts w:ascii="Times New Roman" w:hAnsi="Times New Roman" w:cs="Times New Roman"/>
          <w:color w:val="000000" w:themeColor="text1"/>
          <w:sz w:val="24"/>
          <w:szCs w:val="24"/>
          <w:lang w:val="uk-UA"/>
        </w:rPr>
        <w:t xml:space="preserve"> О.</w:t>
      </w:r>
      <w:r w:rsidR="005B69A9">
        <w:rPr>
          <w:rFonts w:ascii="Times New Roman" w:hAnsi="Times New Roman" w:cs="Times New Roman"/>
          <w:color w:val="000000" w:themeColor="text1"/>
          <w:sz w:val="24"/>
          <w:szCs w:val="24"/>
          <w:lang w:val="uk-UA"/>
        </w:rPr>
        <w:t xml:space="preserve"> </w:t>
      </w:r>
      <w:r w:rsidR="00477E74" w:rsidRPr="007D45ED">
        <w:rPr>
          <w:rFonts w:ascii="Times New Roman" w:hAnsi="Times New Roman" w:cs="Times New Roman"/>
          <w:color w:val="000000" w:themeColor="text1"/>
          <w:sz w:val="24"/>
          <w:szCs w:val="24"/>
          <w:lang w:val="uk-UA"/>
        </w:rPr>
        <w:t>В. Азарко и др. – Минск</w:t>
      </w:r>
      <w:r w:rsidR="000D479B">
        <w:rPr>
          <w:rFonts w:ascii="Times New Roman" w:hAnsi="Times New Roman" w:cs="Times New Roman"/>
          <w:color w:val="000000" w:themeColor="text1"/>
          <w:sz w:val="24"/>
          <w:szCs w:val="24"/>
          <w:lang w:val="uk-UA"/>
        </w:rPr>
        <w:t>, 2016. – С. 3</w:t>
      </w:r>
      <w:r w:rsidR="000748A6" w:rsidRPr="007D45ED">
        <w:rPr>
          <w:rFonts w:ascii="Times New Roman" w:hAnsi="Times New Roman" w:cs="Times New Roman"/>
          <w:color w:val="000000" w:themeColor="text1"/>
          <w:sz w:val="24"/>
          <w:szCs w:val="24"/>
          <w:lang w:val="uk-UA"/>
        </w:rPr>
        <w:t>5</w:t>
      </w:r>
      <w:r w:rsidR="00CF276A">
        <w:rPr>
          <w:rFonts w:ascii="Times New Roman" w:hAnsi="Times New Roman" w:cs="Times New Roman"/>
          <w:color w:val="000000" w:themeColor="text1"/>
          <w:sz w:val="24"/>
          <w:szCs w:val="24"/>
          <w:lang w:val="uk-UA"/>
        </w:rPr>
        <w:t>–</w:t>
      </w:r>
      <w:r w:rsidR="000748A6" w:rsidRPr="007D45ED">
        <w:rPr>
          <w:rFonts w:ascii="Times New Roman" w:hAnsi="Times New Roman" w:cs="Times New Roman"/>
          <w:color w:val="000000" w:themeColor="text1"/>
          <w:sz w:val="24"/>
          <w:szCs w:val="24"/>
          <w:lang w:val="uk-UA"/>
        </w:rPr>
        <w:t>37.</w:t>
      </w:r>
    </w:p>
    <w:p w:rsidR="00295D0E" w:rsidRPr="0063338A" w:rsidRDefault="00295D0E" w:rsidP="006665EC">
      <w:pPr>
        <w:spacing w:after="0" w:line="240" w:lineRule="auto"/>
        <w:contextualSpacing/>
        <w:rPr>
          <w:rFonts w:ascii="Times New Roman" w:hAnsi="Times New Roman" w:cs="Times New Roman"/>
          <w:color w:val="000000" w:themeColor="text1"/>
          <w:sz w:val="24"/>
          <w:szCs w:val="24"/>
        </w:rPr>
      </w:pPr>
    </w:p>
    <w:p w:rsidR="00295D0E" w:rsidRPr="00822668" w:rsidRDefault="00295D0E" w:rsidP="00B23EB8">
      <w:pPr>
        <w:spacing w:after="0" w:line="240" w:lineRule="auto"/>
        <w:ind w:firstLine="567"/>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Трансфер природничих знань для формування здоров'язбережувальної професійної компетентності вчителя фізичної культури та основ здоров'я </w:t>
      </w:r>
      <w:r w:rsidRPr="00B83315">
        <w:rPr>
          <w:rFonts w:ascii="Times New Roman" w:hAnsi="Times New Roman" w:cs="Times New Roman"/>
          <w:sz w:val="24"/>
          <w:szCs w:val="24"/>
          <w:lang w:val="uk-UA"/>
        </w:rPr>
        <w:t>// Вісник Чернігівського національного педагогічного університету. Серія: Педагогічні науки. Фізичне виховання та спорт /</w:t>
      </w:r>
      <w:r w:rsidRPr="00B83315">
        <w:rPr>
          <w:rFonts w:ascii="Times New Roman" w:hAnsi="Times New Roman" w:cs="Times New Roman"/>
          <w:sz w:val="24"/>
          <w:szCs w:val="24"/>
        </w:rPr>
        <w:t> </w:t>
      </w:r>
      <w:r w:rsidRPr="00B83315">
        <w:rPr>
          <w:rFonts w:ascii="Times New Roman" w:hAnsi="Times New Roman" w:cs="Times New Roman"/>
          <w:sz w:val="24"/>
          <w:szCs w:val="24"/>
          <w:lang w:val="uk-UA"/>
        </w:rPr>
        <w:t>Чернігів. нац. пед. ун-т ім.</w:t>
      </w:r>
      <w:r w:rsidRPr="00B83315">
        <w:rPr>
          <w:rFonts w:ascii="Times New Roman" w:hAnsi="Times New Roman" w:cs="Times New Roman"/>
          <w:sz w:val="24"/>
          <w:szCs w:val="24"/>
        </w:rPr>
        <w:t> Т. Г. Шевченка ; голов. ре</w:t>
      </w:r>
      <w:r>
        <w:rPr>
          <w:rFonts w:ascii="Times New Roman" w:hAnsi="Times New Roman" w:cs="Times New Roman"/>
          <w:sz w:val="24"/>
          <w:szCs w:val="24"/>
        </w:rPr>
        <w:t>д. М. О. Носко. – Чернігів, 201</w:t>
      </w:r>
      <w:r>
        <w:rPr>
          <w:rFonts w:ascii="Times New Roman" w:hAnsi="Times New Roman" w:cs="Times New Roman"/>
          <w:sz w:val="24"/>
          <w:szCs w:val="24"/>
          <w:lang w:val="uk-UA"/>
        </w:rPr>
        <w:t>6</w:t>
      </w:r>
      <w:r w:rsidRPr="00B83315">
        <w:rPr>
          <w:rFonts w:ascii="Times New Roman" w:hAnsi="Times New Roman" w:cs="Times New Roman"/>
          <w:sz w:val="24"/>
          <w:szCs w:val="24"/>
        </w:rPr>
        <w:t xml:space="preserve">. – </w:t>
      </w:r>
      <w:r>
        <w:rPr>
          <w:rFonts w:ascii="Times New Roman" w:hAnsi="Times New Roman" w:cs="Times New Roman"/>
          <w:sz w:val="24"/>
          <w:szCs w:val="24"/>
          <w:shd w:val="clear" w:color="auto" w:fill="FFFFFF"/>
        </w:rPr>
        <w:t>Вип. 1</w:t>
      </w:r>
      <w:r>
        <w:rPr>
          <w:rFonts w:ascii="Times New Roman" w:hAnsi="Times New Roman" w:cs="Times New Roman"/>
          <w:sz w:val="24"/>
          <w:szCs w:val="24"/>
          <w:shd w:val="clear" w:color="auto" w:fill="FFFFFF"/>
          <w:lang w:val="uk-UA"/>
        </w:rPr>
        <w:t>3</w:t>
      </w:r>
      <w:r w:rsidRPr="00B83315">
        <w:rPr>
          <w:rFonts w:ascii="Times New Roman" w:hAnsi="Times New Roman" w:cs="Times New Roman"/>
          <w:sz w:val="24"/>
          <w:szCs w:val="24"/>
          <w:shd w:val="clear" w:color="auto" w:fill="FFFFFF"/>
        </w:rPr>
        <w:t>9, т</w:t>
      </w:r>
      <w:r w:rsidR="00B15112">
        <w:rPr>
          <w:rFonts w:ascii="Times New Roman" w:hAnsi="Times New Roman" w:cs="Times New Roman"/>
          <w:sz w:val="24"/>
          <w:szCs w:val="24"/>
          <w:shd w:val="clear" w:color="auto" w:fill="FFFFFF"/>
          <w:lang w:val="uk-UA"/>
        </w:rPr>
        <w:t>.</w:t>
      </w:r>
      <w:r w:rsidRPr="00B83315">
        <w:rPr>
          <w:rFonts w:ascii="Times New Roman" w:hAnsi="Times New Roman" w:cs="Times New Roman"/>
          <w:sz w:val="24"/>
          <w:szCs w:val="24"/>
          <w:shd w:val="clear" w:color="auto" w:fill="FFFFFF"/>
        </w:rPr>
        <w:t> I</w:t>
      </w:r>
      <w:r w:rsidRPr="00B83315">
        <w:rPr>
          <w:rFonts w:ascii="Times New Roman" w:hAnsi="Times New Roman" w:cs="Times New Roman"/>
          <w:sz w:val="24"/>
          <w:szCs w:val="24"/>
        </w:rPr>
        <w:t>. – С.</w:t>
      </w:r>
      <w:r w:rsidR="004C7BB9">
        <w:rPr>
          <w:rFonts w:ascii="Times New Roman" w:hAnsi="Times New Roman" w:cs="Times New Roman"/>
          <w:sz w:val="24"/>
          <w:szCs w:val="24"/>
        </w:rPr>
        <w:t xml:space="preserve"> </w:t>
      </w:r>
      <w:r>
        <w:rPr>
          <w:rFonts w:ascii="Times New Roman" w:hAnsi="Times New Roman" w:cs="Times New Roman"/>
          <w:sz w:val="24"/>
          <w:szCs w:val="24"/>
          <w:lang w:val="uk-UA"/>
        </w:rPr>
        <w:t>326</w:t>
      </w:r>
      <w:r w:rsidRPr="00B83315">
        <w:rPr>
          <w:rFonts w:ascii="Times New Roman" w:hAnsi="Times New Roman" w:cs="Times New Roman"/>
          <w:sz w:val="24"/>
          <w:szCs w:val="24"/>
          <w:lang w:val="uk-UA"/>
        </w:rPr>
        <w:t>–</w:t>
      </w:r>
      <w:r>
        <w:rPr>
          <w:rFonts w:ascii="Times New Roman" w:hAnsi="Times New Roman" w:cs="Times New Roman"/>
          <w:sz w:val="24"/>
          <w:szCs w:val="24"/>
          <w:lang w:val="uk-UA"/>
        </w:rPr>
        <w:t>329</w:t>
      </w:r>
      <w:r w:rsidRPr="00B83315">
        <w:rPr>
          <w:rFonts w:ascii="Times New Roman" w:hAnsi="Times New Roman" w:cs="Times New Roman"/>
          <w:sz w:val="24"/>
          <w:szCs w:val="24"/>
          <w:lang w:val="uk-UA"/>
        </w:rPr>
        <w:t>.</w:t>
      </w:r>
      <w:r w:rsidR="00822668">
        <w:rPr>
          <w:rFonts w:ascii="Times New Roman" w:hAnsi="Times New Roman" w:cs="Times New Roman"/>
          <w:sz w:val="24"/>
          <w:szCs w:val="24"/>
          <w:lang w:val="uk-UA"/>
        </w:rPr>
        <w:t xml:space="preserve"> (</w:t>
      </w:r>
      <w:r w:rsidR="00822668" w:rsidRPr="00B83315">
        <w:rPr>
          <w:rFonts w:ascii="Times New Roman" w:hAnsi="Times New Roman" w:cs="Times New Roman"/>
          <w:sz w:val="24"/>
          <w:szCs w:val="24"/>
        </w:rPr>
        <w:t>Співавт.:</w:t>
      </w:r>
      <w:r w:rsidR="00822668">
        <w:rPr>
          <w:rFonts w:ascii="Times New Roman" w:hAnsi="Times New Roman" w:cs="Times New Roman"/>
          <w:sz w:val="24"/>
          <w:szCs w:val="24"/>
          <w:lang w:val="uk-UA"/>
        </w:rPr>
        <w:t xml:space="preserve"> А. О. Жиденко, І. І. Кладікова).</w:t>
      </w:r>
    </w:p>
    <w:p w:rsidR="00295D0E" w:rsidRPr="0063338A" w:rsidRDefault="00295D0E" w:rsidP="006665EC">
      <w:pPr>
        <w:spacing w:after="0" w:line="240" w:lineRule="auto"/>
        <w:contextualSpacing/>
        <w:rPr>
          <w:rFonts w:ascii="Times New Roman" w:hAnsi="Times New Roman" w:cs="Times New Roman"/>
          <w:sz w:val="24"/>
          <w:szCs w:val="24"/>
        </w:rPr>
      </w:pPr>
    </w:p>
    <w:p w:rsidR="001D148A" w:rsidRPr="005A7C82" w:rsidRDefault="001D148A" w:rsidP="00B23EB8">
      <w:pPr>
        <w:spacing w:after="0" w:line="240" w:lineRule="auto"/>
        <w:ind w:firstLine="510"/>
        <w:contextualSpacing/>
        <w:jc w:val="center"/>
        <w:rPr>
          <w:rFonts w:ascii="Times New Roman" w:hAnsi="Times New Roman" w:cs="Times New Roman"/>
          <w:sz w:val="24"/>
          <w:szCs w:val="24"/>
          <w:lang w:val="uk-UA"/>
        </w:rPr>
      </w:pPr>
      <w:r w:rsidRPr="005A7C82">
        <w:rPr>
          <w:rFonts w:ascii="Times New Roman" w:hAnsi="Times New Roman" w:cs="Times New Roman"/>
          <w:sz w:val="24"/>
          <w:szCs w:val="24"/>
          <w:lang w:val="uk-UA"/>
        </w:rPr>
        <w:lastRenderedPageBreak/>
        <w:t>ОЛІЙНИК РОМАН ВОЛОДИМИРОВИЧ</w:t>
      </w:r>
    </w:p>
    <w:p w:rsidR="001D148A" w:rsidRPr="00B83315" w:rsidRDefault="001D148A" w:rsidP="00B23EB8">
      <w:pPr>
        <w:spacing w:after="0" w:line="240" w:lineRule="auto"/>
        <w:ind w:firstLine="510"/>
        <w:contextualSpacing/>
        <w:jc w:val="center"/>
        <w:rPr>
          <w:rFonts w:ascii="Times New Roman" w:hAnsi="Times New Roman" w:cs="Times New Roman"/>
          <w:sz w:val="24"/>
          <w:szCs w:val="24"/>
          <w:lang w:val="uk-UA"/>
        </w:rPr>
      </w:pPr>
      <w:r w:rsidRPr="00B83315">
        <w:rPr>
          <w:rFonts w:ascii="Times New Roman" w:hAnsi="Times New Roman" w:cs="Times New Roman"/>
          <w:sz w:val="24"/>
          <w:szCs w:val="24"/>
          <w:lang w:val="uk-UA"/>
        </w:rPr>
        <w:t xml:space="preserve">кандидат наук з фізичного виховання та спорту, </w:t>
      </w:r>
      <w:r w:rsidR="00F53946" w:rsidRPr="00B83315">
        <w:rPr>
          <w:rFonts w:ascii="Times New Roman" w:hAnsi="Times New Roman" w:cs="Times New Roman"/>
          <w:sz w:val="24"/>
          <w:szCs w:val="24"/>
          <w:lang w:val="uk-UA"/>
        </w:rPr>
        <w:t>доцент</w:t>
      </w:r>
    </w:p>
    <w:p w:rsidR="00F50F5A" w:rsidRDefault="00F50F5A" w:rsidP="00B23EB8">
      <w:pPr>
        <w:spacing w:after="0" w:line="240" w:lineRule="auto"/>
        <w:ind w:firstLine="510"/>
        <w:contextualSpacing/>
        <w:jc w:val="center"/>
        <w:rPr>
          <w:rFonts w:ascii="Times New Roman" w:hAnsi="Times New Roman" w:cs="Times New Roman"/>
          <w:sz w:val="24"/>
          <w:szCs w:val="24"/>
          <w:lang w:val="uk-UA"/>
        </w:rPr>
      </w:pPr>
    </w:p>
    <w:p w:rsidR="006239FC" w:rsidRPr="005B69A9" w:rsidRDefault="00822668" w:rsidP="00B23EB8">
      <w:pPr>
        <w:tabs>
          <w:tab w:val="left" w:pos="993"/>
        </w:tabs>
        <w:spacing w:after="0" w:line="240" w:lineRule="auto"/>
        <w:ind w:firstLine="567"/>
        <w:contextualSpacing/>
        <w:jc w:val="both"/>
        <w:rPr>
          <w:rFonts w:ascii="Times New Roman" w:eastAsia="Calibri" w:hAnsi="Times New Roman" w:cs="Times New Roman"/>
          <w:color w:val="000000" w:themeColor="text1"/>
          <w:sz w:val="24"/>
          <w:szCs w:val="24"/>
          <w:lang w:val="uk-UA" w:eastAsia="en-US"/>
        </w:rPr>
      </w:pPr>
      <w:r>
        <w:rPr>
          <w:rFonts w:ascii="Times New Roman" w:hAnsi="Times New Roman" w:cs="Times New Roman"/>
          <w:sz w:val="24"/>
          <w:szCs w:val="24"/>
          <w:lang w:val="uk-UA"/>
        </w:rPr>
        <w:t>Взаємозв'язок серологічних генетичних маркерів розвитку психомоторних здібностей людини в контексті спортивної обдарованості</w:t>
      </w:r>
      <w:r>
        <w:rPr>
          <w:lang w:val="uk-UA"/>
        </w:rPr>
        <w:t> //</w:t>
      </w:r>
      <w:r w:rsidR="006239FC">
        <w:rPr>
          <w:lang w:val="uk-UA"/>
        </w:rPr>
        <w:t> </w:t>
      </w:r>
      <w:r w:rsidR="006239FC" w:rsidRPr="006239FC">
        <w:rPr>
          <w:rFonts w:ascii="Times New Roman" w:hAnsi="Times New Roman" w:cs="Times New Roman"/>
          <w:sz w:val="24"/>
          <w:szCs w:val="24"/>
          <w:lang w:val="uk-UA"/>
        </w:rPr>
        <w:t>Спортивний вісник</w:t>
      </w:r>
      <w:r w:rsidR="006239FC">
        <w:rPr>
          <w:rFonts w:ascii="Times New Roman" w:hAnsi="Times New Roman" w:cs="Times New Roman"/>
          <w:sz w:val="24"/>
          <w:szCs w:val="24"/>
          <w:lang w:val="uk-UA"/>
        </w:rPr>
        <w:t xml:space="preserve"> Придністров'я </w:t>
      </w:r>
      <w:r w:rsidR="005A7C82">
        <w:rPr>
          <w:rFonts w:ascii="Times New Roman" w:hAnsi="Times New Roman" w:cs="Times New Roman"/>
          <w:sz w:val="24"/>
          <w:szCs w:val="24"/>
          <w:lang w:val="uk-UA"/>
        </w:rPr>
        <w:t xml:space="preserve">Дніпропетровського </w:t>
      </w:r>
      <w:r w:rsidR="006239FC">
        <w:rPr>
          <w:rFonts w:ascii="Times New Roman" w:hAnsi="Times New Roman" w:cs="Times New Roman"/>
          <w:sz w:val="24"/>
          <w:szCs w:val="24"/>
          <w:lang w:val="uk-UA"/>
        </w:rPr>
        <w:t xml:space="preserve">державного інституту фізичної культури і спорту </w:t>
      </w:r>
      <w:r w:rsidR="006239FC" w:rsidRPr="006239FC">
        <w:rPr>
          <w:rFonts w:ascii="Times New Roman" w:eastAsia="Calibri" w:hAnsi="Times New Roman" w:cs="Times New Roman"/>
          <w:sz w:val="24"/>
          <w:szCs w:val="24"/>
          <w:lang w:val="uk-UA" w:eastAsia="en-US"/>
        </w:rPr>
        <w:t xml:space="preserve">– </w:t>
      </w:r>
      <w:r w:rsidR="005A7C82">
        <w:rPr>
          <w:rFonts w:ascii="Times New Roman" w:eastAsia="Calibri" w:hAnsi="Times New Roman" w:cs="Times New Roman"/>
          <w:sz w:val="24"/>
          <w:szCs w:val="24"/>
          <w:lang w:val="uk-UA" w:eastAsia="en-US"/>
        </w:rPr>
        <w:t>Дніпр</w:t>
      </w:r>
      <w:r w:rsidR="005B69A9">
        <w:rPr>
          <w:rFonts w:ascii="Times New Roman" w:eastAsia="Calibri" w:hAnsi="Times New Roman" w:cs="Times New Roman"/>
          <w:sz w:val="24"/>
          <w:szCs w:val="24"/>
          <w:lang w:val="uk-UA" w:eastAsia="en-US"/>
        </w:rPr>
        <w:t>о</w:t>
      </w:r>
      <w:r w:rsidR="005A7C82">
        <w:rPr>
          <w:rFonts w:ascii="Times New Roman" w:eastAsia="Calibri" w:hAnsi="Times New Roman" w:cs="Times New Roman"/>
          <w:sz w:val="24"/>
          <w:szCs w:val="24"/>
          <w:lang w:val="uk-UA" w:eastAsia="en-US"/>
        </w:rPr>
        <w:t>петровськ</w:t>
      </w:r>
      <w:r w:rsidR="006239FC" w:rsidRPr="00B83315">
        <w:rPr>
          <w:rFonts w:ascii="Times New Roman" w:eastAsia="Calibri" w:hAnsi="Times New Roman" w:cs="Times New Roman"/>
          <w:sz w:val="24"/>
          <w:szCs w:val="24"/>
          <w:lang w:val="uk-UA" w:eastAsia="en-US"/>
        </w:rPr>
        <w:t xml:space="preserve">, </w:t>
      </w:r>
      <w:r w:rsidR="005A7C82">
        <w:rPr>
          <w:rFonts w:ascii="Times New Roman" w:eastAsia="Calibri" w:hAnsi="Times New Roman" w:cs="Times New Roman"/>
          <w:sz w:val="24"/>
          <w:szCs w:val="24"/>
          <w:lang w:val="uk-UA" w:eastAsia="en-US"/>
        </w:rPr>
        <w:t>2016</w:t>
      </w:r>
      <w:r w:rsidR="006239FC" w:rsidRPr="006239FC">
        <w:rPr>
          <w:rFonts w:ascii="Times New Roman" w:eastAsia="Calibri" w:hAnsi="Times New Roman" w:cs="Times New Roman"/>
          <w:sz w:val="24"/>
          <w:szCs w:val="24"/>
          <w:lang w:val="uk-UA" w:eastAsia="en-US"/>
        </w:rPr>
        <w:t>. – №</w:t>
      </w:r>
      <w:r w:rsidR="006239FC" w:rsidRPr="00B83315">
        <w:rPr>
          <w:rFonts w:ascii="Times New Roman" w:eastAsia="Calibri" w:hAnsi="Times New Roman" w:cs="Times New Roman"/>
          <w:sz w:val="24"/>
          <w:szCs w:val="24"/>
          <w:lang w:val="uk-UA" w:eastAsia="en-US"/>
        </w:rPr>
        <w:t> </w:t>
      </w:r>
      <w:r w:rsidR="005A7C82">
        <w:rPr>
          <w:rFonts w:ascii="Times New Roman" w:eastAsia="Calibri" w:hAnsi="Times New Roman" w:cs="Times New Roman"/>
          <w:sz w:val="24"/>
          <w:szCs w:val="24"/>
          <w:lang w:val="uk-UA" w:eastAsia="en-US"/>
        </w:rPr>
        <w:t>2</w:t>
      </w:r>
      <w:r w:rsidR="006239FC" w:rsidRPr="006239FC">
        <w:rPr>
          <w:rFonts w:ascii="Times New Roman" w:eastAsia="Calibri" w:hAnsi="Times New Roman" w:cs="Times New Roman"/>
          <w:sz w:val="24"/>
          <w:szCs w:val="24"/>
          <w:lang w:val="uk-UA" w:eastAsia="en-US"/>
        </w:rPr>
        <w:t>. – С.</w:t>
      </w:r>
      <w:r w:rsidR="006239FC" w:rsidRPr="00B83315">
        <w:rPr>
          <w:rFonts w:ascii="Times New Roman" w:eastAsia="Calibri" w:hAnsi="Times New Roman" w:cs="Times New Roman"/>
          <w:sz w:val="24"/>
          <w:szCs w:val="24"/>
          <w:lang w:val="uk-UA" w:eastAsia="en-US"/>
        </w:rPr>
        <w:t> </w:t>
      </w:r>
      <w:r w:rsidR="005A7C82">
        <w:rPr>
          <w:rFonts w:ascii="Times New Roman" w:eastAsia="Calibri" w:hAnsi="Times New Roman" w:cs="Times New Roman"/>
          <w:sz w:val="24"/>
          <w:szCs w:val="24"/>
          <w:lang w:val="uk-UA" w:eastAsia="en-US"/>
        </w:rPr>
        <w:t>150</w:t>
      </w:r>
      <w:r w:rsidR="006239FC" w:rsidRPr="006239FC">
        <w:rPr>
          <w:rFonts w:ascii="Times New Roman" w:eastAsia="Calibri" w:hAnsi="Times New Roman" w:cs="Times New Roman"/>
          <w:sz w:val="24"/>
          <w:szCs w:val="24"/>
          <w:lang w:val="uk-UA" w:eastAsia="en-US"/>
        </w:rPr>
        <w:t>–</w:t>
      </w:r>
      <w:r w:rsidR="005A7C82">
        <w:rPr>
          <w:rFonts w:ascii="Times New Roman" w:eastAsia="Calibri" w:hAnsi="Times New Roman" w:cs="Times New Roman"/>
          <w:sz w:val="24"/>
          <w:szCs w:val="24"/>
          <w:lang w:val="uk-UA" w:eastAsia="en-US"/>
        </w:rPr>
        <w:t>156</w:t>
      </w:r>
      <w:r w:rsidR="006239FC" w:rsidRPr="00B83315">
        <w:rPr>
          <w:rFonts w:ascii="Times New Roman" w:eastAsia="Calibri" w:hAnsi="Times New Roman" w:cs="Times New Roman"/>
          <w:sz w:val="24"/>
          <w:szCs w:val="24"/>
          <w:lang w:val="uk-UA" w:eastAsia="en-US"/>
        </w:rPr>
        <w:t xml:space="preserve">. </w:t>
      </w:r>
      <w:r w:rsidR="006239FC" w:rsidRPr="003B6C26">
        <w:rPr>
          <w:rFonts w:ascii="Times New Roman" w:eastAsia="Calibri" w:hAnsi="Times New Roman" w:cs="Times New Roman"/>
          <w:sz w:val="24"/>
          <w:szCs w:val="24"/>
          <w:lang w:val="uk-UA" w:eastAsia="en-US"/>
        </w:rPr>
        <w:t>(</w:t>
      </w:r>
      <w:r w:rsidR="005A7C82" w:rsidRPr="003B6C26">
        <w:rPr>
          <w:rFonts w:ascii="Times New Roman" w:eastAsia="Calibri" w:hAnsi="Times New Roman" w:cs="Times New Roman"/>
          <w:sz w:val="24"/>
          <w:szCs w:val="24"/>
          <w:lang w:val="uk-UA" w:eastAsia="en-US"/>
        </w:rPr>
        <w:t>Спів</w:t>
      </w:r>
      <w:r w:rsidR="006239FC" w:rsidRPr="003B6C26">
        <w:rPr>
          <w:rFonts w:ascii="Times New Roman" w:eastAsia="Calibri" w:hAnsi="Times New Roman" w:cs="Times New Roman"/>
          <w:sz w:val="24"/>
          <w:szCs w:val="24"/>
          <w:lang w:val="uk-UA" w:eastAsia="en-US"/>
        </w:rPr>
        <w:t xml:space="preserve">авт.: </w:t>
      </w:r>
      <w:r w:rsidR="005A7C82" w:rsidRPr="003B6C26">
        <w:rPr>
          <w:rFonts w:ascii="Times New Roman" w:eastAsia="Calibri" w:hAnsi="Times New Roman" w:cs="Times New Roman"/>
          <w:sz w:val="24"/>
          <w:szCs w:val="24"/>
          <w:lang w:val="uk-UA" w:eastAsia="en-US"/>
        </w:rPr>
        <w:t>Н. Чекмарьова, В. Хаджинов</w:t>
      </w:r>
      <w:r w:rsidR="006239FC" w:rsidRPr="00B83315">
        <w:rPr>
          <w:rFonts w:ascii="Times New Roman" w:eastAsia="Calibri" w:hAnsi="Times New Roman" w:cs="Times New Roman"/>
          <w:sz w:val="24"/>
          <w:szCs w:val="24"/>
          <w:lang w:val="uk-UA" w:eastAsia="en-US"/>
        </w:rPr>
        <w:t>).</w:t>
      </w:r>
    </w:p>
    <w:p w:rsidR="006239FC" w:rsidRPr="0063338A" w:rsidRDefault="006239FC" w:rsidP="006665EC">
      <w:pPr>
        <w:spacing w:after="0" w:line="240" w:lineRule="auto"/>
        <w:ind w:firstLine="510"/>
        <w:contextualSpacing/>
        <w:rPr>
          <w:rFonts w:ascii="Times New Roman" w:hAnsi="Times New Roman" w:cs="Times New Roman"/>
          <w:sz w:val="24"/>
          <w:szCs w:val="24"/>
          <w:lang w:val="uk-UA"/>
        </w:rPr>
      </w:pPr>
    </w:p>
    <w:p w:rsidR="00102FF5" w:rsidRPr="00B83315" w:rsidRDefault="00DB435D" w:rsidP="00B23EB8">
      <w:pPr>
        <w:autoSpaceDE w:val="0"/>
        <w:autoSpaceDN w:val="0"/>
        <w:spacing w:after="0" w:line="240" w:lineRule="auto"/>
        <w:ind w:firstLine="510"/>
        <w:contextualSpacing/>
        <w:jc w:val="both"/>
        <w:rPr>
          <w:rFonts w:ascii="Times New Roman" w:eastAsia="Calibri" w:hAnsi="Times New Roman" w:cs="Times New Roman"/>
          <w:sz w:val="24"/>
          <w:szCs w:val="24"/>
          <w:lang w:val="uk-UA" w:eastAsia="en-US"/>
        </w:rPr>
      </w:pPr>
      <w:r>
        <w:rPr>
          <w:rFonts w:ascii="Times New Roman" w:hAnsi="Times New Roman" w:cs="Times New Roman"/>
          <w:sz w:val="24"/>
          <w:szCs w:val="24"/>
          <w:lang w:val="uk-UA"/>
        </w:rPr>
        <w:t>Морфометричні генетичні маркери сп</w:t>
      </w:r>
      <w:r w:rsidR="00102FF5">
        <w:rPr>
          <w:rFonts w:ascii="Times New Roman" w:hAnsi="Times New Roman" w:cs="Times New Roman"/>
          <w:sz w:val="24"/>
          <w:szCs w:val="24"/>
          <w:lang w:val="uk-UA"/>
        </w:rPr>
        <w:t>ортивної обдарованості людини</w:t>
      </w:r>
      <w:r w:rsidR="00102FF5" w:rsidRPr="00B83315">
        <w:rPr>
          <w:rFonts w:ascii="Times New Roman" w:eastAsia="Calibri" w:hAnsi="Times New Roman" w:cs="Times New Roman"/>
          <w:sz w:val="24"/>
          <w:szCs w:val="24"/>
          <w:lang w:val="uk-UA" w:eastAsia="en-US"/>
        </w:rPr>
        <w:t xml:space="preserve"> </w:t>
      </w:r>
      <w:r w:rsidR="00102FF5" w:rsidRPr="00B83315">
        <w:rPr>
          <w:rFonts w:ascii="Times New Roman" w:eastAsia="Times New Roman" w:hAnsi="Times New Roman" w:cs="Times New Roman"/>
          <w:sz w:val="24"/>
          <w:szCs w:val="24"/>
          <w:lang w:val="uk-UA" w:eastAsia="en-US"/>
        </w:rPr>
        <w:t>// Науковий часопис Національного педагогічного університету імені М. П. Драгоманова.</w:t>
      </w:r>
      <w:r w:rsidR="00102FF5" w:rsidRPr="00B83315">
        <w:rPr>
          <w:rFonts w:ascii="Times New Roman" w:eastAsia="Calibri" w:hAnsi="Times New Roman" w:cs="Times New Roman"/>
          <w:sz w:val="24"/>
          <w:szCs w:val="24"/>
          <w:lang w:val="uk-UA" w:eastAsia="en-US"/>
        </w:rPr>
        <w:t xml:space="preserve"> Серія</w:t>
      </w:r>
      <w:r w:rsidR="00102FF5">
        <w:rPr>
          <w:rFonts w:ascii="Times New Roman" w:eastAsia="Calibri" w:hAnsi="Times New Roman" w:cs="Times New Roman"/>
          <w:sz w:val="24"/>
          <w:szCs w:val="24"/>
          <w:lang w:val="uk-UA" w:eastAsia="en-US"/>
        </w:rPr>
        <w:t xml:space="preserve"> 15</w:t>
      </w:r>
      <w:r w:rsidR="005B69A9">
        <w:rPr>
          <w:rFonts w:ascii="Times New Roman" w:eastAsia="Calibri" w:hAnsi="Times New Roman" w:cs="Times New Roman"/>
          <w:sz w:val="24"/>
          <w:szCs w:val="24"/>
          <w:lang w:val="uk-UA" w:eastAsia="en-US"/>
        </w:rPr>
        <w:t>.</w:t>
      </w:r>
      <w:r w:rsidR="00102FF5" w:rsidRPr="00B83315">
        <w:rPr>
          <w:rFonts w:ascii="Times New Roman" w:eastAsia="Calibri" w:hAnsi="Times New Roman" w:cs="Times New Roman"/>
          <w:sz w:val="24"/>
          <w:szCs w:val="24"/>
          <w:lang w:val="uk-UA" w:eastAsia="en-US"/>
        </w:rPr>
        <w:t xml:space="preserve"> – </w:t>
      </w:r>
      <w:r w:rsidR="00102FF5">
        <w:rPr>
          <w:rFonts w:ascii="Times New Roman" w:eastAsia="Calibri" w:hAnsi="Times New Roman" w:cs="Times New Roman"/>
          <w:sz w:val="24"/>
          <w:szCs w:val="24"/>
          <w:lang w:val="uk-UA" w:eastAsia="en-US"/>
        </w:rPr>
        <w:t>Київ, 2016. – Вип. 3К</w:t>
      </w:r>
      <w:r w:rsidR="005B69A9">
        <w:rPr>
          <w:rFonts w:ascii="Times New Roman" w:eastAsia="Calibri" w:hAnsi="Times New Roman" w:cs="Times New Roman"/>
          <w:sz w:val="24"/>
          <w:szCs w:val="24"/>
          <w:lang w:val="uk-UA" w:eastAsia="en-US"/>
        </w:rPr>
        <w:t xml:space="preserve"> </w:t>
      </w:r>
      <w:r w:rsidR="00102FF5">
        <w:rPr>
          <w:rFonts w:ascii="Times New Roman" w:eastAsia="Calibri" w:hAnsi="Times New Roman" w:cs="Times New Roman"/>
          <w:sz w:val="24"/>
          <w:szCs w:val="24"/>
          <w:lang w:val="uk-UA" w:eastAsia="en-US"/>
        </w:rPr>
        <w:t>(70)</w:t>
      </w:r>
      <w:r w:rsidR="004C7BB9">
        <w:rPr>
          <w:rFonts w:ascii="Times New Roman" w:eastAsia="Calibri" w:hAnsi="Times New Roman" w:cs="Times New Roman"/>
          <w:sz w:val="24"/>
          <w:szCs w:val="24"/>
          <w:lang w:val="uk-UA" w:eastAsia="en-US"/>
        </w:rPr>
        <w:t xml:space="preserve"> </w:t>
      </w:r>
      <w:r w:rsidR="00102FF5">
        <w:rPr>
          <w:rFonts w:ascii="Times New Roman" w:eastAsia="Calibri" w:hAnsi="Times New Roman" w:cs="Times New Roman"/>
          <w:sz w:val="24"/>
          <w:szCs w:val="24"/>
          <w:lang w:val="uk-UA" w:eastAsia="en-US"/>
        </w:rPr>
        <w:t>16</w:t>
      </w:r>
      <w:r w:rsidR="00102FF5" w:rsidRPr="00B83315">
        <w:rPr>
          <w:rFonts w:ascii="Times New Roman" w:eastAsia="Calibri" w:hAnsi="Times New Roman" w:cs="Times New Roman"/>
          <w:sz w:val="24"/>
          <w:szCs w:val="24"/>
          <w:lang w:val="uk-UA" w:eastAsia="en-US"/>
        </w:rPr>
        <w:t>. – С. </w:t>
      </w:r>
      <w:r w:rsidR="00102FF5">
        <w:rPr>
          <w:rFonts w:ascii="Times New Roman" w:eastAsia="Calibri" w:hAnsi="Times New Roman" w:cs="Times New Roman"/>
          <w:sz w:val="24"/>
          <w:szCs w:val="24"/>
          <w:lang w:val="uk-UA" w:eastAsia="en-US"/>
        </w:rPr>
        <w:t>126</w:t>
      </w:r>
      <w:r w:rsidR="00102FF5" w:rsidRPr="00B83315">
        <w:rPr>
          <w:rFonts w:ascii="Times New Roman" w:eastAsia="Calibri" w:hAnsi="Times New Roman" w:cs="Times New Roman"/>
          <w:sz w:val="24"/>
          <w:szCs w:val="24"/>
          <w:lang w:val="uk-UA" w:eastAsia="en-US"/>
        </w:rPr>
        <w:t>–</w:t>
      </w:r>
      <w:r w:rsidR="00102FF5">
        <w:rPr>
          <w:rFonts w:ascii="Times New Roman" w:eastAsia="Calibri" w:hAnsi="Times New Roman" w:cs="Times New Roman"/>
          <w:sz w:val="24"/>
          <w:szCs w:val="24"/>
          <w:lang w:val="uk-UA" w:eastAsia="en-US"/>
        </w:rPr>
        <w:t>129</w:t>
      </w:r>
      <w:r w:rsidR="00102FF5" w:rsidRPr="00B83315">
        <w:rPr>
          <w:rFonts w:ascii="Times New Roman" w:eastAsia="Calibri" w:hAnsi="Times New Roman" w:cs="Times New Roman"/>
          <w:sz w:val="24"/>
          <w:szCs w:val="24"/>
          <w:lang w:val="uk-UA" w:eastAsia="en-US"/>
        </w:rPr>
        <w:t>.</w:t>
      </w:r>
    </w:p>
    <w:p w:rsidR="00DB435D" w:rsidRDefault="00DB435D" w:rsidP="00B23EB8">
      <w:pPr>
        <w:spacing w:after="0" w:line="240" w:lineRule="auto"/>
        <w:ind w:firstLine="510"/>
        <w:contextualSpacing/>
        <w:jc w:val="center"/>
        <w:rPr>
          <w:rFonts w:ascii="Times New Roman" w:hAnsi="Times New Roman" w:cs="Times New Roman"/>
          <w:sz w:val="24"/>
          <w:szCs w:val="24"/>
          <w:lang w:val="uk-UA"/>
        </w:rPr>
      </w:pPr>
    </w:p>
    <w:p w:rsidR="00C94355" w:rsidRDefault="00C94355" w:rsidP="00B23EB8">
      <w:pPr>
        <w:spacing w:after="0" w:line="240" w:lineRule="auto"/>
        <w:ind w:firstLine="510"/>
        <w:contextualSpacing/>
        <w:jc w:val="center"/>
        <w:rPr>
          <w:rFonts w:ascii="Times New Roman" w:hAnsi="Times New Roman" w:cs="Times New Roman"/>
          <w:sz w:val="24"/>
          <w:szCs w:val="24"/>
          <w:lang w:val="uk-UA"/>
        </w:rPr>
      </w:pPr>
    </w:p>
    <w:p w:rsidR="00DB435D" w:rsidRDefault="007359E6" w:rsidP="00B23EB8">
      <w:pPr>
        <w:spacing w:after="0" w:line="240" w:lineRule="auto"/>
        <w:ind w:firstLine="510"/>
        <w:contextualSpacing/>
        <w:jc w:val="center"/>
        <w:rPr>
          <w:rFonts w:ascii="Times New Roman" w:hAnsi="Times New Roman" w:cs="Times New Roman"/>
          <w:sz w:val="24"/>
          <w:szCs w:val="24"/>
          <w:lang w:val="uk-UA"/>
        </w:rPr>
      </w:pPr>
      <w:r w:rsidRPr="007359E6">
        <w:rPr>
          <w:rFonts w:ascii="Times New Roman" w:hAnsi="Times New Roman" w:cs="Times New Roman"/>
          <w:sz w:val="24"/>
          <w:szCs w:val="24"/>
          <w:lang w:val="uk-UA"/>
        </w:rPr>
        <w:t>РЯБЧЕНКО</w:t>
      </w:r>
      <w:r>
        <w:rPr>
          <w:rFonts w:ascii="Times New Roman" w:hAnsi="Times New Roman" w:cs="Times New Roman"/>
          <w:sz w:val="24"/>
          <w:szCs w:val="24"/>
          <w:lang w:val="uk-UA"/>
        </w:rPr>
        <w:t xml:space="preserve"> В</w:t>
      </w:r>
      <w:r w:rsidR="000C70A5">
        <w:rPr>
          <w:rFonts w:ascii="Times New Roman" w:hAnsi="Times New Roman" w:cs="Times New Roman"/>
          <w:sz w:val="24"/>
          <w:szCs w:val="24"/>
          <w:lang w:val="uk-UA"/>
        </w:rPr>
        <w:t>ІКТОР</w:t>
      </w:r>
      <w:r>
        <w:rPr>
          <w:rFonts w:ascii="Times New Roman" w:hAnsi="Times New Roman" w:cs="Times New Roman"/>
          <w:sz w:val="24"/>
          <w:szCs w:val="24"/>
          <w:lang w:val="uk-UA"/>
        </w:rPr>
        <w:t xml:space="preserve"> Г</w:t>
      </w:r>
      <w:r w:rsidR="000C70A5">
        <w:rPr>
          <w:rFonts w:ascii="Times New Roman" w:hAnsi="Times New Roman" w:cs="Times New Roman"/>
          <w:sz w:val="24"/>
          <w:szCs w:val="24"/>
          <w:lang w:val="uk-UA"/>
        </w:rPr>
        <w:t>РИГОРОВИЧ</w:t>
      </w:r>
    </w:p>
    <w:p w:rsidR="000C70A5" w:rsidRDefault="000C70A5" w:rsidP="00B23EB8">
      <w:pPr>
        <w:spacing w:after="0" w:line="240" w:lineRule="auto"/>
        <w:ind w:firstLine="510"/>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кандидат педагогічних наук, доцент</w:t>
      </w:r>
    </w:p>
    <w:p w:rsidR="007359E6" w:rsidRDefault="007359E6" w:rsidP="00B23EB8">
      <w:pPr>
        <w:spacing w:after="0" w:line="240" w:lineRule="auto"/>
        <w:ind w:firstLine="510"/>
        <w:contextualSpacing/>
        <w:jc w:val="center"/>
        <w:rPr>
          <w:rFonts w:ascii="Times New Roman" w:hAnsi="Times New Roman" w:cs="Times New Roman"/>
          <w:sz w:val="24"/>
          <w:szCs w:val="24"/>
          <w:lang w:val="uk-UA"/>
        </w:rPr>
      </w:pPr>
    </w:p>
    <w:p w:rsidR="00C95CE9" w:rsidRPr="009F2E6D" w:rsidRDefault="00C95CE9" w:rsidP="00B23EB8">
      <w:pPr>
        <w:pStyle w:val="ab"/>
        <w:ind w:left="0" w:firstLine="567"/>
        <w:rPr>
          <w:bCs/>
          <w:iCs/>
        </w:rPr>
      </w:pPr>
      <w:r>
        <w:t>Біомеханічний контроль рівня сформованості рухової навички техніки виконання подачі у волейболі студенток факультету фізичного виховання // </w:t>
      </w:r>
      <w:r w:rsidRPr="009F2E6D">
        <w:t>Вісник Чернігівського національного педагогічного університету. Серія: Педагогічні науки. Фізичне виховання та спорт / Чернігів. нац. пед. ун-т ім. Т. Г. Шевченка ; голов. ре</w:t>
      </w:r>
      <w:r>
        <w:t>д. М. О. Носко. – Чернігів, 2016</w:t>
      </w:r>
      <w:r w:rsidRPr="009F2E6D">
        <w:t xml:space="preserve">. – </w:t>
      </w:r>
      <w:r>
        <w:rPr>
          <w:shd w:val="clear" w:color="auto" w:fill="FFFFFF"/>
        </w:rPr>
        <w:t>Вип. 13</w:t>
      </w:r>
      <w:r w:rsidRPr="009F2E6D">
        <w:rPr>
          <w:shd w:val="clear" w:color="auto" w:fill="FFFFFF"/>
        </w:rPr>
        <w:t>9, т</w:t>
      </w:r>
      <w:r w:rsidR="00B15112">
        <w:rPr>
          <w:shd w:val="clear" w:color="auto" w:fill="FFFFFF"/>
        </w:rPr>
        <w:t>.</w:t>
      </w:r>
      <w:r w:rsidRPr="009F2E6D">
        <w:rPr>
          <w:shd w:val="clear" w:color="auto" w:fill="FFFFFF"/>
        </w:rPr>
        <w:t> I</w:t>
      </w:r>
      <w:r>
        <w:t>. – С. 78</w:t>
      </w:r>
      <w:r w:rsidRPr="009F2E6D">
        <w:t>–</w:t>
      </w:r>
      <w:r>
        <w:t>81</w:t>
      </w:r>
      <w:r w:rsidRPr="009F2E6D">
        <w:t xml:space="preserve">. (Співавт.: </w:t>
      </w:r>
      <w:r>
        <w:rPr>
          <w:color w:val="000000"/>
        </w:rPr>
        <w:t>Л. В. Жула</w:t>
      </w:r>
      <w:r w:rsidRPr="009F2E6D">
        <w:rPr>
          <w:color w:val="000000"/>
        </w:rPr>
        <w:t>, Р.</w:t>
      </w:r>
      <w:r w:rsidR="006652C9">
        <w:rPr>
          <w:color w:val="000000"/>
        </w:rPr>
        <w:t xml:space="preserve"> </w:t>
      </w:r>
      <w:r w:rsidRPr="009F2E6D">
        <w:rPr>
          <w:color w:val="000000"/>
        </w:rPr>
        <w:t>В. Рябченко, Г.</w:t>
      </w:r>
      <w:r w:rsidR="006652C9">
        <w:rPr>
          <w:color w:val="000000"/>
        </w:rPr>
        <w:t xml:space="preserve"> </w:t>
      </w:r>
      <w:r w:rsidRPr="009F2E6D">
        <w:rPr>
          <w:color w:val="000000"/>
        </w:rPr>
        <w:t>В. Жула</w:t>
      </w:r>
      <w:r w:rsidRPr="009F2E6D">
        <w:rPr>
          <w:bCs/>
          <w:iCs/>
        </w:rPr>
        <w:t>).</w:t>
      </w:r>
    </w:p>
    <w:p w:rsidR="00C95CE9" w:rsidRPr="0063338A" w:rsidRDefault="00C95CE9" w:rsidP="006665EC">
      <w:pPr>
        <w:spacing w:after="0" w:line="240" w:lineRule="auto"/>
        <w:ind w:firstLine="510"/>
        <w:contextualSpacing/>
        <w:rPr>
          <w:rFonts w:ascii="Times New Roman" w:hAnsi="Times New Roman" w:cs="Times New Roman"/>
          <w:sz w:val="24"/>
          <w:szCs w:val="24"/>
        </w:rPr>
      </w:pPr>
    </w:p>
    <w:p w:rsidR="007359E6" w:rsidRDefault="007359E6" w:rsidP="00B23EB8">
      <w:pPr>
        <w:autoSpaceDE w:val="0"/>
        <w:autoSpaceDN w:val="0"/>
        <w:spacing w:after="0" w:line="240" w:lineRule="auto"/>
        <w:ind w:firstLine="510"/>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Досвід диференційованого програмування занять з фізичної культури</w:t>
      </w:r>
      <w:r>
        <w:rPr>
          <w:lang w:val="uk-UA"/>
        </w:rPr>
        <w:t> </w:t>
      </w:r>
      <w:r w:rsidRPr="0002026C">
        <w:rPr>
          <w:rFonts w:ascii="Times New Roman" w:eastAsia="Times New Roman" w:hAnsi="Times New Roman" w:cs="Times New Roman"/>
          <w:sz w:val="24"/>
          <w:szCs w:val="24"/>
          <w:lang w:val="uk-UA" w:eastAsia="en-US"/>
        </w:rPr>
        <w:t xml:space="preserve">// Науковий часопис Національного </w:t>
      </w:r>
      <w:r w:rsidR="004914F5">
        <w:rPr>
          <w:rFonts w:ascii="Times New Roman" w:eastAsia="Times New Roman" w:hAnsi="Times New Roman" w:cs="Times New Roman"/>
          <w:sz w:val="24"/>
          <w:szCs w:val="24"/>
          <w:lang w:val="uk-UA" w:eastAsia="en-US"/>
        </w:rPr>
        <w:t>педагогічного університету ім.</w:t>
      </w:r>
      <w:r w:rsidRPr="0002026C">
        <w:rPr>
          <w:rFonts w:ascii="Times New Roman" w:eastAsia="Times New Roman" w:hAnsi="Times New Roman" w:cs="Times New Roman"/>
          <w:sz w:val="24"/>
          <w:szCs w:val="24"/>
          <w:lang w:val="uk-UA" w:eastAsia="en-US"/>
        </w:rPr>
        <w:t xml:space="preserve"> М. П. Драгоманова.</w:t>
      </w:r>
      <w:r w:rsidRPr="0002026C">
        <w:rPr>
          <w:rFonts w:ascii="Times New Roman" w:eastAsia="Calibri" w:hAnsi="Times New Roman" w:cs="Times New Roman"/>
          <w:sz w:val="24"/>
          <w:szCs w:val="24"/>
          <w:lang w:val="uk-UA" w:eastAsia="en-US"/>
        </w:rPr>
        <w:t xml:space="preserve"> Серія 15. Науково-педагогічні </w:t>
      </w:r>
      <w:r w:rsidRPr="000C70A5">
        <w:rPr>
          <w:rFonts w:ascii="Times New Roman" w:eastAsia="Calibri" w:hAnsi="Times New Roman" w:cs="Times New Roman"/>
          <w:color w:val="000000" w:themeColor="text1"/>
          <w:sz w:val="24"/>
          <w:szCs w:val="24"/>
          <w:lang w:val="uk-UA" w:eastAsia="en-US"/>
        </w:rPr>
        <w:t>проблеми фізичної культури:</w:t>
      </w:r>
      <w:r w:rsidRPr="000C70A5">
        <w:rPr>
          <w:rFonts w:ascii="Times New Roman" w:hAnsi="Times New Roman" w:cs="Times New Roman"/>
          <w:color w:val="000000" w:themeColor="text1"/>
          <w:sz w:val="24"/>
          <w:szCs w:val="24"/>
          <w:shd w:val="clear" w:color="auto" w:fill="FFFFFF"/>
          <w:lang w:val="uk-UA"/>
        </w:rPr>
        <w:t xml:space="preserve"> фізична культура і спорт</w:t>
      </w:r>
      <w:r w:rsidR="000C70A5">
        <w:rPr>
          <w:rFonts w:ascii="Times New Roman" w:eastAsia="Calibri" w:hAnsi="Times New Roman" w:cs="Times New Roman"/>
          <w:sz w:val="24"/>
          <w:szCs w:val="24"/>
          <w:lang w:val="uk-UA" w:eastAsia="en-US"/>
        </w:rPr>
        <w:t xml:space="preserve"> / Нац. пед. ун-т ім. М. П. Драгоманова.</w:t>
      </w:r>
      <w:r w:rsidRPr="0002026C">
        <w:rPr>
          <w:rFonts w:ascii="Times New Roman" w:eastAsia="Calibri" w:hAnsi="Times New Roman" w:cs="Times New Roman"/>
          <w:sz w:val="24"/>
          <w:szCs w:val="24"/>
          <w:lang w:val="uk-UA" w:eastAsia="en-US"/>
        </w:rPr>
        <w:t xml:space="preserve"> – Київ, 2016. – Вип. </w:t>
      </w:r>
      <w:r w:rsidR="004721C5">
        <w:rPr>
          <w:rFonts w:ascii="Times New Roman" w:eastAsia="Calibri" w:hAnsi="Times New Roman" w:cs="Times New Roman"/>
          <w:sz w:val="24"/>
          <w:szCs w:val="24"/>
          <w:lang w:val="uk-UA" w:eastAsia="en-US"/>
        </w:rPr>
        <w:t>9</w:t>
      </w:r>
      <w:r w:rsidR="000C70A5">
        <w:rPr>
          <w:rFonts w:ascii="Times New Roman" w:eastAsia="Calibri" w:hAnsi="Times New Roman" w:cs="Times New Roman"/>
          <w:sz w:val="24"/>
          <w:szCs w:val="24"/>
          <w:lang w:val="uk-UA" w:eastAsia="en-US"/>
        </w:rPr>
        <w:t xml:space="preserve"> </w:t>
      </w:r>
      <w:r w:rsidR="004721C5">
        <w:rPr>
          <w:rFonts w:ascii="Times New Roman" w:eastAsia="Calibri" w:hAnsi="Times New Roman" w:cs="Times New Roman"/>
          <w:sz w:val="24"/>
          <w:szCs w:val="24"/>
          <w:lang w:val="uk-UA" w:eastAsia="en-US"/>
        </w:rPr>
        <w:t>(79)</w:t>
      </w:r>
      <w:r w:rsidR="006652C9">
        <w:rPr>
          <w:rFonts w:ascii="Times New Roman" w:eastAsia="Calibri" w:hAnsi="Times New Roman" w:cs="Times New Roman"/>
          <w:sz w:val="24"/>
          <w:szCs w:val="24"/>
          <w:lang w:val="uk-UA" w:eastAsia="en-US"/>
        </w:rPr>
        <w:t xml:space="preserve"> </w:t>
      </w:r>
      <w:r w:rsidR="004721C5">
        <w:rPr>
          <w:rFonts w:ascii="Times New Roman" w:eastAsia="Calibri" w:hAnsi="Times New Roman" w:cs="Times New Roman"/>
          <w:sz w:val="24"/>
          <w:szCs w:val="24"/>
          <w:lang w:val="uk-UA" w:eastAsia="en-US"/>
        </w:rPr>
        <w:t>16. – С. 85–87</w:t>
      </w:r>
      <w:r w:rsidRPr="0002026C">
        <w:rPr>
          <w:rFonts w:ascii="Times New Roman" w:eastAsia="Calibri" w:hAnsi="Times New Roman" w:cs="Times New Roman"/>
          <w:sz w:val="24"/>
          <w:szCs w:val="24"/>
          <w:lang w:val="uk-UA" w:eastAsia="en-US"/>
        </w:rPr>
        <w:t>.</w:t>
      </w:r>
    </w:p>
    <w:p w:rsidR="004721C5" w:rsidRDefault="004721C5" w:rsidP="00B23EB8">
      <w:pPr>
        <w:autoSpaceDE w:val="0"/>
        <w:autoSpaceDN w:val="0"/>
        <w:spacing w:after="0" w:line="240" w:lineRule="auto"/>
        <w:ind w:firstLine="510"/>
        <w:contextualSpacing/>
        <w:jc w:val="center"/>
        <w:rPr>
          <w:rFonts w:ascii="Times New Roman" w:hAnsi="Times New Roman" w:cs="Times New Roman"/>
          <w:sz w:val="24"/>
          <w:szCs w:val="24"/>
          <w:lang w:val="uk-UA"/>
        </w:rPr>
      </w:pPr>
    </w:p>
    <w:p w:rsidR="00C94355" w:rsidRDefault="00C94355" w:rsidP="00B23EB8">
      <w:pPr>
        <w:autoSpaceDE w:val="0"/>
        <w:autoSpaceDN w:val="0"/>
        <w:spacing w:after="0" w:line="240" w:lineRule="auto"/>
        <w:ind w:firstLine="510"/>
        <w:contextualSpacing/>
        <w:jc w:val="center"/>
        <w:rPr>
          <w:rFonts w:ascii="Times New Roman" w:hAnsi="Times New Roman" w:cs="Times New Roman"/>
          <w:sz w:val="24"/>
          <w:szCs w:val="24"/>
          <w:lang w:val="uk-UA"/>
        </w:rPr>
      </w:pPr>
    </w:p>
    <w:p w:rsidR="001D148A" w:rsidRPr="00B83315" w:rsidRDefault="001D148A" w:rsidP="00B23EB8">
      <w:pPr>
        <w:spacing w:after="0" w:line="240" w:lineRule="auto"/>
        <w:ind w:firstLine="510"/>
        <w:contextualSpacing/>
        <w:jc w:val="center"/>
        <w:rPr>
          <w:rFonts w:ascii="Times New Roman" w:hAnsi="Times New Roman" w:cs="Times New Roman"/>
          <w:sz w:val="24"/>
          <w:szCs w:val="24"/>
          <w:lang w:val="uk-UA"/>
        </w:rPr>
      </w:pPr>
      <w:r w:rsidRPr="00B83315">
        <w:rPr>
          <w:rFonts w:ascii="Times New Roman" w:hAnsi="Times New Roman" w:cs="Times New Roman"/>
          <w:sz w:val="24"/>
          <w:szCs w:val="24"/>
          <w:lang w:val="uk-UA"/>
        </w:rPr>
        <w:t>СИНІГОВЕЦЬ ІГОР ВАСИЛЬОВИЧ</w:t>
      </w:r>
    </w:p>
    <w:p w:rsidR="001D148A" w:rsidRPr="00B83315" w:rsidRDefault="001D148A" w:rsidP="00B23EB8">
      <w:pPr>
        <w:spacing w:after="0" w:line="240" w:lineRule="auto"/>
        <w:ind w:firstLine="510"/>
        <w:contextualSpacing/>
        <w:jc w:val="center"/>
        <w:rPr>
          <w:rFonts w:ascii="Times New Roman" w:hAnsi="Times New Roman" w:cs="Times New Roman"/>
          <w:sz w:val="24"/>
          <w:szCs w:val="24"/>
          <w:lang w:val="uk-UA"/>
        </w:rPr>
      </w:pPr>
      <w:r w:rsidRPr="00B83315">
        <w:rPr>
          <w:rFonts w:ascii="Times New Roman" w:hAnsi="Times New Roman" w:cs="Times New Roman"/>
          <w:sz w:val="24"/>
          <w:szCs w:val="24"/>
          <w:lang w:val="uk-UA"/>
        </w:rPr>
        <w:t>кандидат наук з фізичного виховання та спорту, доцент</w:t>
      </w:r>
    </w:p>
    <w:p w:rsidR="00091272" w:rsidRPr="00B83315" w:rsidRDefault="00091272" w:rsidP="00B23EB8">
      <w:pPr>
        <w:spacing w:after="0" w:line="240" w:lineRule="auto"/>
        <w:ind w:firstLine="510"/>
        <w:contextualSpacing/>
        <w:jc w:val="center"/>
        <w:rPr>
          <w:rFonts w:ascii="Times New Roman" w:hAnsi="Times New Roman" w:cs="Times New Roman"/>
          <w:sz w:val="24"/>
          <w:szCs w:val="24"/>
          <w:lang w:val="uk-UA"/>
        </w:rPr>
      </w:pPr>
    </w:p>
    <w:p w:rsidR="001F2B31" w:rsidRPr="00B83315" w:rsidRDefault="00D34295" w:rsidP="00B23EB8">
      <w:pPr>
        <w:spacing w:after="0" w:line="240" w:lineRule="auto"/>
        <w:ind w:firstLine="567"/>
        <w:contextualSpacing/>
        <w:jc w:val="both"/>
        <w:rPr>
          <w:rFonts w:ascii="Times New Roman" w:eastAsia="Times New Roman" w:hAnsi="Times New Roman" w:cs="Times New Roman"/>
          <w:bCs/>
          <w:iCs/>
          <w:sz w:val="24"/>
          <w:szCs w:val="24"/>
        </w:rPr>
      </w:pPr>
      <w:r>
        <w:rPr>
          <w:rFonts w:ascii="Times New Roman" w:hAnsi="Times New Roman" w:cs="Times New Roman"/>
          <w:sz w:val="24"/>
          <w:szCs w:val="24"/>
          <w:lang w:val="uk-UA"/>
        </w:rPr>
        <w:t>Технології здоров'язбереження в навчальному процесі студентів ВНЗ в умовах інформатизації освіти </w:t>
      </w:r>
      <w:r w:rsidR="00880280" w:rsidRPr="00B83315">
        <w:rPr>
          <w:rFonts w:ascii="Times New Roman" w:hAnsi="Times New Roman" w:cs="Times New Roman"/>
          <w:sz w:val="24"/>
          <w:szCs w:val="24"/>
          <w:lang w:val="uk-UA"/>
        </w:rPr>
        <w:t>// Вісник Чернігівського національного педагогічного університету. Серія: Педагогічні науки. Фізичне виховання та спорт /</w:t>
      </w:r>
      <w:r w:rsidR="00880280" w:rsidRPr="00B83315">
        <w:rPr>
          <w:rFonts w:ascii="Times New Roman" w:hAnsi="Times New Roman" w:cs="Times New Roman"/>
          <w:sz w:val="24"/>
          <w:szCs w:val="24"/>
        </w:rPr>
        <w:t> </w:t>
      </w:r>
      <w:r w:rsidR="00880280" w:rsidRPr="00B83315">
        <w:rPr>
          <w:rFonts w:ascii="Times New Roman" w:hAnsi="Times New Roman" w:cs="Times New Roman"/>
          <w:sz w:val="24"/>
          <w:szCs w:val="24"/>
          <w:lang w:val="uk-UA"/>
        </w:rPr>
        <w:t>Чернігів. нац. пед. ун-т ім.</w:t>
      </w:r>
      <w:r w:rsidR="00880280" w:rsidRPr="00B83315">
        <w:rPr>
          <w:rFonts w:ascii="Times New Roman" w:hAnsi="Times New Roman" w:cs="Times New Roman"/>
          <w:sz w:val="24"/>
          <w:szCs w:val="24"/>
        </w:rPr>
        <w:t> Т. Г. Шевченка ; голов. ред. М. О. Нос</w:t>
      </w:r>
      <w:r w:rsidR="007A2730" w:rsidRPr="00B83315">
        <w:rPr>
          <w:rFonts w:ascii="Times New Roman" w:hAnsi="Times New Roman" w:cs="Times New Roman"/>
          <w:sz w:val="24"/>
          <w:szCs w:val="24"/>
        </w:rPr>
        <w:t>ко. – Чернігів, 201</w:t>
      </w:r>
      <w:r>
        <w:rPr>
          <w:rFonts w:ascii="Times New Roman" w:hAnsi="Times New Roman" w:cs="Times New Roman"/>
          <w:sz w:val="24"/>
          <w:szCs w:val="24"/>
          <w:lang w:val="uk-UA"/>
        </w:rPr>
        <w:t>6</w:t>
      </w:r>
      <w:r w:rsidR="00880280" w:rsidRPr="00B83315">
        <w:rPr>
          <w:rFonts w:ascii="Times New Roman" w:hAnsi="Times New Roman" w:cs="Times New Roman"/>
          <w:sz w:val="24"/>
          <w:szCs w:val="24"/>
        </w:rPr>
        <w:t xml:space="preserve">. – </w:t>
      </w:r>
      <w:r>
        <w:rPr>
          <w:rFonts w:ascii="Times New Roman" w:hAnsi="Times New Roman" w:cs="Times New Roman"/>
          <w:sz w:val="24"/>
          <w:szCs w:val="24"/>
          <w:shd w:val="clear" w:color="auto" w:fill="FFFFFF"/>
        </w:rPr>
        <w:t>Вип. 1</w:t>
      </w:r>
      <w:r>
        <w:rPr>
          <w:rFonts w:ascii="Times New Roman" w:hAnsi="Times New Roman" w:cs="Times New Roman"/>
          <w:sz w:val="24"/>
          <w:szCs w:val="24"/>
          <w:shd w:val="clear" w:color="auto" w:fill="FFFFFF"/>
          <w:lang w:val="uk-UA"/>
        </w:rPr>
        <w:t>3</w:t>
      </w:r>
      <w:r w:rsidR="00880280" w:rsidRPr="00B83315">
        <w:rPr>
          <w:rFonts w:ascii="Times New Roman" w:hAnsi="Times New Roman" w:cs="Times New Roman"/>
          <w:sz w:val="24"/>
          <w:szCs w:val="24"/>
          <w:shd w:val="clear" w:color="auto" w:fill="FFFFFF"/>
        </w:rPr>
        <w:t>9, т</w:t>
      </w:r>
      <w:r w:rsidR="00B15112">
        <w:rPr>
          <w:rFonts w:ascii="Times New Roman" w:hAnsi="Times New Roman" w:cs="Times New Roman"/>
          <w:sz w:val="24"/>
          <w:szCs w:val="24"/>
          <w:shd w:val="clear" w:color="auto" w:fill="FFFFFF"/>
          <w:lang w:val="uk-UA"/>
        </w:rPr>
        <w:t>.</w:t>
      </w:r>
      <w:r w:rsidR="00880280" w:rsidRPr="00B83315">
        <w:rPr>
          <w:rFonts w:ascii="Times New Roman" w:hAnsi="Times New Roman" w:cs="Times New Roman"/>
          <w:sz w:val="24"/>
          <w:szCs w:val="24"/>
          <w:shd w:val="clear" w:color="auto" w:fill="FFFFFF"/>
        </w:rPr>
        <w:t> I</w:t>
      </w:r>
      <w:r>
        <w:rPr>
          <w:rFonts w:ascii="Times New Roman" w:hAnsi="Times New Roman" w:cs="Times New Roman"/>
          <w:sz w:val="24"/>
          <w:szCs w:val="24"/>
          <w:shd w:val="clear" w:color="auto" w:fill="FFFFFF"/>
          <w:lang w:val="en-US"/>
        </w:rPr>
        <w:t>I</w:t>
      </w:r>
      <w:r w:rsidR="00880280" w:rsidRPr="00B83315">
        <w:rPr>
          <w:rFonts w:ascii="Times New Roman" w:hAnsi="Times New Roman" w:cs="Times New Roman"/>
          <w:sz w:val="24"/>
          <w:szCs w:val="24"/>
        </w:rPr>
        <w:t>. – С. </w:t>
      </w:r>
      <w:r w:rsidR="00880280" w:rsidRPr="00B83315">
        <w:rPr>
          <w:rFonts w:ascii="Times New Roman" w:eastAsia="Times New Roman" w:hAnsi="Times New Roman" w:cs="Times New Roman"/>
          <w:sz w:val="24"/>
          <w:szCs w:val="24"/>
        </w:rPr>
        <w:t>1</w:t>
      </w:r>
      <w:r w:rsidRPr="00D34295">
        <w:rPr>
          <w:rFonts w:ascii="Times New Roman" w:eastAsia="Times New Roman" w:hAnsi="Times New Roman" w:cs="Times New Roman"/>
          <w:sz w:val="24"/>
          <w:szCs w:val="24"/>
        </w:rPr>
        <w:t>6</w:t>
      </w:r>
      <w:r>
        <w:rPr>
          <w:rFonts w:ascii="Times New Roman" w:eastAsia="Times New Roman" w:hAnsi="Times New Roman" w:cs="Times New Roman"/>
          <w:sz w:val="24"/>
          <w:szCs w:val="24"/>
        </w:rPr>
        <w:t>–</w:t>
      </w:r>
      <w:r w:rsidRPr="00D34295">
        <w:rPr>
          <w:rFonts w:ascii="Times New Roman" w:eastAsia="Times New Roman" w:hAnsi="Times New Roman" w:cs="Times New Roman"/>
          <w:sz w:val="24"/>
          <w:szCs w:val="24"/>
        </w:rPr>
        <w:t>19</w:t>
      </w:r>
      <w:r w:rsidR="00880280" w:rsidRPr="00B83315">
        <w:rPr>
          <w:rFonts w:ascii="Times New Roman" w:eastAsia="Times New Roman" w:hAnsi="Times New Roman" w:cs="Times New Roman"/>
          <w:sz w:val="24"/>
          <w:szCs w:val="24"/>
        </w:rPr>
        <w:t xml:space="preserve">. (Співавт.: </w:t>
      </w:r>
      <w:r>
        <w:rPr>
          <w:rFonts w:ascii="Times New Roman" w:eastAsia="Times New Roman" w:hAnsi="Times New Roman" w:cs="Times New Roman"/>
          <w:sz w:val="24"/>
          <w:szCs w:val="24"/>
          <w:lang w:val="uk-UA"/>
        </w:rPr>
        <w:t xml:space="preserve">Н. Г. Бишевець, </w:t>
      </w:r>
      <w:r w:rsidR="00880280" w:rsidRPr="00B83315">
        <w:rPr>
          <w:rFonts w:ascii="Times New Roman" w:eastAsia="Times New Roman" w:hAnsi="Times New Roman" w:cs="Times New Roman"/>
          <w:sz w:val="24"/>
          <w:szCs w:val="24"/>
          <w:lang w:val="uk-UA"/>
        </w:rPr>
        <w:t>В. В. Філіпов,</w:t>
      </w:r>
      <w:r>
        <w:rPr>
          <w:rFonts w:ascii="Times New Roman" w:eastAsia="Times New Roman" w:hAnsi="Times New Roman" w:cs="Times New Roman"/>
          <w:sz w:val="24"/>
          <w:szCs w:val="24"/>
          <w:lang w:val="uk-UA"/>
        </w:rPr>
        <w:t xml:space="preserve"> П. Ю. Аллянова</w:t>
      </w:r>
      <w:r w:rsidR="00880280" w:rsidRPr="00B83315">
        <w:rPr>
          <w:rFonts w:ascii="Times New Roman" w:eastAsia="Times New Roman" w:hAnsi="Times New Roman" w:cs="Times New Roman"/>
          <w:bCs/>
          <w:iCs/>
          <w:sz w:val="24"/>
          <w:szCs w:val="24"/>
        </w:rPr>
        <w:t>).</w:t>
      </w:r>
    </w:p>
    <w:p w:rsidR="00794C0E" w:rsidRDefault="00794C0E" w:rsidP="00B23EB8">
      <w:pPr>
        <w:spacing w:after="0" w:line="240" w:lineRule="auto"/>
        <w:ind w:firstLine="567"/>
        <w:contextualSpacing/>
        <w:jc w:val="center"/>
        <w:rPr>
          <w:rFonts w:ascii="Times New Roman" w:hAnsi="Times New Roman" w:cs="Times New Roman"/>
          <w:sz w:val="24"/>
          <w:szCs w:val="24"/>
          <w:lang w:val="uk-UA"/>
        </w:rPr>
      </w:pPr>
    </w:p>
    <w:p w:rsidR="00C94355" w:rsidRPr="00C94355" w:rsidRDefault="00C94355" w:rsidP="00B23EB8">
      <w:pPr>
        <w:spacing w:after="0" w:line="240" w:lineRule="auto"/>
        <w:ind w:firstLine="567"/>
        <w:contextualSpacing/>
        <w:jc w:val="center"/>
        <w:rPr>
          <w:rFonts w:ascii="Times New Roman" w:hAnsi="Times New Roman" w:cs="Times New Roman"/>
          <w:sz w:val="24"/>
          <w:szCs w:val="24"/>
          <w:lang w:val="uk-UA"/>
        </w:rPr>
      </w:pPr>
    </w:p>
    <w:p w:rsidR="00EE3D0B" w:rsidRPr="00B83315" w:rsidRDefault="00EE3D0B" w:rsidP="00B23EB8">
      <w:pPr>
        <w:spacing w:after="0" w:line="240" w:lineRule="auto"/>
        <w:contextualSpacing/>
        <w:jc w:val="center"/>
        <w:rPr>
          <w:rFonts w:ascii="Times New Roman" w:hAnsi="Times New Roman" w:cs="Times New Roman"/>
          <w:sz w:val="24"/>
          <w:szCs w:val="24"/>
          <w:lang w:val="uk-UA"/>
        </w:rPr>
      </w:pPr>
      <w:r w:rsidRPr="00B83315">
        <w:rPr>
          <w:rFonts w:ascii="Times New Roman" w:hAnsi="Times New Roman" w:cs="Times New Roman"/>
          <w:sz w:val="24"/>
          <w:szCs w:val="24"/>
          <w:lang w:val="uk-UA"/>
        </w:rPr>
        <w:t>ФІЛІПОВ ВОЛОДИМИР ВІКТОРОВИЧ</w:t>
      </w:r>
    </w:p>
    <w:p w:rsidR="00EE3D0B" w:rsidRPr="00B83315" w:rsidRDefault="00EE3D0B" w:rsidP="00B23EB8">
      <w:pPr>
        <w:spacing w:after="0" w:line="240" w:lineRule="auto"/>
        <w:contextualSpacing/>
        <w:jc w:val="center"/>
        <w:rPr>
          <w:rFonts w:ascii="Times New Roman" w:hAnsi="Times New Roman" w:cs="Times New Roman"/>
          <w:sz w:val="24"/>
          <w:szCs w:val="24"/>
          <w:lang w:val="uk-UA"/>
        </w:rPr>
      </w:pPr>
      <w:r w:rsidRPr="00B83315">
        <w:rPr>
          <w:rFonts w:ascii="Times New Roman" w:hAnsi="Times New Roman" w:cs="Times New Roman"/>
          <w:sz w:val="24"/>
          <w:szCs w:val="24"/>
          <w:lang w:val="uk-UA"/>
        </w:rPr>
        <w:t>кандидат педагогічних наук, доцент</w:t>
      </w:r>
    </w:p>
    <w:p w:rsidR="00EE3D0B" w:rsidRDefault="00EE3D0B" w:rsidP="00B23EB8">
      <w:pPr>
        <w:spacing w:after="0" w:line="240" w:lineRule="auto"/>
        <w:contextualSpacing/>
        <w:jc w:val="center"/>
        <w:rPr>
          <w:rFonts w:ascii="Times New Roman" w:hAnsi="Times New Roman" w:cs="Times New Roman"/>
          <w:sz w:val="24"/>
          <w:szCs w:val="24"/>
          <w:lang w:val="uk-UA"/>
        </w:rPr>
      </w:pPr>
    </w:p>
    <w:p w:rsidR="00513B94" w:rsidRPr="00B83315" w:rsidRDefault="00513B94" w:rsidP="00B23EB8">
      <w:pPr>
        <w:spacing w:after="0" w:line="240" w:lineRule="auto"/>
        <w:ind w:firstLine="567"/>
        <w:contextualSpacing/>
        <w:jc w:val="both"/>
        <w:rPr>
          <w:rFonts w:ascii="Times New Roman" w:eastAsia="Times New Roman" w:hAnsi="Times New Roman" w:cs="Times New Roman"/>
          <w:bCs/>
          <w:iCs/>
          <w:sz w:val="24"/>
          <w:szCs w:val="24"/>
        </w:rPr>
      </w:pPr>
      <w:r>
        <w:rPr>
          <w:rFonts w:ascii="Times New Roman" w:hAnsi="Times New Roman" w:cs="Times New Roman"/>
          <w:sz w:val="24"/>
          <w:szCs w:val="24"/>
          <w:lang w:val="uk-UA"/>
        </w:rPr>
        <w:t>Технології здоров'язбереження в навчальному процесі студентів ВНЗ в умовах інформатизації освіти </w:t>
      </w:r>
      <w:r w:rsidRPr="00B83315">
        <w:rPr>
          <w:rFonts w:ascii="Times New Roman" w:hAnsi="Times New Roman" w:cs="Times New Roman"/>
          <w:sz w:val="24"/>
          <w:szCs w:val="24"/>
          <w:lang w:val="uk-UA"/>
        </w:rPr>
        <w:t>// Вісник Чернігівського національного педагогічного університету. Серія: Педагогічні науки. Фізичне виховання та спорт /</w:t>
      </w:r>
      <w:r w:rsidRPr="00B83315">
        <w:rPr>
          <w:rFonts w:ascii="Times New Roman" w:hAnsi="Times New Roman" w:cs="Times New Roman"/>
          <w:sz w:val="24"/>
          <w:szCs w:val="24"/>
        </w:rPr>
        <w:t> </w:t>
      </w:r>
      <w:r w:rsidRPr="00B83315">
        <w:rPr>
          <w:rFonts w:ascii="Times New Roman" w:hAnsi="Times New Roman" w:cs="Times New Roman"/>
          <w:sz w:val="24"/>
          <w:szCs w:val="24"/>
          <w:lang w:val="uk-UA"/>
        </w:rPr>
        <w:t>Чернігів. нац. пед. ун-т ім.</w:t>
      </w:r>
      <w:r w:rsidRPr="00B83315">
        <w:rPr>
          <w:rFonts w:ascii="Times New Roman" w:hAnsi="Times New Roman" w:cs="Times New Roman"/>
          <w:sz w:val="24"/>
          <w:szCs w:val="24"/>
        </w:rPr>
        <w:t> Т. Г. Шевченка ; голов. ред. М. О. Носко. – Чернігів, 201</w:t>
      </w:r>
      <w:r>
        <w:rPr>
          <w:rFonts w:ascii="Times New Roman" w:hAnsi="Times New Roman" w:cs="Times New Roman"/>
          <w:sz w:val="24"/>
          <w:szCs w:val="24"/>
          <w:lang w:val="uk-UA"/>
        </w:rPr>
        <w:t>6</w:t>
      </w:r>
      <w:r w:rsidRPr="00B83315">
        <w:rPr>
          <w:rFonts w:ascii="Times New Roman" w:hAnsi="Times New Roman" w:cs="Times New Roman"/>
          <w:sz w:val="24"/>
          <w:szCs w:val="24"/>
        </w:rPr>
        <w:t xml:space="preserve">. – </w:t>
      </w:r>
      <w:r>
        <w:rPr>
          <w:rFonts w:ascii="Times New Roman" w:hAnsi="Times New Roman" w:cs="Times New Roman"/>
          <w:sz w:val="24"/>
          <w:szCs w:val="24"/>
          <w:shd w:val="clear" w:color="auto" w:fill="FFFFFF"/>
        </w:rPr>
        <w:t>Вип. 1</w:t>
      </w:r>
      <w:r>
        <w:rPr>
          <w:rFonts w:ascii="Times New Roman" w:hAnsi="Times New Roman" w:cs="Times New Roman"/>
          <w:sz w:val="24"/>
          <w:szCs w:val="24"/>
          <w:shd w:val="clear" w:color="auto" w:fill="FFFFFF"/>
          <w:lang w:val="uk-UA"/>
        </w:rPr>
        <w:t>3</w:t>
      </w:r>
      <w:r w:rsidRPr="00B83315">
        <w:rPr>
          <w:rFonts w:ascii="Times New Roman" w:hAnsi="Times New Roman" w:cs="Times New Roman"/>
          <w:sz w:val="24"/>
          <w:szCs w:val="24"/>
          <w:shd w:val="clear" w:color="auto" w:fill="FFFFFF"/>
        </w:rPr>
        <w:t>9, т</w:t>
      </w:r>
      <w:r w:rsidR="00B15112">
        <w:rPr>
          <w:rFonts w:ascii="Times New Roman" w:hAnsi="Times New Roman" w:cs="Times New Roman"/>
          <w:sz w:val="24"/>
          <w:szCs w:val="24"/>
          <w:shd w:val="clear" w:color="auto" w:fill="FFFFFF"/>
          <w:lang w:val="uk-UA"/>
        </w:rPr>
        <w:t>.</w:t>
      </w:r>
      <w:r w:rsidRPr="00B83315">
        <w:rPr>
          <w:rFonts w:ascii="Times New Roman" w:hAnsi="Times New Roman" w:cs="Times New Roman"/>
          <w:sz w:val="24"/>
          <w:szCs w:val="24"/>
          <w:shd w:val="clear" w:color="auto" w:fill="FFFFFF"/>
        </w:rPr>
        <w:t> I</w:t>
      </w:r>
      <w:r>
        <w:rPr>
          <w:rFonts w:ascii="Times New Roman" w:hAnsi="Times New Roman" w:cs="Times New Roman"/>
          <w:sz w:val="24"/>
          <w:szCs w:val="24"/>
          <w:shd w:val="clear" w:color="auto" w:fill="FFFFFF"/>
          <w:lang w:val="en-US"/>
        </w:rPr>
        <w:t>I</w:t>
      </w:r>
      <w:r w:rsidRPr="00B83315">
        <w:rPr>
          <w:rFonts w:ascii="Times New Roman" w:hAnsi="Times New Roman" w:cs="Times New Roman"/>
          <w:sz w:val="24"/>
          <w:szCs w:val="24"/>
        </w:rPr>
        <w:t>. – С. </w:t>
      </w:r>
      <w:r w:rsidRPr="00B83315">
        <w:rPr>
          <w:rFonts w:ascii="Times New Roman" w:eastAsia="Times New Roman" w:hAnsi="Times New Roman" w:cs="Times New Roman"/>
          <w:sz w:val="24"/>
          <w:szCs w:val="24"/>
        </w:rPr>
        <w:t>1</w:t>
      </w:r>
      <w:r w:rsidRPr="00D34295">
        <w:rPr>
          <w:rFonts w:ascii="Times New Roman" w:eastAsia="Times New Roman" w:hAnsi="Times New Roman" w:cs="Times New Roman"/>
          <w:sz w:val="24"/>
          <w:szCs w:val="24"/>
        </w:rPr>
        <w:t>6</w:t>
      </w:r>
      <w:r>
        <w:rPr>
          <w:rFonts w:ascii="Times New Roman" w:eastAsia="Times New Roman" w:hAnsi="Times New Roman" w:cs="Times New Roman"/>
          <w:sz w:val="24"/>
          <w:szCs w:val="24"/>
        </w:rPr>
        <w:t>–</w:t>
      </w:r>
      <w:r w:rsidRPr="00D34295">
        <w:rPr>
          <w:rFonts w:ascii="Times New Roman" w:eastAsia="Times New Roman" w:hAnsi="Times New Roman" w:cs="Times New Roman"/>
          <w:sz w:val="24"/>
          <w:szCs w:val="24"/>
        </w:rPr>
        <w:t>19</w:t>
      </w:r>
      <w:r w:rsidRPr="00B83315">
        <w:rPr>
          <w:rFonts w:ascii="Times New Roman" w:eastAsia="Times New Roman" w:hAnsi="Times New Roman" w:cs="Times New Roman"/>
          <w:sz w:val="24"/>
          <w:szCs w:val="24"/>
        </w:rPr>
        <w:t xml:space="preserve">. (Співавт.: </w:t>
      </w:r>
      <w:r w:rsidR="00D871A5">
        <w:rPr>
          <w:rFonts w:ascii="Times New Roman" w:eastAsia="Times New Roman" w:hAnsi="Times New Roman" w:cs="Times New Roman"/>
          <w:sz w:val="24"/>
          <w:szCs w:val="24"/>
          <w:lang w:val="uk-UA"/>
        </w:rPr>
        <w:t>І. В. Синіговець, Н. Г. </w:t>
      </w:r>
      <w:r>
        <w:rPr>
          <w:rFonts w:ascii="Times New Roman" w:eastAsia="Times New Roman" w:hAnsi="Times New Roman" w:cs="Times New Roman"/>
          <w:sz w:val="24"/>
          <w:szCs w:val="24"/>
          <w:lang w:val="uk-UA"/>
        </w:rPr>
        <w:t>Бишевець, П. Ю. Аллянова</w:t>
      </w:r>
      <w:r w:rsidRPr="00B83315">
        <w:rPr>
          <w:rFonts w:ascii="Times New Roman" w:eastAsia="Times New Roman" w:hAnsi="Times New Roman" w:cs="Times New Roman"/>
          <w:bCs/>
          <w:iCs/>
          <w:sz w:val="24"/>
          <w:szCs w:val="24"/>
        </w:rPr>
        <w:t>).</w:t>
      </w:r>
    </w:p>
    <w:p w:rsidR="00513B94" w:rsidRPr="0063338A" w:rsidRDefault="00513B94" w:rsidP="00B23EB8">
      <w:pPr>
        <w:spacing w:after="0" w:line="240" w:lineRule="auto"/>
        <w:contextualSpacing/>
        <w:jc w:val="center"/>
        <w:rPr>
          <w:rFonts w:ascii="Times New Roman" w:hAnsi="Times New Roman" w:cs="Times New Roman"/>
          <w:sz w:val="24"/>
          <w:szCs w:val="24"/>
        </w:rPr>
      </w:pPr>
    </w:p>
    <w:p w:rsidR="006665EC" w:rsidRPr="0063338A" w:rsidRDefault="006665EC" w:rsidP="00B23EB8">
      <w:pPr>
        <w:spacing w:after="0" w:line="240" w:lineRule="auto"/>
        <w:contextualSpacing/>
        <w:jc w:val="center"/>
        <w:rPr>
          <w:rFonts w:ascii="Times New Roman" w:hAnsi="Times New Roman" w:cs="Times New Roman"/>
          <w:sz w:val="24"/>
          <w:szCs w:val="24"/>
        </w:rPr>
      </w:pPr>
    </w:p>
    <w:p w:rsidR="001D148A" w:rsidRPr="00EF64A0" w:rsidRDefault="001D148A" w:rsidP="00B23EB8">
      <w:pPr>
        <w:pStyle w:val="a5"/>
        <w:ind w:firstLine="510"/>
        <w:contextualSpacing/>
        <w:jc w:val="center"/>
        <w:rPr>
          <w:b/>
          <w:color w:val="000000" w:themeColor="text1"/>
          <w:sz w:val="24"/>
        </w:rPr>
      </w:pPr>
      <w:r w:rsidRPr="00EF64A0">
        <w:rPr>
          <w:b/>
          <w:color w:val="000000" w:themeColor="text1"/>
          <w:sz w:val="24"/>
        </w:rPr>
        <w:t>КАФЕДРА БІОЛОГІЧНИХ ОСНОВ ФІЗИЧНОГО ВИХОВАННЯ</w:t>
      </w:r>
      <w:r w:rsidR="00CB01D8" w:rsidRPr="00EF64A0">
        <w:rPr>
          <w:b/>
          <w:color w:val="000000" w:themeColor="text1"/>
          <w:sz w:val="24"/>
        </w:rPr>
        <w:t>, ЗДОРОВ’Я</w:t>
      </w:r>
      <w:r w:rsidRPr="00EF64A0">
        <w:rPr>
          <w:b/>
          <w:color w:val="000000" w:themeColor="text1"/>
          <w:sz w:val="24"/>
        </w:rPr>
        <w:t xml:space="preserve"> І СПОРТУ</w:t>
      </w:r>
    </w:p>
    <w:p w:rsidR="001D148A" w:rsidRPr="0063338A" w:rsidRDefault="001D148A" w:rsidP="00B23EB8">
      <w:pPr>
        <w:spacing w:after="0" w:line="240" w:lineRule="auto"/>
        <w:ind w:firstLine="510"/>
        <w:contextualSpacing/>
        <w:jc w:val="center"/>
        <w:rPr>
          <w:rFonts w:ascii="Times New Roman" w:hAnsi="Times New Roman" w:cs="Times New Roman"/>
          <w:sz w:val="24"/>
          <w:szCs w:val="24"/>
        </w:rPr>
      </w:pPr>
    </w:p>
    <w:p w:rsidR="006665EC" w:rsidRPr="0063338A" w:rsidRDefault="006665EC" w:rsidP="00B23EB8">
      <w:pPr>
        <w:spacing w:after="0" w:line="240" w:lineRule="auto"/>
        <w:ind w:firstLine="510"/>
        <w:contextualSpacing/>
        <w:jc w:val="center"/>
        <w:rPr>
          <w:rFonts w:ascii="Times New Roman" w:hAnsi="Times New Roman" w:cs="Times New Roman"/>
          <w:sz w:val="24"/>
          <w:szCs w:val="24"/>
        </w:rPr>
      </w:pPr>
    </w:p>
    <w:p w:rsidR="001D148A" w:rsidRPr="00B83315" w:rsidRDefault="001D148A" w:rsidP="00B23EB8">
      <w:pPr>
        <w:spacing w:after="0" w:line="240" w:lineRule="auto"/>
        <w:ind w:firstLine="510"/>
        <w:contextualSpacing/>
        <w:jc w:val="center"/>
        <w:rPr>
          <w:rFonts w:ascii="Times New Roman" w:hAnsi="Times New Roman" w:cs="Times New Roman"/>
          <w:sz w:val="24"/>
          <w:szCs w:val="24"/>
          <w:lang w:val="uk-UA"/>
        </w:rPr>
      </w:pPr>
      <w:r w:rsidRPr="00B83315">
        <w:rPr>
          <w:rFonts w:ascii="Times New Roman" w:hAnsi="Times New Roman" w:cs="Times New Roman"/>
          <w:sz w:val="24"/>
          <w:szCs w:val="24"/>
          <w:lang w:val="uk-UA"/>
        </w:rPr>
        <w:t>БІБЧУК КАТЕРИНА В’ЯЧЕСЛАВІВНА</w:t>
      </w:r>
    </w:p>
    <w:p w:rsidR="001D148A" w:rsidRDefault="00FF1CAF" w:rsidP="00B23EB8">
      <w:pPr>
        <w:spacing w:after="0" w:line="240" w:lineRule="auto"/>
        <w:ind w:firstLine="510"/>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викладач</w:t>
      </w:r>
    </w:p>
    <w:p w:rsidR="00162D1B" w:rsidRDefault="00162D1B" w:rsidP="00B23EB8">
      <w:pPr>
        <w:spacing w:after="0" w:line="240" w:lineRule="auto"/>
        <w:ind w:firstLine="510"/>
        <w:contextualSpacing/>
        <w:jc w:val="center"/>
        <w:rPr>
          <w:rFonts w:ascii="Times New Roman" w:hAnsi="Times New Roman" w:cs="Times New Roman"/>
          <w:sz w:val="24"/>
          <w:szCs w:val="24"/>
          <w:lang w:val="uk-UA"/>
        </w:rPr>
      </w:pPr>
    </w:p>
    <w:p w:rsidR="00223A61" w:rsidRDefault="00162D1B" w:rsidP="00B23EB8">
      <w:pPr>
        <w:pStyle w:val="Style3"/>
        <w:widowControl/>
        <w:spacing w:line="240" w:lineRule="auto"/>
        <w:ind w:firstLine="567"/>
        <w:rPr>
          <w:rFonts w:ascii="Times New Roman" w:hAnsi="Times New Roman" w:cs="Times New Roman"/>
          <w:bCs/>
          <w:iCs/>
          <w:lang w:val="uk-UA"/>
        </w:rPr>
      </w:pPr>
      <w:r>
        <w:rPr>
          <w:rFonts w:ascii="Times New Roman" w:hAnsi="Times New Roman" w:cs="Times New Roman"/>
          <w:lang w:val="uk-UA"/>
        </w:rPr>
        <w:lastRenderedPageBreak/>
        <w:t>Методичні аспекти поєднання підготовки вчителів основ здоров'я та вчите</w:t>
      </w:r>
      <w:r w:rsidR="00223A61">
        <w:rPr>
          <w:rFonts w:ascii="Times New Roman" w:hAnsi="Times New Roman" w:cs="Times New Roman"/>
          <w:lang w:val="uk-UA"/>
        </w:rPr>
        <w:t>лів фізичної культури на факультетах фізичного виховання </w:t>
      </w:r>
      <w:r w:rsidR="00223A61" w:rsidRPr="00B83315">
        <w:rPr>
          <w:rFonts w:ascii="Times New Roman" w:eastAsia="Calibri" w:hAnsi="Times New Roman" w:cs="Times New Roman"/>
          <w:lang w:val="uk-UA" w:eastAsia="en-US"/>
        </w:rPr>
        <w:t>// Методика навчання природничих дисциплін у середній та вищій школі (</w:t>
      </w:r>
      <w:r w:rsidR="00223A61" w:rsidRPr="00B83315">
        <w:rPr>
          <w:rFonts w:ascii="Times New Roman" w:eastAsia="Calibri" w:hAnsi="Times New Roman" w:cs="Times New Roman"/>
          <w:lang w:eastAsia="en-US"/>
        </w:rPr>
        <w:t>XX</w:t>
      </w:r>
      <w:r w:rsidR="00223A61" w:rsidRPr="00B83315">
        <w:rPr>
          <w:rFonts w:ascii="Times New Roman" w:eastAsia="Calibri" w:hAnsi="Times New Roman" w:cs="Times New Roman"/>
          <w:lang w:val="uk-UA" w:eastAsia="en-US"/>
        </w:rPr>
        <w:t>І</w:t>
      </w:r>
      <w:r w:rsidR="00223A61" w:rsidRPr="00B83315">
        <w:rPr>
          <w:rFonts w:ascii="Times New Roman" w:eastAsia="Calibri" w:hAnsi="Times New Roman" w:cs="Times New Roman"/>
          <w:lang w:eastAsia="en-US"/>
        </w:rPr>
        <w:t>I</w:t>
      </w:r>
      <w:r w:rsidR="00223A61">
        <w:rPr>
          <w:rFonts w:ascii="Times New Roman" w:eastAsia="Calibri" w:hAnsi="Times New Roman" w:cs="Times New Roman"/>
          <w:lang w:val="en-US" w:eastAsia="en-US"/>
        </w:rPr>
        <w:t>I</w:t>
      </w:r>
      <w:r w:rsidR="00223A61" w:rsidRPr="00B83315">
        <w:rPr>
          <w:rFonts w:ascii="Times New Roman" w:eastAsia="Calibri" w:hAnsi="Times New Roman" w:cs="Times New Roman"/>
          <w:lang w:val="uk-UA" w:eastAsia="en-US"/>
        </w:rPr>
        <w:t xml:space="preserve"> Каришинські читання) : матеріали Міжнар. наук.-практ. </w:t>
      </w:r>
      <w:r w:rsidR="00A02ADF">
        <w:rPr>
          <w:rFonts w:ascii="Times New Roman" w:eastAsia="Calibri" w:hAnsi="Times New Roman" w:cs="Times New Roman"/>
          <w:lang w:val="uk-UA" w:eastAsia="en-US"/>
        </w:rPr>
        <w:t>конф. (м. </w:t>
      </w:r>
      <w:r w:rsidR="00223A61">
        <w:rPr>
          <w:rFonts w:ascii="Times New Roman" w:eastAsia="Calibri" w:hAnsi="Times New Roman" w:cs="Times New Roman"/>
          <w:lang w:val="uk-UA" w:eastAsia="en-US"/>
        </w:rPr>
        <w:t xml:space="preserve">Полтава, </w:t>
      </w:r>
      <w:r w:rsidR="00223A61" w:rsidRPr="00223A61">
        <w:rPr>
          <w:rFonts w:ascii="Times New Roman" w:eastAsia="Calibri" w:hAnsi="Times New Roman" w:cs="Times New Roman"/>
          <w:lang w:eastAsia="en-US"/>
        </w:rPr>
        <w:t>19</w:t>
      </w:r>
      <w:r w:rsidR="00223A61">
        <w:rPr>
          <w:rFonts w:ascii="Times New Roman" w:eastAsia="Calibri" w:hAnsi="Times New Roman" w:cs="Times New Roman"/>
          <w:lang w:val="uk-UA" w:eastAsia="en-US"/>
        </w:rPr>
        <w:t>–2</w:t>
      </w:r>
      <w:r w:rsidR="00223A61" w:rsidRPr="00223A61">
        <w:rPr>
          <w:rFonts w:ascii="Times New Roman" w:eastAsia="Calibri" w:hAnsi="Times New Roman" w:cs="Times New Roman"/>
          <w:lang w:eastAsia="en-US"/>
        </w:rPr>
        <w:t>0</w:t>
      </w:r>
      <w:r w:rsidR="00223A61" w:rsidRPr="00B83315">
        <w:rPr>
          <w:rFonts w:ascii="Times New Roman" w:eastAsia="Calibri" w:hAnsi="Times New Roman" w:cs="Times New Roman"/>
          <w:lang w:val="uk-UA" w:eastAsia="en-US"/>
        </w:rPr>
        <w:t xml:space="preserve"> тра</w:t>
      </w:r>
      <w:r w:rsidR="00223A61">
        <w:rPr>
          <w:rFonts w:ascii="Times New Roman" w:eastAsia="Calibri" w:hAnsi="Times New Roman" w:cs="Times New Roman"/>
          <w:lang w:val="uk-UA" w:eastAsia="en-US"/>
        </w:rPr>
        <w:t>в. 201</w:t>
      </w:r>
      <w:r w:rsidR="00223A61" w:rsidRPr="00223A61">
        <w:rPr>
          <w:rFonts w:ascii="Times New Roman" w:eastAsia="Calibri" w:hAnsi="Times New Roman" w:cs="Times New Roman"/>
          <w:lang w:eastAsia="en-US"/>
        </w:rPr>
        <w:t>6</w:t>
      </w:r>
      <w:r w:rsidR="00223A61" w:rsidRPr="00B83315">
        <w:rPr>
          <w:rFonts w:ascii="Times New Roman" w:eastAsia="Calibri" w:hAnsi="Times New Roman" w:cs="Times New Roman"/>
          <w:lang w:val="uk-UA" w:eastAsia="en-US"/>
        </w:rPr>
        <w:t> р.) / </w:t>
      </w:r>
      <w:r w:rsidR="000C70A5">
        <w:rPr>
          <w:rFonts w:ascii="Times New Roman" w:eastAsia="Calibri" w:hAnsi="Times New Roman" w:cs="Times New Roman"/>
          <w:lang w:val="uk-UA" w:eastAsia="en-US"/>
        </w:rPr>
        <w:t xml:space="preserve">Полтав. нац. пед. ун-т ім. В. Г. Короленка ; </w:t>
      </w:r>
      <w:r w:rsidR="00223A61" w:rsidRPr="00B83315">
        <w:rPr>
          <w:rFonts w:ascii="Times New Roman" w:eastAsia="Calibri" w:hAnsi="Times New Roman" w:cs="Times New Roman"/>
          <w:lang w:val="uk-UA" w:eastAsia="en-US"/>
        </w:rPr>
        <w:t xml:space="preserve">за заг. ред. </w:t>
      </w:r>
      <w:r w:rsidR="006353E2">
        <w:rPr>
          <w:rFonts w:ascii="Times New Roman" w:eastAsia="Calibri" w:hAnsi="Times New Roman" w:cs="Times New Roman"/>
          <w:lang w:val="uk-UA" w:eastAsia="en-US"/>
        </w:rPr>
        <w:t xml:space="preserve">проф. </w:t>
      </w:r>
      <w:r w:rsidR="00223A61">
        <w:rPr>
          <w:rFonts w:ascii="Times New Roman" w:eastAsia="Calibri" w:hAnsi="Times New Roman" w:cs="Times New Roman"/>
          <w:lang w:val="uk-UA" w:eastAsia="en-US"/>
        </w:rPr>
        <w:t>М. В. Гриньової. – Полтава, 201</w:t>
      </w:r>
      <w:r w:rsidR="00223A61" w:rsidRPr="00223A61">
        <w:rPr>
          <w:rFonts w:ascii="Times New Roman" w:eastAsia="Calibri" w:hAnsi="Times New Roman" w:cs="Times New Roman"/>
          <w:lang w:eastAsia="en-US"/>
        </w:rPr>
        <w:t>6</w:t>
      </w:r>
      <w:r w:rsidR="00223A61">
        <w:rPr>
          <w:rFonts w:ascii="Times New Roman" w:eastAsia="Calibri" w:hAnsi="Times New Roman" w:cs="Times New Roman"/>
          <w:lang w:val="uk-UA" w:eastAsia="en-US"/>
        </w:rPr>
        <w:t>. – С. </w:t>
      </w:r>
      <w:r w:rsidR="00223A61" w:rsidRPr="00223A61">
        <w:rPr>
          <w:rFonts w:ascii="Times New Roman" w:eastAsia="Calibri" w:hAnsi="Times New Roman" w:cs="Times New Roman"/>
          <w:lang w:eastAsia="en-US"/>
        </w:rPr>
        <w:t>153</w:t>
      </w:r>
      <w:r w:rsidR="00223A61" w:rsidRPr="00B83315">
        <w:rPr>
          <w:rFonts w:ascii="Times New Roman" w:eastAsia="Calibri" w:hAnsi="Times New Roman" w:cs="Times New Roman"/>
          <w:lang w:val="uk-UA" w:eastAsia="en-US"/>
        </w:rPr>
        <w:t>–</w:t>
      </w:r>
      <w:r w:rsidR="00223A61" w:rsidRPr="00223A61">
        <w:rPr>
          <w:rFonts w:ascii="Times New Roman" w:eastAsia="Calibri" w:hAnsi="Times New Roman" w:cs="Times New Roman"/>
          <w:lang w:eastAsia="en-US"/>
        </w:rPr>
        <w:t>156</w:t>
      </w:r>
      <w:r w:rsidR="00223A61" w:rsidRPr="00B83315">
        <w:rPr>
          <w:rFonts w:ascii="Times New Roman" w:eastAsia="Calibri" w:hAnsi="Times New Roman" w:cs="Times New Roman"/>
          <w:lang w:val="uk-UA" w:eastAsia="en-US"/>
        </w:rPr>
        <w:t>.</w:t>
      </w:r>
      <w:r w:rsidR="00223A61" w:rsidRPr="00223A61">
        <w:rPr>
          <w:rFonts w:ascii="Times New Roman" w:eastAsia="Calibri" w:hAnsi="Times New Roman" w:cs="Times New Roman"/>
          <w:lang w:eastAsia="en-US"/>
        </w:rPr>
        <w:t xml:space="preserve"> (</w:t>
      </w:r>
      <w:r w:rsidR="00223A61" w:rsidRPr="00B83315">
        <w:rPr>
          <w:rFonts w:ascii="Times New Roman" w:hAnsi="Times New Roman" w:cs="Times New Roman"/>
          <w:bCs/>
          <w:lang w:val="uk-UA"/>
        </w:rPr>
        <w:t xml:space="preserve">Співавт.: </w:t>
      </w:r>
      <w:r w:rsidR="00223A61">
        <w:rPr>
          <w:rFonts w:ascii="Times New Roman" w:hAnsi="Times New Roman" w:cs="Times New Roman"/>
          <w:bCs/>
        </w:rPr>
        <w:t>А.</w:t>
      </w:r>
      <w:r w:rsidR="00223A61">
        <w:rPr>
          <w:rFonts w:ascii="Times New Roman" w:hAnsi="Times New Roman" w:cs="Times New Roman"/>
          <w:bCs/>
          <w:lang w:val="uk-UA"/>
        </w:rPr>
        <w:t xml:space="preserve"> О. Жиденко, </w:t>
      </w:r>
      <w:r w:rsidR="00EE215E" w:rsidRPr="00EE215E">
        <w:rPr>
          <w:rFonts w:ascii="Times New Roman" w:hAnsi="Times New Roman" w:cs="Times New Roman"/>
          <w:bCs/>
          <w:lang w:val="uk-UA"/>
        </w:rPr>
        <w:t>І</w:t>
      </w:r>
      <w:r w:rsidR="00EE215E" w:rsidRPr="00EE215E">
        <w:rPr>
          <w:rFonts w:ascii="Times New Roman" w:hAnsi="Times New Roman" w:cs="Times New Roman"/>
          <w:lang w:val="uk-UA"/>
        </w:rPr>
        <w:t>. І</w:t>
      </w:r>
      <w:r w:rsidR="00223A61" w:rsidRPr="00EE215E">
        <w:rPr>
          <w:rFonts w:ascii="Times New Roman" w:hAnsi="Times New Roman" w:cs="Times New Roman"/>
          <w:lang w:val="uk-UA"/>
        </w:rPr>
        <w:t>.</w:t>
      </w:r>
      <w:r w:rsidR="00EE215E" w:rsidRPr="00EE215E">
        <w:rPr>
          <w:rFonts w:ascii="Times New Roman" w:hAnsi="Times New Roman" w:cs="Times New Roman"/>
          <w:lang w:val="uk-UA"/>
        </w:rPr>
        <w:t xml:space="preserve"> К</w:t>
      </w:r>
      <w:r w:rsidR="00EE215E">
        <w:rPr>
          <w:rFonts w:ascii="Times New Roman" w:hAnsi="Times New Roman" w:cs="Times New Roman"/>
          <w:bCs/>
          <w:iCs/>
          <w:lang w:val="uk-UA"/>
        </w:rPr>
        <w:t>ладікова</w:t>
      </w:r>
      <w:r w:rsidR="00223A61" w:rsidRPr="00B83315">
        <w:rPr>
          <w:rFonts w:ascii="Times New Roman" w:hAnsi="Times New Roman" w:cs="Times New Roman"/>
          <w:bCs/>
          <w:iCs/>
          <w:lang w:val="uk-UA"/>
        </w:rPr>
        <w:t>).</w:t>
      </w:r>
    </w:p>
    <w:p w:rsidR="00EE215E" w:rsidRDefault="00EE215E" w:rsidP="00B23EB8">
      <w:pPr>
        <w:pStyle w:val="Style3"/>
        <w:widowControl/>
        <w:spacing w:line="240" w:lineRule="auto"/>
        <w:ind w:firstLine="567"/>
        <w:rPr>
          <w:rFonts w:ascii="Times New Roman" w:hAnsi="Times New Roman" w:cs="Times New Roman"/>
          <w:bCs/>
          <w:iCs/>
          <w:lang w:val="uk-UA"/>
        </w:rPr>
      </w:pPr>
    </w:p>
    <w:p w:rsidR="00EE215E" w:rsidRPr="00520E1F" w:rsidRDefault="00EE215E" w:rsidP="00B23EB8">
      <w:pPr>
        <w:spacing w:after="0" w:line="240" w:lineRule="auto"/>
        <w:ind w:firstLine="510"/>
        <w:contextualSpacing/>
        <w:jc w:val="both"/>
        <w:rPr>
          <w:sz w:val="24"/>
          <w:szCs w:val="24"/>
          <w:lang w:val="uk-UA"/>
        </w:rPr>
      </w:pPr>
      <w:r w:rsidRPr="00EE215E">
        <w:rPr>
          <w:rFonts w:ascii="Times New Roman" w:hAnsi="Times New Roman" w:cs="Times New Roman"/>
          <w:bCs/>
          <w:iCs/>
          <w:sz w:val="24"/>
          <w:szCs w:val="24"/>
          <w:lang w:val="uk-UA"/>
        </w:rPr>
        <w:t>Порівняльний аналіз рівня початкової біохімічної підготовки студентів факультету фізичного виховання різних років </w:t>
      </w:r>
      <w:r w:rsidRPr="00EE215E">
        <w:rPr>
          <w:rFonts w:ascii="Times New Roman" w:hAnsi="Times New Roman" w:cs="Times New Roman"/>
          <w:sz w:val="24"/>
          <w:szCs w:val="24"/>
          <w:lang w:val="uk-UA"/>
        </w:rPr>
        <w:t>// Вісник Чернігівського національного педагогічного університету. Серія: Педагогічні науки</w:t>
      </w:r>
      <w:r>
        <w:rPr>
          <w:rFonts w:ascii="Times New Roman" w:hAnsi="Times New Roman" w:cs="Times New Roman"/>
          <w:sz w:val="24"/>
          <w:szCs w:val="24"/>
          <w:lang w:val="uk-UA"/>
        </w:rPr>
        <w:t>. Фізичне виховання та спорт</w:t>
      </w:r>
      <w:r w:rsidRPr="00EE215E">
        <w:rPr>
          <w:rFonts w:ascii="Times New Roman" w:hAnsi="Times New Roman" w:cs="Times New Roman"/>
          <w:sz w:val="24"/>
          <w:szCs w:val="24"/>
          <w:lang w:val="uk-UA"/>
        </w:rPr>
        <w:t xml:space="preserve"> / Чернігів. нац. пед. ун-т ім. Т. Г. Шевченка ; голов. ре</w:t>
      </w:r>
      <w:r>
        <w:rPr>
          <w:rFonts w:ascii="Times New Roman" w:hAnsi="Times New Roman" w:cs="Times New Roman"/>
          <w:sz w:val="24"/>
          <w:szCs w:val="24"/>
          <w:lang w:val="uk-UA"/>
        </w:rPr>
        <w:t>д. М. О. Носко. – Чернігів, 2016</w:t>
      </w:r>
      <w:r w:rsidRPr="00EE215E">
        <w:rPr>
          <w:rFonts w:ascii="Times New Roman" w:hAnsi="Times New Roman" w:cs="Times New Roman"/>
          <w:sz w:val="24"/>
          <w:szCs w:val="24"/>
          <w:lang w:val="uk-UA"/>
        </w:rPr>
        <w:t xml:space="preserve">. – </w:t>
      </w:r>
      <w:r w:rsidRPr="00EE215E">
        <w:rPr>
          <w:rFonts w:ascii="Times New Roman" w:hAnsi="Times New Roman" w:cs="Times New Roman"/>
          <w:sz w:val="24"/>
          <w:szCs w:val="24"/>
          <w:shd w:val="clear" w:color="auto" w:fill="FFFFFF"/>
          <w:lang w:val="uk-UA"/>
        </w:rPr>
        <w:t>Вип. 13</w:t>
      </w:r>
      <w:r>
        <w:rPr>
          <w:rFonts w:ascii="Times New Roman" w:hAnsi="Times New Roman" w:cs="Times New Roman"/>
          <w:sz w:val="24"/>
          <w:szCs w:val="24"/>
          <w:shd w:val="clear" w:color="auto" w:fill="FFFFFF"/>
          <w:lang w:val="uk-UA"/>
        </w:rPr>
        <w:t>6</w:t>
      </w:r>
      <w:r w:rsidRPr="00EE215E">
        <w:rPr>
          <w:rFonts w:ascii="Times New Roman" w:hAnsi="Times New Roman" w:cs="Times New Roman"/>
          <w:sz w:val="24"/>
          <w:szCs w:val="24"/>
          <w:lang w:val="uk-UA"/>
        </w:rPr>
        <w:t>. – С. 1</w:t>
      </w:r>
      <w:r>
        <w:rPr>
          <w:rFonts w:ascii="Times New Roman" w:hAnsi="Times New Roman" w:cs="Times New Roman"/>
          <w:sz w:val="24"/>
          <w:szCs w:val="24"/>
          <w:lang w:val="uk-UA"/>
        </w:rPr>
        <w:t>5</w:t>
      </w:r>
      <w:r w:rsidRPr="00EE215E">
        <w:rPr>
          <w:rFonts w:ascii="Times New Roman" w:hAnsi="Times New Roman" w:cs="Times New Roman"/>
          <w:sz w:val="24"/>
          <w:szCs w:val="24"/>
          <w:lang w:val="uk-UA"/>
        </w:rPr>
        <w:t>–</w:t>
      </w:r>
      <w:r>
        <w:rPr>
          <w:rFonts w:ascii="Times New Roman" w:hAnsi="Times New Roman" w:cs="Times New Roman"/>
          <w:sz w:val="24"/>
          <w:szCs w:val="24"/>
          <w:lang w:val="uk-UA"/>
        </w:rPr>
        <w:t>20</w:t>
      </w:r>
      <w:r w:rsidRPr="00EE215E">
        <w:rPr>
          <w:rFonts w:ascii="Times New Roman" w:hAnsi="Times New Roman" w:cs="Times New Roman"/>
          <w:sz w:val="24"/>
          <w:szCs w:val="24"/>
          <w:lang w:val="uk-UA"/>
        </w:rPr>
        <w:t>.</w:t>
      </w:r>
      <w:r w:rsidRPr="00EE215E">
        <w:rPr>
          <w:rFonts w:ascii="Times New Roman" w:eastAsia="Calibri" w:hAnsi="Times New Roman" w:cs="Times New Roman"/>
          <w:lang w:eastAsia="en-US"/>
        </w:rPr>
        <w:t xml:space="preserve"> </w:t>
      </w:r>
      <w:r w:rsidRPr="00EE215E">
        <w:rPr>
          <w:rFonts w:ascii="Times New Roman" w:eastAsia="Calibri" w:hAnsi="Times New Roman" w:cs="Times New Roman"/>
          <w:sz w:val="24"/>
          <w:szCs w:val="24"/>
          <w:lang w:eastAsia="en-US"/>
        </w:rPr>
        <w:t>(</w:t>
      </w:r>
      <w:r w:rsidRPr="00EE215E">
        <w:rPr>
          <w:rFonts w:ascii="Times New Roman" w:hAnsi="Times New Roman" w:cs="Times New Roman"/>
          <w:bCs/>
          <w:sz w:val="24"/>
          <w:szCs w:val="24"/>
          <w:lang w:val="uk-UA"/>
        </w:rPr>
        <w:t>Співавт.:</w:t>
      </w:r>
      <w:r>
        <w:rPr>
          <w:rFonts w:ascii="Times New Roman" w:hAnsi="Times New Roman" w:cs="Times New Roman"/>
          <w:bCs/>
          <w:sz w:val="24"/>
          <w:szCs w:val="24"/>
          <w:lang w:val="uk-UA"/>
        </w:rPr>
        <w:t xml:space="preserve"> </w:t>
      </w:r>
      <w:r w:rsidRPr="00EE215E">
        <w:rPr>
          <w:rFonts w:ascii="Times New Roman" w:hAnsi="Times New Roman" w:cs="Times New Roman"/>
          <w:bCs/>
          <w:sz w:val="24"/>
          <w:szCs w:val="24"/>
          <w:lang w:val="uk-UA"/>
        </w:rPr>
        <w:t>Г.</w:t>
      </w:r>
      <w:r w:rsidRPr="00EE215E">
        <w:rPr>
          <w:rFonts w:ascii="Times New Roman" w:hAnsi="Times New Roman" w:cs="Times New Roman"/>
          <w:lang w:val="uk-UA"/>
        </w:rPr>
        <w:t> </w:t>
      </w:r>
      <w:r w:rsidRPr="00EE215E">
        <w:rPr>
          <w:rFonts w:ascii="Times New Roman" w:hAnsi="Times New Roman" w:cs="Times New Roman"/>
          <w:sz w:val="24"/>
          <w:szCs w:val="24"/>
          <w:lang w:val="uk-UA"/>
        </w:rPr>
        <w:t>О</w:t>
      </w:r>
      <w:r>
        <w:rPr>
          <w:rFonts w:ascii="Times New Roman" w:hAnsi="Times New Roman" w:cs="Times New Roman"/>
          <w:sz w:val="24"/>
          <w:szCs w:val="24"/>
          <w:lang w:val="uk-UA"/>
        </w:rPr>
        <w:t xml:space="preserve">. Усманова, </w:t>
      </w:r>
      <w:r w:rsidR="00520E1F">
        <w:rPr>
          <w:rFonts w:ascii="Times New Roman" w:hAnsi="Times New Roman" w:cs="Times New Roman"/>
          <w:sz w:val="24"/>
          <w:szCs w:val="24"/>
          <w:lang w:val="uk-UA"/>
        </w:rPr>
        <w:t>А.</w:t>
      </w:r>
      <w:r w:rsidR="00520E1F">
        <w:rPr>
          <w:lang w:val="uk-UA"/>
        </w:rPr>
        <w:t> </w:t>
      </w:r>
      <w:r w:rsidR="00727353">
        <w:rPr>
          <w:rFonts w:ascii="Times New Roman" w:hAnsi="Times New Roman" w:cs="Times New Roman"/>
          <w:sz w:val="24"/>
          <w:szCs w:val="24"/>
          <w:lang w:val="uk-UA"/>
        </w:rPr>
        <w:t>О. </w:t>
      </w:r>
      <w:r w:rsidR="00520E1F">
        <w:rPr>
          <w:rFonts w:ascii="Times New Roman" w:hAnsi="Times New Roman" w:cs="Times New Roman"/>
          <w:sz w:val="24"/>
          <w:szCs w:val="24"/>
          <w:lang w:val="uk-UA"/>
        </w:rPr>
        <w:t>Жиденко).</w:t>
      </w:r>
    </w:p>
    <w:p w:rsidR="00EE215E" w:rsidRDefault="00EE215E" w:rsidP="00B23EB8">
      <w:pPr>
        <w:pStyle w:val="Style3"/>
        <w:widowControl/>
        <w:spacing w:line="240" w:lineRule="auto"/>
        <w:ind w:firstLine="567"/>
        <w:rPr>
          <w:rFonts w:ascii="Times New Roman" w:hAnsi="Times New Roman" w:cs="Times New Roman"/>
          <w:bCs/>
          <w:iCs/>
          <w:lang w:val="uk-UA"/>
        </w:rPr>
      </w:pPr>
    </w:p>
    <w:p w:rsidR="00EA74A9" w:rsidRPr="00EE215E" w:rsidRDefault="00EA74A9" w:rsidP="00B23EB8">
      <w:pPr>
        <w:pStyle w:val="Style3"/>
        <w:widowControl/>
        <w:spacing w:line="240" w:lineRule="auto"/>
        <w:ind w:firstLine="567"/>
        <w:rPr>
          <w:rFonts w:ascii="Times New Roman" w:hAnsi="Times New Roman" w:cs="Times New Roman"/>
          <w:bCs/>
          <w:iCs/>
          <w:lang w:val="uk-UA"/>
        </w:rPr>
      </w:pPr>
    </w:p>
    <w:p w:rsidR="001D148A" w:rsidRPr="00B83315" w:rsidRDefault="001D148A" w:rsidP="00B23EB8">
      <w:pPr>
        <w:spacing w:after="0" w:line="240" w:lineRule="auto"/>
        <w:ind w:firstLine="510"/>
        <w:contextualSpacing/>
        <w:jc w:val="center"/>
        <w:rPr>
          <w:rFonts w:ascii="Times New Roman" w:hAnsi="Times New Roman" w:cs="Times New Roman"/>
          <w:sz w:val="24"/>
          <w:szCs w:val="24"/>
          <w:lang w:val="uk-UA"/>
        </w:rPr>
      </w:pPr>
      <w:r w:rsidRPr="00B83315">
        <w:rPr>
          <w:rFonts w:ascii="Times New Roman" w:hAnsi="Times New Roman" w:cs="Times New Roman"/>
          <w:sz w:val="24"/>
          <w:szCs w:val="24"/>
          <w:lang w:val="uk-UA"/>
        </w:rPr>
        <w:t>ЖАРА ГАННА ІВАНІВНА</w:t>
      </w:r>
    </w:p>
    <w:p w:rsidR="001D148A" w:rsidRPr="00B83315" w:rsidRDefault="001D148A" w:rsidP="00B23EB8">
      <w:pPr>
        <w:spacing w:after="0" w:line="240" w:lineRule="auto"/>
        <w:ind w:firstLine="510"/>
        <w:contextualSpacing/>
        <w:jc w:val="center"/>
        <w:rPr>
          <w:rFonts w:ascii="Times New Roman" w:hAnsi="Times New Roman" w:cs="Times New Roman"/>
          <w:sz w:val="24"/>
          <w:szCs w:val="24"/>
          <w:lang w:val="uk-UA"/>
        </w:rPr>
      </w:pPr>
      <w:r w:rsidRPr="00B83315">
        <w:rPr>
          <w:rFonts w:ascii="Times New Roman" w:hAnsi="Times New Roman" w:cs="Times New Roman"/>
          <w:sz w:val="24"/>
          <w:szCs w:val="24"/>
          <w:lang w:val="uk-UA"/>
        </w:rPr>
        <w:t>кандидат педагогічних наук, доцент</w:t>
      </w:r>
    </w:p>
    <w:p w:rsidR="001D148A" w:rsidRDefault="001D148A" w:rsidP="00B23EB8">
      <w:pPr>
        <w:spacing w:after="0" w:line="240" w:lineRule="auto"/>
        <w:ind w:firstLine="510"/>
        <w:contextualSpacing/>
        <w:jc w:val="center"/>
        <w:rPr>
          <w:rFonts w:ascii="Times New Roman" w:hAnsi="Times New Roman" w:cs="Times New Roman"/>
          <w:sz w:val="24"/>
          <w:szCs w:val="24"/>
          <w:lang w:val="uk-UA"/>
        </w:rPr>
      </w:pPr>
    </w:p>
    <w:p w:rsidR="001D473C" w:rsidRDefault="001D473C" w:rsidP="00B23EB8">
      <w:pPr>
        <w:tabs>
          <w:tab w:val="left" w:pos="0"/>
        </w:tabs>
        <w:spacing w:after="0" w:line="240" w:lineRule="auto"/>
        <w:ind w:firstLine="510"/>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Білінгвальний курс "Технології </w:t>
      </w:r>
      <w:r w:rsidRPr="00B83315">
        <w:rPr>
          <w:rFonts w:ascii="Times New Roman" w:eastAsia="Calibri" w:hAnsi="Times New Roman" w:cs="Times New Roman"/>
          <w:sz w:val="24"/>
          <w:szCs w:val="24"/>
          <w:lang w:val="uk-UA" w:eastAsia="en-US"/>
        </w:rPr>
        <w:t>індивідуального здоров’язбереження</w:t>
      </w:r>
      <w:r>
        <w:rPr>
          <w:rFonts w:ascii="Times New Roman" w:eastAsia="Calibri" w:hAnsi="Times New Roman" w:cs="Times New Roman"/>
          <w:sz w:val="24"/>
          <w:szCs w:val="24"/>
          <w:lang w:val="uk-UA" w:eastAsia="en-US"/>
        </w:rPr>
        <w:t xml:space="preserve"> і профілактика професійного вигоряння вчителя" у системі підготовки магістрів педагогічного університету //</w:t>
      </w:r>
      <w:r w:rsidRPr="00B83315">
        <w:rPr>
          <w:rFonts w:ascii="Times New Roman" w:hAnsi="Times New Roman" w:cs="Times New Roman"/>
          <w:sz w:val="24"/>
          <w:szCs w:val="24"/>
          <w:lang w:val="uk-UA"/>
        </w:rPr>
        <w:t xml:space="preserve"> Вісник Чернігівського національного педагогічного університету. Серія: Педагогічні науки. Фізичне виховання та спорт /</w:t>
      </w:r>
      <w:r w:rsidRPr="00B83315">
        <w:rPr>
          <w:rFonts w:ascii="Times New Roman" w:hAnsi="Times New Roman" w:cs="Times New Roman"/>
          <w:sz w:val="24"/>
          <w:szCs w:val="24"/>
        </w:rPr>
        <w:t> </w:t>
      </w:r>
      <w:r w:rsidRPr="00B83315">
        <w:rPr>
          <w:rFonts w:ascii="Times New Roman" w:hAnsi="Times New Roman" w:cs="Times New Roman"/>
          <w:sz w:val="24"/>
          <w:szCs w:val="24"/>
          <w:lang w:val="uk-UA"/>
        </w:rPr>
        <w:t>Чернігів. нац. пед. ун-т ім.</w:t>
      </w:r>
      <w:r w:rsidRPr="00B83315">
        <w:rPr>
          <w:rFonts w:ascii="Times New Roman" w:hAnsi="Times New Roman" w:cs="Times New Roman"/>
          <w:sz w:val="24"/>
          <w:szCs w:val="24"/>
        </w:rPr>
        <w:t> Т. Г. Шевченка</w:t>
      </w:r>
      <w:r w:rsidRPr="00B83315">
        <w:rPr>
          <w:rFonts w:ascii="Times New Roman" w:hAnsi="Times New Roman" w:cs="Times New Roman"/>
          <w:sz w:val="24"/>
          <w:szCs w:val="24"/>
          <w:lang w:val="uk-UA"/>
        </w:rPr>
        <w:t> </w:t>
      </w:r>
      <w:r w:rsidRPr="00B83315">
        <w:rPr>
          <w:rFonts w:ascii="Times New Roman" w:hAnsi="Times New Roman" w:cs="Times New Roman"/>
          <w:sz w:val="24"/>
          <w:szCs w:val="24"/>
        </w:rPr>
        <w:t>; голов. ред. М. О. Носко. – Чернігів, 201</w:t>
      </w:r>
      <w:r>
        <w:rPr>
          <w:rFonts w:ascii="Times New Roman" w:hAnsi="Times New Roman" w:cs="Times New Roman"/>
          <w:sz w:val="24"/>
          <w:szCs w:val="24"/>
          <w:lang w:val="uk-UA"/>
        </w:rPr>
        <w:t>6</w:t>
      </w:r>
      <w:r w:rsidRPr="00B83315">
        <w:rPr>
          <w:rFonts w:ascii="Times New Roman" w:hAnsi="Times New Roman" w:cs="Times New Roman"/>
          <w:sz w:val="24"/>
          <w:szCs w:val="24"/>
        </w:rPr>
        <w:t xml:space="preserve">. – </w:t>
      </w:r>
      <w:r>
        <w:rPr>
          <w:rFonts w:ascii="Times New Roman" w:hAnsi="Times New Roman" w:cs="Times New Roman"/>
          <w:sz w:val="24"/>
          <w:szCs w:val="24"/>
          <w:shd w:val="clear" w:color="auto" w:fill="FFFFFF"/>
        </w:rPr>
        <w:t>Вип. 1</w:t>
      </w:r>
      <w:r>
        <w:rPr>
          <w:rFonts w:ascii="Times New Roman" w:hAnsi="Times New Roman" w:cs="Times New Roman"/>
          <w:sz w:val="24"/>
          <w:szCs w:val="24"/>
          <w:shd w:val="clear" w:color="auto" w:fill="FFFFFF"/>
          <w:lang w:val="uk-UA"/>
        </w:rPr>
        <w:t>3</w:t>
      </w:r>
      <w:r w:rsidRPr="00B83315">
        <w:rPr>
          <w:rFonts w:ascii="Times New Roman" w:hAnsi="Times New Roman" w:cs="Times New Roman"/>
          <w:sz w:val="24"/>
          <w:szCs w:val="24"/>
          <w:shd w:val="clear" w:color="auto" w:fill="FFFFFF"/>
        </w:rPr>
        <w:t>9, т</w:t>
      </w:r>
      <w:r w:rsidR="00B15112">
        <w:rPr>
          <w:rFonts w:ascii="Times New Roman" w:hAnsi="Times New Roman" w:cs="Times New Roman"/>
          <w:sz w:val="24"/>
          <w:szCs w:val="24"/>
          <w:shd w:val="clear" w:color="auto" w:fill="FFFFFF"/>
          <w:lang w:val="uk-UA"/>
        </w:rPr>
        <w:t>.</w:t>
      </w:r>
      <w:r w:rsidRPr="00B83315">
        <w:rPr>
          <w:rFonts w:ascii="Times New Roman" w:hAnsi="Times New Roman" w:cs="Times New Roman"/>
          <w:sz w:val="24"/>
          <w:szCs w:val="24"/>
          <w:shd w:val="clear" w:color="auto" w:fill="FFFFFF"/>
        </w:rPr>
        <w:t> </w:t>
      </w:r>
      <w:r w:rsidRPr="00B83315">
        <w:rPr>
          <w:rFonts w:ascii="Times New Roman" w:hAnsi="Times New Roman" w:cs="Times New Roman"/>
          <w:sz w:val="24"/>
          <w:szCs w:val="24"/>
          <w:shd w:val="clear" w:color="auto" w:fill="FFFFFF"/>
          <w:lang w:val="uk-UA"/>
        </w:rPr>
        <w:t>I</w:t>
      </w:r>
      <w:r w:rsidRPr="00B83315">
        <w:rPr>
          <w:rFonts w:ascii="Times New Roman" w:hAnsi="Times New Roman" w:cs="Times New Roman"/>
          <w:sz w:val="24"/>
          <w:szCs w:val="24"/>
        </w:rPr>
        <w:t>. – С. </w:t>
      </w:r>
      <w:r>
        <w:rPr>
          <w:rFonts w:ascii="Times New Roman" w:hAnsi="Times New Roman" w:cs="Times New Roman"/>
          <w:sz w:val="24"/>
          <w:szCs w:val="24"/>
          <w:lang w:val="uk-UA"/>
        </w:rPr>
        <w:t>317</w:t>
      </w:r>
      <w:r w:rsidRPr="00B83315">
        <w:rPr>
          <w:rFonts w:ascii="Times New Roman" w:hAnsi="Times New Roman" w:cs="Times New Roman"/>
          <w:sz w:val="24"/>
          <w:szCs w:val="24"/>
          <w:lang w:val="uk-UA"/>
        </w:rPr>
        <w:t>–</w:t>
      </w:r>
      <w:r>
        <w:rPr>
          <w:rFonts w:ascii="Times New Roman" w:hAnsi="Times New Roman" w:cs="Times New Roman"/>
          <w:sz w:val="24"/>
          <w:szCs w:val="24"/>
          <w:lang w:val="uk-UA"/>
        </w:rPr>
        <w:t>321</w:t>
      </w:r>
      <w:r w:rsidRPr="00B83315">
        <w:rPr>
          <w:rFonts w:ascii="Times New Roman" w:hAnsi="Times New Roman" w:cs="Times New Roman"/>
          <w:sz w:val="24"/>
          <w:szCs w:val="24"/>
          <w:lang w:val="uk-UA"/>
        </w:rPr>
        <w:t>.</w:t>
      </w:r>
    </w:p>
    <w:p w:rsidR="001D473C" w:rsidRPr="0063338A" w:rsidRDefault="001D473C" w:rsidP="006665EC">
      <w:pPr>
        <w:tabs>
          <w:tab w:val="left" w:pos="0"/>
        </w:tabs>
        <w:spacing w:after="0" w:line="240" w:lineRule="auto"/>
        <w:ind w:firstLine="510"/>
        <w:contextualSpacing/>
        <w:rPr>
          <w:rFonts w:ascii="Times New Roman" w:hAnsi="Times New Roman" w:cs="Times New Roman"/>
          <w:sz w:val="24"/>
          <w:szCs w:val="24"/>
        </w:rPr>
      </w:pPr>
    </w:p>
    <w:p w:rsidR="00A62E46" w:rsidRDefault="009E3EB0" w:rsidP="00DB2C6F">
      <w:pPr>
        <w:tabs>
          <w:tab w:val="left" w:pos="0"/>
        </w:tabs>
        <w:spacing w:after="0" w:line="240" w:lineRule="auto"/>
        <w:ind w:firstLine="510"/>
        <w:contextualSpacing/>
        <w:jc w:val="both"/>
        <w:rPr>
          <w:rFonts w:ascii="Times New Roman" w:eastAsia="Calibri" w:hAnsi="Times New Roman" w:cs="Times New Roman"/>
          <w:sz w:val="24"/>
          <w:szCs w:val="24"/>
          <w:lang w:val="uk-UA" w:eastAsia="en-US"/>
        </w:rPr>
      </w:pPr>
      <w:r w:rsidRPr="009E3EB0">
        <w:rPr>
          <w:rFonts w:ascii="Times New Roman" w:hAnsi="Times New Roman" w:cs="Times New Roman"/>
          <w:sz w:val="24"/>
          <w:szCs w:val="24"/>
          <w:lang w:val="uk-UA"/>
        </w:rPr>
        <w:t>Емоційно-чуттєве сприйняття професії як складова компетентності індивідуального здоров'язбереження майбутнього вчителя // Освіта і здоров'я підростаючого покоління</w:t>
      </w:r>
      <w:r w:rsidR="006353E2">
        <w:rPr>
          <w:rFonts w:ascii="Times New Roman" w:hAnsi="Times New Roman" w:cs="Times New Roman"/>
          <w:sz w:val="24"/>
          <w:szCs w:val="24"/>
          <w:lang w:val="uk-UA"/>
        </w:rPr>
        <w:t xml:space="preserve"> : матеріал</w:t>
      </w:r>
      <w:r w:rsidR="00FE3D3D">
        <w:rPr>
          <w:rFonts w:ascii="Times New Roman" w:hAnsi="Times New Roman" w:cs="Times New Roman"/>
          <w:sz w:val="24"/>
          <w:szCs w:val="24"/>
          <w:lang w:val="uk-UA"/>
        </w:rPr>
        <w:t xml:space="preserve">и </w:t>
      </w:r>
      <w:r w:rsidR="00A62E46">
        <w:rPr>
          <w:rFonts w:ascii="Times New Roman" w:hAnsi="Times New Roman" w:cs="Times New Roman"/>
          <w:sz w:val="24"/>
          <w:szCs w:val="24"/>
          <w:lang w:val="uk-UA"/>
        </w:rPr>
        <w:t xml:space="preserve">міжнарод. </w:t>
      </w:r>
      <w:r w:rsidR="006353E2">
        <w:rPr>
          <w:rFonts w:ascii="Times New Roman" w:hAnsi="Times New Roman" w:cs="Times New Roman"/>
          <w:sz w:val="24"/>
          <w:szCs w:val="24"/>
          <w:lang w:val="uk-UA"/>
        </w:rPr>
        <w:t>с</w:t>
      </w:r>
      <w:r w:rsidR="00A62E46">
        <w:rPr>
          <w:rFonts w:ascii="Times New Roman" w:hAnsi="Times New Roman" w:cs="Times New Roman"/>
          <w:sz w:val="24"/>
          <w:szCs w:val="24"/>
          <w:lang w:val="uk-UA"/>
        </w:rPr>
        <w:t>импозіуму</w:t>
      </w:r>
      <w:r w:rsidR="006353E2">
        <w:rPr>
          <w:rFonts w:ascii="Times New Roman" w:hAnsi="Times New Roman" w:cs="Times New Roman"/>
          <w:sz w:val="24"/>
          <w:szCs w:val="24"/>
          <w:lang w:val="uk-UA"/>
        </w:rPr>
        <w:t xml:space="preserve"> : зб. наук. пр</w:t>
      </w:r>
      <w:r w:rsidR="008916AD">
        <w:rPr>
          <w:rFonts w:ascii="Times New Roman" w:hAnsi="Times New Roman" w:cs="Times New Roman"/>
          <w:sz w:val="24"/>
          <w:szCs w:val="24"/>
          <w:lang w:val="uk-UA"/>
        </w:rPr>
        <w:t>.</w:t>
      </w:r>
      <w:r w:rsidR="00A62E46">
        <w:rPr>
          <w:rFonts w:ascii="Times New Roman" w:hAnsi="Times New Roman" w:cs="Times New Roman"/>
          <w:sz w:val="24"/>
          <w:szCs w:val="24"/>
          <w:lang w:val="uk-UA"/>
        </w:rPr>
        <w:t xml:space="preserve"> / уклад. І. В. Страшко, М. С. Челнокова. </w:t>
      </w:r>
      <w:r w:rsidR="00A62E46" w:rsidRPr="00B83315">
        <w:rPr>
          <w:rFonts w:ascii="Times New Roman" w:eastAsia="Calibri" w:hAnsi="Times New Roman" w:cs="Times New Roman"/>
          <w:sz w:val="24"/>
          <w:szCs w:val="24"/>
          <w:lang w:val="uk-UA" w:eastAsia="en-US"/>
        </w:rPr>
        <w:t>–</w:t>
      </w:r>
      <w:r w:rsidR="00A62E46">
        <w:rPr>
          <w:rFonts w:ascii="Times New Roman" w:eastAsia="Calibri" w:hAnsi="Times New Roman" w:cs="Times New Roman"/>
          <w:sz w:val="24"/>
          <w:szCs w:val="24"/>
          <w:lang w:val="uk-UA" w:eastAsia="en-US"/>
        </w:rPr>
        <w:t xml:space="preserve"> Київ, 2016.</w:t>
      </w:r>
      <w:r w:rsidR="006B2585">
        <w:rPr>
          <w:rFonts w:ascii="Times New Roman" w:eastAsia="Calibri" w:hAnsi="Times New Roman" w:cs="Times New Roman"/>
          <w:sz w:val="24"/>
          <w:szCs w:val="24"/>
          <w:lang w:val="uk-UA" w:eastAsia="en-US"/>
        </w:rPr>
        <w:t xml:space="preserve"> – Вип. </w:t>
      </w:r>
      <w:r w:rsidR="006B2585">
        <w:rPr>
          <w:rFonts w:ascii="Times New Roman" w:eastAsia="Calibri" w:hAnsi="Times New Roman" w:cs="Times New Roman"/>
          <w:sz w:val="24"/>
          <w:szCs w:val="24"/>
          <w:lang w:val="en-US" w:eastAsia="en-US"/>
        </w:rPr>
        <w:t>I</w:t>
      </w:r>
      <w:r w:rsidR="006353E2">
        <w:rPr>
          <w:rFonts w:ascii="Times New Roman" w:eastAsia="Calibri" w:hAnsi="Times New Roman" w:cs="Times New Roman"/>
          <w:sz w:val="24"/>
          <w:szCs w:val="24"/>
          <w:lang w:val="uk-UA" w:eastAsia="en-US"/>
        </w:rPr>
        <w:t>.</w:t>
      </w:r>
      <w:r w:rsidR="00A62E46" w:rsidRPr="00A62E46">
        <w:rPr>
          <w:rFonts w:ascii="Times New Roman" w:eastAsia="Calibri" w:hAnsi="Times New Roman" w:cs="Times New Roman"/>
          <w:sz w:val="24"/>
          <w:szCs w:val="24"/>
          <w:lang w:val="uk-UA" w:eastAsia="en-US"/>
        </w:rPr>
        <w:t xml:space="preserve"> </w:t>
      </w:r>
      <w:r w:rsidR="00A62E46">
        <w:rPr>
          <w:rFonts w:ascii="Times New Roman" w:eastAsia="Calibri" w:hAnsi="Times New Roman" w:cs="Times New Roman"/>
          <w:sz w:val="24"/>
          <w:szCs w:val="24"/>
          <w:lang w:val="uk-UA" w:eastAsia="en-US"/>
        </w:rPr>
        <w:t>– С.</w:t>
      </w:r>
      <w:r w:rsidR="006353E2">
        <w:rPr>
          <w:rFonts w:ascii="Times New Roman" w:eastAsia="Calibri" w:hAnsi="Times New Roman" w:cs="Times New Roman"/>
          <w:sz w:val="24"/>
          <w:szCs w:val="24"/>
          <w:lang w:val="uk-UA" w:eastAsia="en-US"/>
        </w:rPr>
        <w:t xml:space="preserve"> </w:t>
      </w:r>
      <w:r w:rsidR="00582553">
        <w:rPr>
          <w:rFonts w:ascii="Times New Roman" w:eastAsia="Calibri" w:hAnsi="Times New Roman" w:cs="Times New Roman"/>
          <w:sz w:val="24"/>
          <w:szCs w:val="24"/>
          <w:lang w:val="uk-UA" w:eastAsia="en-US"/>
        </w:rPr>
        <w:t>23</w:t>
      </w:r>
      <w:r w:rsidR="00A62E46" w:rsidRPr="00B83315">
        <w:rPr>
          <w:rFonts w:ascii="Times New Roman" w:eastAsia="Calibri" w:hAnsi="Times New Roman" w:cs="Times New Roman"/>
          <w:sz w:val="24"/>
          <w:szCs w:val="24"/>
          <w:lang w:val="uk-UA" w:eastAsia="en-US"/>
        </w:rPr>
        <w:t>–</w:t>
      </w:r>
      <w:r w:rsidR="00A62E46">
        <w:rPr>
          <w:rFonts w:ascii="Times New Roman" w:eastAsia="Calibri" w:hAnsi="Times New Roman" w:cs="Times New Roman"/>
          <w:sz w:val="24"/>
          <w:szCs w:val="24"/>
          <w:lang w:val="uk-UA" w:eastAsia="en-US"/>
        </w:rPr>
        <w:t>26.</w:t>
      </w:r>
    </w:p>
    <w:p w:rsidR="00350369" w:rsidRDefault="00350369" w:rsidP="00DB2C6F">
      <w:pPr>
        <w:tabs>
          <w:tab w:val="left" w:pos="0"/>
        </w:tabs>
        <w:spacing w:after="0" w:line="240" w:lineRule="auto"/>
        <w:ind w:firstLine="510"/>
        <w:contextualSpacing/>
        <w:jc w:val="both"/>
        <w:rPr>
          <w:rFonts w:ascii="Times New Roman" w:eastAsia="Calibri" w:hAnsi="Times New Roman" w:cs="Times New Roman"/>
          <w:sz w:val="24"/>
          <w:szCs w:val="24"/>
          <w:lang w:val="uk-UA" w:eastAsia="en-US"/>
        </w:rPr>
      </w:pPr>
    </w:p>
    <w:p w:rsidR="00350369" w:rsidRDefault="00CB70E6" w:rsidP="00DB2C6F">
      <w:pPr>
        <w:tabs>
          <w:tab w:val="left" w:pos="0"/>
        </w:tabs>
        <w:spacing w:after="0" w:line="240" w:lineRule="auto"/>
        <w:ind w:firstLine="510"/>
        <w:contextualSpacing/>
        <w:jc w:val="both"/>
        <w:rPr>
          <w:rFonts w:ascii="Times New Roman" w:eastAsia="Calibri" w:hAnsi="Times New Roman" w:cs="Times New Roman"/>
          <w:sz w:val="24"/>
          <w:szCs w:val="24"/>
          <w:lang w:val="uk-UA" w:eastAsia="en-US"/>
        </w:rPr>
      </w:pPr>
      <w:r>
        <w:rPr>
          <w:rFonts w:ascii="Times New Roman" w:hAnsi="Times New Roman" w:cs="Times New Roman"/>
          <w:sz w:val="24"/>
          <w:szCs w:val="24"/>
          <w:lang w:val="uk-UA"/>
        </w:rPr>
        <w:t>Індивідуальне здоров'язбереження майбутніх учителів засобами театрального мистецтва // Педагогічні технології формування культури здоров'я особистості</w:t>
      </w:r>
      <w:r w:rsidR="00DD696D">
        <w:rPr>
          <w:rFonts w:ascii="Times New Roman" w:hAnsi="Times New Roman" w:cs="Times New Roman"/>
          <w:sz w:val="24"/>
          <w:szCs w:val="24"/>
          <w:lang w:val="uk-UA"/>
        </w:rPr>
        <w:t xml:space="preserve"> : матеріали </w:t>
      </w:r>
      <w:r w:rsidR="00DD696D">
        <w:rPr>
          <w:rFonts w:ascii="Times New Roman" w:hAnsi="Times New Roman" w:cs="Times New Roman"/>
          <w:sz w:val="24"/>
          <w:szCs w:val="24"/>
          <w:lang w:val="en-US"/>
        </w:rPr>
        <w:t>III</w:t>
      </w:r>
      <w:r w:rsidR="00DD696D" w:rsidRPr="00DD696D">
        <w:rPr>
          <w:rFonts w:ascii="Times New Roman" w:hAnsi="Times New Roman" w:cs="Times New Roman"/>
          <w:sz w:val="24"/>
          <w:szCs w:val="24"/>
          <w:lang w:val="uk-UA"/>
        </w:rPr>
        <w:t xml:space="preserve"> </w:t>
      </w:r>
      <w:r w:rsidR="00DD696D" w:rsidRPr="00682367">
        <w:rPr>
          <w:rFonts w:ascii="Times New Roman" w:hAnsi="Times New Roman" w:cs="Times New Roman"/>
          <w:sz w:val="24"/>
          <w:szCs w:val="24"/>
          <w:lang w:val="uk-UA"/>
        </w:rPr>
        <w:t xml:space="preserve">Всеукр. наук.-практ. </w:t>
      </w:r>
      <w:r w:rsidR="00DD696D">
        <w:rPr>
          <w:rFonts w:ascii="Times New Roman" w:hAnsi="Times New Roman" w:cs="Times New Roman"/>
          <w:sz w:val="24"/>
          <w:szCs w:val="24"/>
          <w:lang w:val="uk-UA"/>
        </w:rPr>
        <w:t xml:space="preserve">конф. </w:t>
      </w:r>
      <w:r w:rsidR="00DD696D" w:rsidRPr="00E4607E">
        <w:rPr>
          <w:rFonts w:ascii="Times New Roman" w:hAnsi="Times New Roman" w:cs="Times New Roman"/>
          <w:color w:val="000000" w:themeColor="text1"/>
          <w:sz w:val="24"/>
          <w:szCs w:val="24"/>
          <w:lang w:val="uk-UA"/>
        </w:rPr>
        <w:t>молодих вчених і студ</w:t>
      </w:r>
      <w:r w:rsidR="00E4607E" w:rsidRPr="00E4607E">
        <w:rPr>
          <w:rFonts w:ascii="Times New Roman" w:hAnsi="Times New Roman" w:cs="Times New Roman"/>
          <w:color w:val="000000" w:themeColor="text1"/>
          <w:sz w:val="24"/>
          <w:szCs w:val="24"/>
          <w:lang w:val="uk-UA"/>
        </w:rPr>
        <w:t>ентів</w:t>
      </w:r>
      <w:r w:rsidR="00DD696D" w:rsidRPr="00E4607E">
        <w:rPr>
          <w:rFonts w:ascii="Times New Roman" w:hAnsi="Times New Roman" w:cs="Times New Roman"/>
          <w:color w:val="000000" w:themeColor="text1"/>
          <w:sz w:val="24"/>
          <w:szCs w:val="24"/>
          <w:lang w:val="uk-UA"/>
        </w:rPr>
        <w:t xml:space="preserve">. </w:t>
      </w:r>
      <w:r w:rsidR="00DD696D" w:rsidRPr="00DD696D">
        <w:rPr>
          <w:rFonts w:ascii="Times New Roman" w:hAnsi="Times New Roman" w:cs="Times New Roman"/>
          <w:color w:val="000000" w:themeColor="text1"/>
          <w:sz w:val="24"/>
          <w:szCs w:val="24"/>
          <w:lang w:val="uk-UA"/>
        </w:rPr>
        <w:t>(м. Чернігів</w:t>
      </w:r>
      <w:r w:rsidR="00DD696D">
        <w:rPr>
          <w:rFonts w:ascii="Times New Roman" w:hAnsi="Times New Roman" w:cs="Times New Roman"/>
          <w:color w:val="000000" w:themeColor="text1"/>
          <w:sz w:val="24"/>
          <w:szCs w:val="24"/>
          <w:lang w:val="uk-UA"/>
        </w:rPr>
        <w:t xml:space="preserve">, 15 квіт. 2016 р.) / </w:t>
      </w:r>
      <w:r w:rsidR="00E4607E">
        <w:rPr>
          <w:rFonts w:ascii="Times New Roman" w:hAnsi="Times New Roman" w:cs="Times New Roman"/>
          <w:color w:val="000000" w:themeColor="text1"/>
          <w:sz w:val="24"/>
          <w:szCs w:val="24"/>
          <w:lang w:val="uk-UA"/>
        </w:rPr>
        <w:t xml:space="preserve">Чернігів. нац. пед. ун-т ім. Т. Г. Шевченка ; </w:t>
      </w:r>
      <w:r w:rsidR="00DD696D">
        <w:rPr>
          <w:rFonts w:ascii="Times New Roman" w:hAnsi="Times New Roman" w:cs="Times New Roman"/>
          <w:color w:val="000000" w:themeColor="text1"/>
          <w:sz w:val="24"/>
          <w:szCs w:val="24"/>
          <w:lang w:val="uk-UA"/>
        </w:rPr>
        <w:t>ві</w:t>
      </w:r>
      <w:r w:rsidR="00880DBD">
        <w:rPr>
          <w:rFonts w:ascii="Times New Roman" w:hAnsi="Times New Roman" w:cs="Times New Roman"/>
          <w:color w:val="000000" w:themeColor="text1"/>
          <w:sz w:val="24"/>
          <w:szCs w:val="24"/>
          <w:lang w:val="uk-UA"/>
        </w:rPr>
        <w:t>дп. ред. Г. І. Жара.</w:t>
      </w:r>
      <w:r w:rsidR="00880DBD" w:rsidRPr="00880DBD">
        <w:rPr>
          <w:rFonts w:ascii="Times New Roman" w:eastAsia="Calibri" w:hAnsi="Times New Roman" w:cs="Times New Roman"/>
          <w:sz w:val="24"/>
          <w:szCs w:val="24"/>
          <w:lang w:val="uk-UA" w:eastAsia="en-US"/>
        </w:rPr>
        <w:t xml:space="preserve"> </w:t>
      </w:r>
      <w:r w:rsidR="00880DBD" w:rsidRPr="00B83315">
        <w:rPr>
          <w:rFonts w:ascii="Times New Roman" w:eastAsia="Calibri" w:hAnsi="Times New Roman" w:cs="Times New Roman"/>
          <w:sz w:val="24"/>
          <w:szCs w:val="24"/>
          <w:lang w:val="uk-UA" w:eastAsia="en-US"/>
        </w:rPr>
        <w:t xml:space="preserve">– </w:t>
      </w:r>
      <w:r w:rsidR="00880DBD">
        <w:rPr>
          <w:rFonts w:ascii="Times New Roman" w:eastAsia="Calibri" w:hAnsi="Times New Roman" w:cs="Times New Roman"/>
          <w:sz w:val="24"/>
          <w:szCs w:val="24"/>
          <w:lang w:val="uk-UA" w:eastAsia="en-US"/>
        </w:rPr>
        <w:t>Чернігів</w:t>
      </w:r>
      <w:r w:rsidR="00880DBD" w:rsidRPr="00B83315">
        <w:rPr>
          <w:rFonts w:ascii="Times New Roman" w:eastAsia="Calibri" w:hAnsi="Times New Roman" w:cs="Times New Roman"/>
          <w:sz w:val="24"/>
          <w:szCs w:val="24"/>
          <w:lang w:val="uk-UA" w:eastAsia="en-US"/>
        </w:rPr>
        <w:t>,</w:t>
      </w:r>
      <w:r w:rsidR="00880DBD">
        <w:rPr>
          <w:rFonts w:ascii="Times New Roman" w:eastAsia="Calibri" w:hAnsi="Times New Roman" w:cs="Times New Roman"/>
          <w:sz w:val="24"/>
          <w:szCs w:val="24"/>
          <w:lang w:val="uk-UA" w:eastAsia="en-US"/>
        </w:rPr>
        <w:t xml:space="preserve"> 2016. – С. 51</w:t>
      </w:r>
      <w:r w:rsidR="00880DBD" w:rsidRPr="00B83315">
        <w:rPr>
          <w:rFonts w:ascii="Times New Roman" w:eastAsia="Calibri" w:hAnsi="Times New Roman" w:cs="Times New Roman"/>
          <w:sz w:val="24"/>
          <w:szCs w:val="24"/>
          <w:lang w:val="uk-UA" w:eastAsia="en-US"/>
        </w:rPr>
        <w:t>–</w:t>
      </w:r>
      <w:r w:rsidR="00880DBD">
        <w:rPr>
          <w:rFonts w:ascii="Times New Roman" w:eastAsia="Calibri" w:hAnsi="Times New Roman" w:cs="Times New Roman"/>
          <w:sz w:val="24"/>
          <w:szCs w:val="24"/>
          <w:lang w:val="uk-UA" w:eastAsia="en-US"/>
        </w:rPr>
        <w:t>54</w:t>
      </w:r>
      <w:r w:rsidR="00880DBD" w:rsidRPr="00B83315">
        <w:rPr>
          <w:rFonts w:ascii="Times New Roman" w:eastAsia="Calibri" w:hAnsi="Times New Roman" w:cs="Times New Roman"/>
          <w:sz w:val="24"/>
          <w:szCs w:val="24"/>
          <w:lang w:val="uk-UA" w:eastAsia="en-US"/>
        </w:rPr>
        <w:t>.</w:t>
      </w:r>
      <w:r w:rsidR="00880DBD">
        <w:rPr>
          <w:rFonts w:ascii="Times New Roman" w:eastAsia="Calibri" w:hAnsi="Times New Roman" w:cs="Times New Roman"/>
          <w:sz w:val="24"/>
          <w:szCs w:val="24"/>
          <w:lang w:val="uk-UA" w:eastAsia="en-US"/>
        </w:rPr>
        <w:t xml:space="preserve"> </w:t>
      </w:r>
      <w:r w:rsidR="00880DBD" w:rsidRPr="00E4607E">
        <w:rPr>
          <w:rFonts w:ascii="Times New Roman" w:eastAsia="Calibri" w:hAnsi="Times New Roman" w:cs="Times New Roman"/>
          <w:color w:val="000000" w:themeColor="text1"/>
          <w:sz w:val="24"/>
          <w:szCs w:val="24"/>
          <w:lang w:val="uk-UA" w:eastAsia="en-US"/>
        </w:rPr>
        <w:t>(Співавт.: І.</w:t>
      </w:r>
      <w:r w:rsidR="00880DBD">
        <w:rPr>
          <w:rFonts w:ascii="Times New Roman" w:eastAsia="Calibri" w:hAnsi="Times New Roman" w:cs="Times New Roman"/>
          <w:sz w:val="24"/>
          <w:szCs w:val="24"/>
          <w:lang w:val="uk-UA" w:eastAsia="en-US"/>
        </w:rPr>
        <w:t xml:space="preserve"> І. Жара).</w:t>
      </w:r>
    </w:p>
    <w:p w:rsidR="00880DBD" w:rsidRDefault="00880DBD" w:rsidP="00DB2C6F">
      <w:pPr>
        <w:tabs>
          <w:tab w:val="left" w:pos="0"/>
        </w:tabs>
        <w:spacing w:after="0" w:line="240" w:lineRule="auto"/>
        <w:ind w:firstLine="510"/>
        <w:contextualSpacing/>
        <w:jc w:val="both"/>
        <w:rPr>
          <w:rFonts w:ascii="Times New Roman" w:eastAsia="Calibri" w:hAnsi="Times New Roman" w:cs="Times New Roman"/>
          <w:sz w:val="24"/>
          <w:szCs w:val="24"/>
          <w:lang w:val="uk-UA" w:eastAsia="en-US"/>
        </w:rPr>
      </w:pPr>
    </w:p>
    <w:p w:rsidR="006C4B92" w:rsidRPr="00520E1F" w:rsidRDefault="00880DBD" w:rsidP="00DB2C6F">
      <w:pPr>
        <w:spacing w:after="0" w:line="240" w:lineRule="auto"/>
        <w:ind w:firstLine="510"/>
        <w:contextualSpacing/>
        <w:jc w:val="both"/>
        <w:rPr>
          <w:sz w:val="24"/>
          <w:szCs w:val="24"/>
          <w:lang w:val="uk-UA"/>
        </w:rPr>
      </w:pPr>
      <w:r>
        <w:rPr>
          <w:rFonts w:ascii="Times New Roman" w:eastAsia="Calibri" w:hAnsi="Times New Roman" w:cs="Times New Roman"/>
          <w:sz w:val="24"/>
          <w:szCs w:val="24"/>
          <w:lang w:val="uk-UA" w:eastAsia="en-US"/>
        </w:rPr>
        <w:t>Компе</w:t>
      </w:r>
      <w:r w:rsidR="00141E55">
        <w:rPr>
          <w:rFonts w:ascii="Times New Roman" w:eastAsia="Calibri" w:hAnsi="Times New Roman" w:cs="Times New Roman"/>
          <w:sz w:val="24"/>
          <w:szCs w:val="24"/>
          <w:lang w:val="uk-UA" w:eastAsia="en-US"/>
        </w:rPr>
        <w:t xml:space="preserve">тентнісні аспекти природничо-наукової підготовки бакалаврів спеціальності "Здоров'я людини" </w:t>
      </w:r>
      <w:r w:rsidR="00E17DE3" w:rsidRPr="00AA2CFD">
        <w:rPr>
          <w:rFonts w:ascii="Times New Roman" w:eastAsia="Calibri" w:hAnsi="Times New Roman" w:cs="Times New Roman"/>
          <w:sz w:val="24"/>
          <w:szCs w:val="24"/>
          <w:lang w:val="uk-UA" w:eastAsia="en-US"/>
        </w:rPr>
        <w:t xml:space="preserve">// Гуманітарний вісник </w:t>
      </w:r>
      <w:r w:rsidR="008E1AF4" w:rsidRPr="00AA2CFD">
        <w:rPr>
          <w:rFonts w:ascii="Times New Roman" w:eastAsia="Calibri" w:hAnsi="Times New Roman" w:cs="Times New Roman"/>
          <w:sz w:val="24"/>
          <w:szCs w:val="24"/>
          <w:lang w:val="uk-UA" w:eastAsia="en-US"/>
        </w:rPr>
        <w:t xml:space="preserve">Переяслав-Хмельницького державного педагогічного університету </w:t>
      </w:r>
      <w:r w:rsidR="003B696F" w:rsidRPr="00AA2CFD">
        <w:rPr>
          <w:rFonts w:ascii="Times New Roman" w:eastAsia="Calibri" w:hAnsi="Times New Roman" w:cs="Times New Roman"/>
          <w:sz w:val="24"/>
          <w:szCs w:val="24"/>
          <w:lang w:val="uk-UA" w:eastAsia="en-US"/>
        </w:rPr>
        <w:t xml:space="preserve">ім. Г. Сковороди. </w:t>
      </w:r>
      <w:r w:rsidR="008E1AF4" w:rsidRPr="00AA2CFD">
        <w:rPr>
          <w:rFonts w:ascii="Times New Roman" w:eastAsia="Calibri" w:hAnsi="Times New Roman" w:cs="Times New Roman"/>
          <w:sz w:val="24"/>
          <w:szCs w:val="24"/>
          <w:lang w:val="uk-UA" w:eastAsia="en-US"/>
        </w:rPr>
        <w:t>Тематичний випуск</w:t>
      </w:r>
      <w:r w:rsidR="006C4B92" w:rsidRPr="00AA2CFD">
        <w:rPr>
          <w:rFonts w:ascii="Times New Roman" w:eastAsia="Calibri" w:hAnsi="Times New Roman" w:cs="Times New Roman"/>
          <w:sz w:val="24"/>
          <w:szCs w:val="24"/>
          <w:lang w:val="uk-UA" w:eastAsia="en-US"/>
        </w:rPr>
        <w:t>: Вища освіта України у контексті інтеграції до європейського освітнього простору. – Київ : Гнозис, 2016. </w:t>
      </w:r>
      <w:r w:rsidR="006C4B92" w:rsidRPr="00AA2CFD">
        <w:rPr>
          <w:rFonts w:ascii="Times New Roman" w:hAnsi="Times New Roman" w:cs="Times New Roman"/>
          <w:sz w:val="24"/>
          <w:szCs w:val="24"/>
          <w:lang w:val="uk-UA"/>
        </w:rPr>
        <w:t xml:space="preserve">– </w:t>
      </w:r>
      <w:r w:rsidR="006C4B92" w:rsidRPr="00AA2CFD">
        <w:rPr>
          <w:rFonts w:ascii="Times New Roman" w:hAnsi="Times New Roman" w:cs="Times New Roman"/>
          <w:sz w:val="24"/>
          <w:szCs w:val="24"/>
          <w:shd w:val="clear" w:color="auto" w:fill="FFFFFF"/>
          <w:lang w:val="uk-UA"/>
        </w:rPr>
        <w:t>Вип.</w:t>
      </w:r>
      <w:r w:rsidR="006C4B92" w:rsidRPr="00AA2CFD">
        <w:rPr>
          <w:rFonts w:ascii="Times New Roman" w:hAnsi="Times New Roman" w:cs="Times New Roman"/>
          <w:sz w:val="24"/>
          <w:szCs w:val="24"/>
          <w:shd w:val="clear" w:color="auto" w:fill="FFFFFF"/>
        </w:rPr>
        <w:t> </w:t>
      </w:r>
      <w:r w:rsidR="006C4B92" w:rsidRPr="00AA2CFD">
        <w:rPr>
          <w:rFonts w:ascii="Times New Roman" w:hAnsi="Times New Roman" w:cs="Times New Roman"/>
          <w:sz w:val="24"/>
          <w:szCs w:val="24"/>
          <w:shd w:val="clear" w:color="auto" w:fill="FFFFFF"/>
          <w:lang w:val="uk-UA"/>
        </w:rPr>
        <w:t>37, т</w:t>
      </w:r>
      <w:r w:rsidR="00B15112">
        <w:rPr>
          <w:rFonts w:ascii="Times New Roman" w:hAnsi="Times New Roman" w:cs="Times New Roman"/>
          <w:sz w:val="24"/>
          <w:szCs w:val="24"/>
          <w:shd w:val="clear" w:color="auto" w:fill="FFFFFF"/>
          <w:lang w:val="uk-UA"/>
        </w:rPr>
        <w:t>.</w:t>
      </w:r>
      <w:r w:rsidR="006C4B92" w:rsidRPr="00AA2CFD">
        <w:rPr>
          <w:rFonts w:ascii="Times New Roman" w:hAnsi="Times New Roman" w:cs="Times New Roman"/>
          <w:sz w:val="24"/>
          <w:szCs w:val="24"/>
          <w:shd w:val="clear" w:color="auto" w:fill="FFFFFF"/>
        </w:rPr>
        <w:t> </w:t>
      </w:r>
      <w:r w:rsidR="006C4B92" w:rsidRPr="00AA2CFD">
        <w:rPr>
          <w:rFonts w:ascii="Times New Roman" w:hAnsi="Times New Roman" w:cs="Times New Roman"/>
          <w:sz w:val="24"/>
          <w:szCs w:val="24"/>
          <w:shd w:val="clear" w:color="auto" w:fill="FFFFFF"/>
          <w:lang w:val="uk-UA"/>
        </w:rPr>
        <w:t>I (69)</w:t>
      </w:r>
      <w:r w:rsidR="006C4B92" w:rsidRPr="00AA2CFD">
        <w:rPr>
          <w:rFonts w:ascii="Times New Roman" w:hAnsi="Times New Roman" w:cs="Times New Roman"/>
          <w:sz w:val="24"/>
          <w:szCs w:val="24"/>
          <w:lang w:val="uk-UA"/>
        </w:rPr>
        <w:t>.</w:t>
      </w:r>
      <w:r w:rsidR="006C4B92" w:rsidRPr="00AA2CFD">
        <w:rPr>
          <w:rFonts w:ascii="Times New Roman" w:hAnsi="Times New Roman" w:cs="Times New Roman"/>
          <w:sz w:val="24"/>
          <w:szCs w:val="24"/>
        </w:rPr>
        <w:t> </w:t>
      </w:r>
      <w:r w:rsidR="006C4B92" w:rsidRPr="00AA2CFD">
        <w:rPr>
          <w:rFonts w:ascii="Times New Roman" w:hAnsi="Times New Roman" w:cs="Times New Roman"/>
          <w:sz w:val="24"/>
          <w:szCs w:val="24"/>
          <w:lang w:val="uk-UA"/>
        </w:rPr>
        <w:t>– С.</w:t>
      </w:r>
      <w:r w:rsidR="006C4B92" w:rsidRPr="00AA2CFD">
        <w:rPr>
          <w:rFonts w:ascii="Times New Roman" w:hAnsi="Times New Roman" w:cs="Times New Roman"/>
          <w:sz w:val="24"/>
          <w:szCs w:val="24"/>
        </w:rPr>
        <w:t> </w:t>
      </w:r>
      <w:r w:rsidR="006C4B92" w:rsidRPr="00AA2CFD">
        <w:rPr>
          <w:rFonts w:ascii="Times New Roman" w:hAnsi="Times New Roman" w:cs="Times New Roman"/>
          <w:sz w:val="24"/>
          <w:szCs w:val="24"/>
          <w:lang w:val="uk-UA"/>
        </w:rPr>
        <w:t>226–230.</w:t>
      </w:r>
      <w:r w:rsidR="006C4B92" w:rsidRPr="00AA2CFD">
        <w:rPr>
          <w:rFonts w:ascii="Times New Roman" w:eastAsia="Calibri" w:hAnsi="Times New Roman" w:cs="Times New Roman"/>
          <w:sz w:val="24"/>
          <w:szCs w:val="24"/>
          <w:lang w:val="uk-UA" w:eastAsia="en-US"/>
        </w:rPr>
        <w:t xml:space="preserve"> </w:t>
      </w:r>
      <w:r w:rsidR="006C4B92" w:rsidRPr="00AE0468">
        <w:rPr>
          <w:rFonts w:ascii="Times New Roman" w:eastAsia="Calibri" w:hAnsi="Times New Roman" w:cs="Times New Roman"/>
          <w:sz w:val="24"/>
          <w:szCs w:val="24"/>
          <w:lang w:val="uk-UA" w:eastAsia="en-US"/>
        </w:rPr>
        <w:t>(</w:t>
      </w:r>
      <w:r w:rsidR="006C4B92" w:rsidRPr="00AA2CFD">
        <w:rPr>
          <w:rFonts w:ascii="Times New Roman" w:hAnsi="Times New Roman" w:cs="Times New Roman"/>
          <w:bCs/>
          <w:sz w:val="24"/>
          <w:szCs w:val="24"/>
          <w:lang w:val="uk-UA"/>
        </w:rPr>
        <w:t>Співавт.: Г.</w:t>
      </w:r>
      <w:r w:rsidR="006C4B92" w:rsidRPr="00EE215E">
        <w:rPr>
          <w:rFonts w:ascii="Times New Roman" w:hAnsi="Times New Roman" w:cs="Times New Roman"/>
          <w:lang w:val="uk-UA"/>
        </w:rPr>
        <w:t> </w:t>
      </w:r>
      <w:r w:rsidR="006C4B92" w:rsidRPr="00EE215E">
        <w:rPr>
          <w:rFonts w:ascii="Times New Roman" w:hAnsi="Times New Roman" w:cs="Times New Roman"/>
          <w:sz w:val="24"/>
          <w:szCs w:val="24"/>
          <w:lang w:val="uk-UA"/>
        </w:rPr>
        <w:t>О</w:t>
      </w:r>
      <w:r w:rsidR="00993E33">
        <w:rPr>
          <w:rFonts w:ascii="Times New Roman" w:hAnsi="Times New Roman" w:cs="Times New Roman"/>
          <w:sz w:val="24"/>
          <w:szCs w:val="24"/>
          <w:lang w:val="uk-UA"/>
        </w:rPr>
        <w:t>. </w:t>
      </w:r>
      <w:r w:rsidR="006C4B92">
        <w:rPr>
          <w:rFonts w:ascii="Times New Roman" w:hAnsi="Times New Roman" w:cs="Times New Roman"/>
          <w:sz w:val="24"/>
          <w:szCs w:val="24"/>
          <w:lang w:val="uk-UA"/>
        </w:rPr>
        <w:t>Усманова, А.</w:t>
      </w:r>
      <w:r w:rsidR="006C4B92">
        <w:rPr>
          <w:lang w:val="uk-UA"/>
        </w:rPr>
        <w:t> </w:t>
      </w:r>
      <w:r w:rsidR="006C4B92">
        <w:rPr>
          <w:rFonts w:ascii="Times New Roman" w:hAnsi="Times New Roman" w:cs="Times New Roman"/>
          <w:sz w:val="24"/>
          <w:szCs w:val="24"/>
          <w:lang w:val="uk-UA"/>
        </w:rPr>
        <w:t>О. Жиденко).</w:t>
      </w:r>
    </w:p>
    <w:p w:rsidR="00880DBD" w:rsidRPr="006C4B92" w:rsidRDefault="00880DBD" w:rsidP="00DB2C6F">
      <w:pPr>
        <w:tabs>
          <w:tab w:val="left" w:pos="0"/>
        </w:tabs>
        <w:spacing w:after="0" w:line="240" w:lineRule="auto"/>
        <w:ind w:firstLine="510"/>
        <w:contextualSpacing/>
        <w:jc w:val="both"/>
        <w:rPr>
          <w:rFonts w:ascii="Times New Roman" w:eastAsia="Calibri" w:hAnsi="Times New Roman" w:cs="Times New Roman"/>
          <w:color w:val="000000" w:themeColor="text1"/>
          <w:sz w:val="24"/>
          <w:szCs w:val="24"/>
          <w:lang w:val="uk-UA" w:eastAsia="en-US"/>
        </w:rPr>
      </w:pPr>
    </w:p>
    <w:p w:rsidR="00BF3A00" w:rsidRDefault="00AF4122" w:rsidP="00DB2C6F">
      <w:pPr>
        <w:tabs>
          <w:tab w:val="left" w:pos="0"/>
        </w:tabs>
        <w:spacing w:after="0" w:line="240" w:lineRule="auto"/>
        <w:ind w:firstLine="567"/>
        <w:contextualSpacing/>
        <w:jc w:val="both"/>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 xml:space="preserve">Форми і методи реалізації змісту компетентності індивідуального </w:t>
      </w:r>
      <w:r w:rsidRPr="00B83315">
        <w:rPr>
          <w:rFonts w:ascii="Times New Roman" w:eastAsia="Calibri" w:hAnsi="Times New Roman" w:cs="Times New Roman"/>
          <w:sz w:val="24"/>
          <w:szCs w:val="24"/>
          <w:lang w:val="uk-UA" w:eastAsia="en-US"/>
        </w:rPr>
        <w:t>здоров’язбереження</w:t>
      </w:r>
      <w:r>
        <w:rPr>
          <w:rFonts w:ascii="Times New Roman" w:eastAsia="Calibri" w:hAnsi="Times New Roman" w:cs="Times New Roman"/>
          <w:sz w:val="24"/>
          <w:szCs w:val="24"/>
          <w:lang w:val="uk-UA" w:eastAsia="en-US"/>
        </w:rPr>
        <w:t xml:space="preserve"> майбутніх учителів // Наука і освіта</w:t>
      </w:r>
      <w:r w:rsidR="00AA2CFD">
        <w:rPr>
          <w:rFonts w:ascii="Times New Roman" w:eastAsia="Calibri" w:hAnsi="Times New Roman" w:cs="Times New Roman"/>
          <w:sz w:val="24"/>
          <w:szCs w:val="24"/>
          <w:lang w:val="uk-UA" w:eastAsia="en-US"/>
        </w:rPr>
        <w:t xml:space="preserve"> наук.</w:t>
      </w:r>
      <w:r w:rsidR="006B12B3">
        <w:rPr>
          <w:rFonts w:ascii="Times New Roman" w:eastAsia="Calibri" w:hAnsi="Times New Roman" w:cs="Times New Roman"/>
          <w:sz w:val="24"/>
          <w:szCs w:val="24"/>
          <w:lang w:val="uk-UA" w:eastAsia="en-US"/>
        </w:rPr>
        <w:t>-практ. журнал</w:t>
      </w:r>
      <w:r>
        <w:rPr>
          <w:rFonts w:ascii="Times New Roman" w:eastAsia="Calibri" w:hAnsi="Times New Roman" w:cs="Times New Roman"/>
          <w:sz w:val="24"/>
          <w:szCs w:val="24"/>
          <w:lang w:val="uk-UA" w:eastAsia="en-US"/>
        </w:rPr>
        <w:t xml:space="preserve"> Південноукраїнського національного </w:t>
      </w:r>
      <w:r w:rsidR="004914F5">
        <w:rPr>
          <w:rFonts w:ascii="Times New Roman" w:eastAsia="Calibri" w:hAnsi="Times New Roman" w:cs="Times New Roman"/>
          <w:sz w:val="24"/>
          <w:szCs w:val="24"/>
          <w:lang w:val="uk-UA" w:eastAsia="en-US"/>
        </w:rPr>
        <w:t>педагогічного університету ім.</w:t>
      </w:r>
      <w:r>
        <w:rPr>
          <w:rFonts w:ascii="Times New Roman" w:eastAsia="Calibri" w:hAnsi="Times New Roman" w:cs="Times New Roman"/>
          <w:sz w:val="24"/>
          <w:szCs w:val="24"/>
          <w:lang w:val="uk-UA" w:eastAsia="en-US"/>
        </w:rPr>
        <w:t xml:space="preserve"> К. Д. Ушинського. Серія: Педагогіка.</w:t>
      </w:r>
      <w:r w:rsidRPr="002770A6">
        <w:rPr>
          <w:rFonts w:ascii="Times New Roman" w:hAnsi="Times New Roman" w:cs="Times New Roman"/>
          <w:sz w:val="24"/>
          <w:szCs w:val="24"/>
          <w:lang w:val="uk-UA"/>
        </w:rPr>
        <w:t xml:space="preserve"> </w:t>
      </w:r>
      <w:r w:rsidRPr="00B83315">
        <w:rPr>
          <w:rFonts w:ascii="Times New Roman" w:hAnsi="Times New Roman" w:cs="Times New Roman"/>
          <w:sz w:val="24"/>
          <w:szCs w:val="24"/>
        </w:rPr>
        <w:t> </w:t>
      </w:r>
      <w:r w:rsidRPr="002770A6">
        <w:rPr>
          <w:rFonts w:ascii="Times New Roman" w:hAnsi="Times New Roman" w:cs="Times New Roman"/>
          <w:sz w:val="24"/>
          <w:szCs w:val="24"/>
          <w:lang w:val="uk-UA"/>
        </w:rPr>
        <w:t xml:space="preserve">– </w:t>
      </w:r>
      <w:r>
        <w:rPr>
          <w:rFonts w:ascii="Times New Roman" w:hAnsi="Times New Roman" w:cs="Times New Roman"/>
          <w:sz w:val="24"/>
          <w:szCs w:val="24"/>
          <w:lang w:val="uk-UA"/>
        </w:rPr>
        <w:t>Одеса</w:t>
      </w:r>
      <w:r w:rsidRPr="002770A6">
        <w:rPr>
          <w:rFonts w:ascii="Times New Roman" w:hAnsi="Times New Roman" w:cs="Times New Roman"/>
          <w:sz w:val="24"/>
          <w:szCs w:val="24"/>
          <w:lang w:val="uk-UA"/>
        </w:rPr>
        <w:t>, 201</w:t>
      </w:r>
      <w:r>
        <w:rPr>
          <w:rFonts w:ascii="Times New Roman" w:hAnsi="Times New Roman" w:cs="Times New Roman"/>
          <w:sz w:val="24"/>
          <w:szCs w:val="24"/>
          <w:lang w:val="uk-UA"/>
        </w:rPr>
        <w:t>6</w:t>
      </w:r>
      <w:r w:rsidR="00B111A9">
        <w:rPr>
          <w:rFonts w:ascii="Times New Roman" w:hAnsi="Times New Roman" w:cs="Times New Roman"/>
          <w:sz w:val="24"/>
          <w:szCs w:val="24"/>
          <w:lang w:val="uk-UA"/>
        </w:rPr>
        <w:t>.</w:t>
      </w:r>
      <w:r w:rsidR="00B111A9" w:rsidRPr="00B111A9">
        <w:rPr>
          <w:rFonts w:ascii="Times New Roman" w:eastAsia="Calibri" w:hAnsi="Times New Roman" w:cs="Times New Roman"/>
          <w:sz w:val="24"/>
          <w:szCs w:val="24"/>
          <w:lang w:val="uk-UA" w:eastAsia="en-US"/>
        </w:rPr>
        <w:t xml:space="preserve"> </w:t>
      </w:r>
      <w:r w:rsidR="00B111A9">
        <w:rPr>
          <w:rFonts w:ascii="Times New Roman" w:eastAsia="Calibri" w:hAnsi="Times New Roman" w:cs="Times New Roman"/>
          <w:sz w:val="24"/>
          <w:szCs w:val="24"/>
          <w:lang w:val="uk-UA" w:eastAsia="en-US"/>
        </w:rPr>
        <w:t xml:space="preserve">– </w:t>
      </w:r>
      <w:r w:rsidR="00FC12B4">
        <w:rPr>
          <w:rFonts w:ascii="Times New Roman" w:eastAsia="Calibri" w:hAnsi="Times New Roman" w:cs="Times New Roman"/>
          <w:sz w:val="24"/>
          <w:szCs w:val="24"/>
          <w:lang w:val="uk-UA" w:eastAsia="en-US"/>
        </w:rPr>
        <w:t>№ 8</w:t>
      </w:r>
      <w:r w:rsidR="00BA7AAC">
        <w:rPr>
          <w:rFonts w:ascii="Times New Roman" w:eastAsia="Calibri" w:hAnsi="Times New Roman" w:cs="Times New Roman"/>
          <w:sz w:val="24"/>
          <w:szCs w:val="24"/>
          <w:lang w:val="uk-UA" w:eastAsia="en-US"/>
        </w:rPr>
        <w:t xml:space="preserve"> </w:t>
      </w:r>
      <w:r w:rsidR="00B111A9">
        <w:rPr>
          <w:rFonts w:ascii="Times New Roman" w:eastAsia="Calibri" w:hAnsi="Times New Roman" w:cs="Times New Roman"/>
          <w:sz w:val="24"/>
          <w:szCs w:val="24"/>
          <w:lang w:val="uk-UA" w:eastAsia="en-US"/>
        </w:rPr>
        <w:t>С. 52</w:t>
      </w:r>
      <w:r w:rsidR="00B111A9" w:rsidRPr="00B83315">
        <w:rPr>
          <w:rFonts w:ascii="Times New Roman" w:eastAsia="Calibri" w:hAnsi="Times New Roman" w:cs="Times New Roman"/>
          <w:sz w:val="24"/>
          <w:szCs w:val="24"/>
          <w:lang w:val="uk-UA" w:eastAsia="en-US"/>
        </w:rPr>
        <w:t>–</w:t>
      </w:r>
      <w:r w:rsidR="00BF3A00">
        <w:rPr>
          <w:rFonts w:ascii="Times New Roman" w:eastAsia="Calibri" w:hAnsi="Times New Roman" w:cs="Times New Roman"/>
          <w:sz w:val="24"/>
          <w:szCs w:val="24"/>
          <w:lang w:val="uk-UA" w:eastAsia="en-US"/>
        </w:rPr>
        <w:t>57.</w:t>
      </w:r>
    </w:p>
    <w:p w:rsidR="00BF3A00" w:rsidRDefault="00BF3A00" w:rsidP="00DB2C6F">
      <w:pPr>
        <w:tabs>
          <w:tab w:val="left" w:pos="0"/>
        </w:tabs>
        <w:spacing w:after="0" w:line="240" w:lineRule="auto"/>
        <w:contextualSpacing/>
        <w:jc w:val="both"/>
        <w:rPr>
          <w:rFonts w:ascii="Times New Roman" w:eastAsia="Calibri" w:hAnsi="Times New Roman" w:cs="Times New Roman"/>
          <w:sz w:val="24"/>
          <w:szCs w:val="24"/>
          <w:lang w:val="uk-UA" w:eastAsia="en-US"/>
        </w:rPr>
      </w:pPr>
    </w:p>
    <w:p w:rsidR="00D70C89" w:rsidRPr="00BF3A00" w:rsidRDefault="004D07FF" w:rsidP="00DB2C6F">
      <w:pPr>
        <w:tabs>
          <w:tab w:val="left" w:pos="0"/>
        </w:tabs>
        <w:spacing w:after="0" w:line="240" w:lineRule="auto"/>
        <w:ind w:firstLine="567"/>
        <w:contextualSpacing/>
        <w:jc w:val="both"/>
        <w:rPr>
          <w:rFonts w:ascii="Times New Roman" w:eastAsia="Calibri" w:hAnsi="Times New Roman" w:cs="Times New Roman"/>
          <w:sz w:val="24"/>
          <w:szCs w:val="24"/>
          <w:lang w:val="uk-UA" w:eastAsia="en-US"/>
        </w:rPr>
      </w:pPr>
      <w:r>
        <w:rPr>
          <w:rFonts w:ascii="Times New Roman" w:hAnsi="Times New Roman" w:cs="Times New Roman"/>
          <w:sz w:val="24"/>
          <w:szCs w:val="24"/>
          <w:lang w:val="uk-UA"/>
        </w:rPr>
        <w:t xml:space="preserve">Формування компетентності індивідуального </w:t>
      </w:r>
      <w:r w:rsidRPr="004D07FF">
        <w:rPr>
          <w:rFonts w:ascii="Times New Roman" w:eastAsia="Calibri" w:hAnsi="Times New Roman" w:cs="Times New Roman"/>
          <w:sz w:val="24"/>
          <w:szCs w:val="24"/>
          <w:lang w:val="uk-UA" w:eastAsia="en-US"/>
        </w:rPr>
        <w:t>здоров’язбереження майбутніх учителів в умовах реалізації концепції сталого розвитку в освіті</w:t>
      </w:r>
      <w:r w:rsidRPr="004D07FF">
        <w:rPr>
          <w:rFonts w:ascii="Times New Roman" w:hAnsi="Times New Roman" w:cs="Times New Roman"/>
          <w:sz w:val="24"/>
          <w:szCs w:val="24"/>
          <w:lang w:val="uk-UA"/>
        </w:rPr>
        <w:t> // Дискус</w:t>
      </w:r>
      <w:r w:rsidRPr="004D07FF">
        <w:rPr>
          <w:rFonts w:ascii="Times New Roman" w:hAnsi="Times New Roman" w:cs="Times New Roman"/>
          <w:lang w:val="uk-UA"/>
        </w:rPr>
        <w:t xml:space="preserve"> </w:t>
      </w:r>
      <w:r w:rsidRPr="004D07FF">
        <w:rPr>
          <w:rFonts w:ascii="Times New Roman" w:hAnsi="Times New Roman" w:cs="Times New Roman"/>
          <w:sz w:val="24"/>
          <w:szCs w:val="24"/>
          <w:lang w:val="uk-UA"/>
        </w:rPr>
        <w:t xml:space="preserve">здоров'я </w:t>
      </w:r>
      <w:r>
        <w:rPr>
          <w:rFonts w:ascii="Times New Roman" w:hAnsi="Times New Roman" w:cs="Times New Roman"/>
          <w:sz w:val="24"/>
          <w:szCs w:val="24"/>
          <w:lang w:val="uk-UA"/>
        </w:rPr>
        <w:t>в освіті: філософія, педагогіка, антропологія, психологія</w:t>
      </w:r>
      <w:r w:rsidR="00447B00">
        <w:rPr>
          <w:rFonts w:ascii="Times New Roman" w:hAnsi="Times New Roman" w:cs="Times New Roman"/>
          <w:sz w:val="24"/>
          <w:szCs w:val="24"/>
          <w:lang w:val="uk-UA"/>
        </w:rPr>
        <w:t xml:space="preserve"> </w:t>
      </w:r>
      <w:r w:rsidRPr="00B83315">
        <w:rPr>
          <w:rFonts w:ascii="Times New Roman" w:eastAsia="Calibri" w:hAnsi="Times New Roman" w:cs="Times New Roman"/>
          <w:sz w:val="24"/>
          <w:szCs w:val="24"/>
          <w:lang w:val="uk-UA" w:eastAsia="en-US"/>
        </w:rPr>
        <w:t xml:space="preserve">: матеріали Всеукр. наук.-практ. конф., присвяч. </w:t>
      </w:r>
      <w:r>
        <w:rPr>
          <w:rFonts w:ascii="Times New Roman" w:eastAsia="Calibri" w:hAnsi="Times New Roman" w:cs="Times New Roman"/>
          <w:sz w:val="24"/>
          <w:szCs w:val="24"/>
          <w:lang w:val="uk-UA" w:eastAsia="en-US"/>
        </w:rPr>
        <w:t>120</w:t>
      </w:r>
      <w:r w:rsidR="00F91BED">
        <w:rPr>
          <w:rFonts w:ascii="Times New Roman" w:eastAsia="Calibri" w:hAnsi="Times New Roman" w:cs="Times New Roman"/>
          <w:sz w:val="24"/>
          <w:szCs w:val="24"/>
          <w:lang w:val="uk-UA" w:eastAsia="en-US"/>
        </w:rPr>
        <w:t xml:space="preserve"> річниці з дня народження</w:t>
      </w:r>
      <w:r w:rsidRPr="00B83315">
        <w:rPr>
          <w:rFonts w:ascii="Times New Roman" w:eastAsia="Calibri" w:hAnsi="Times New Roman" w:cs="Times New Roman"/>
          <w:sz w:val="24"/>
          <w:szCs w:val="24"/>
          <w:lang w:val="uk-UA" w:eastAsia="en-US"/>
        </w:rPr>
        <w:t xml:space="preserve"> </w:t>
      </w:r>
      <w:r>
        <w:rPr>
          <w:rFonts w:ascii="Times New Roman" w:eastAsia="Calibri" w:hAnsi="Times New Roman" w:cs="Times New Roman"/>
          <w:sz w:val="24"/>
          <w:szCs w:val="24"/>
          <w:lang w:val="uk-UA" w:eastAsia="en-US"/>
        </w:rPr>
        <w:t xml:space="preserve">М. О. Бернштейна </w:t>
      </w:r>
      <w:r w:rsidRPr="00B83315">
        <w:rPr>
          <w:rFonts w:ascii="Times New Roman" w:eastAsia="Calibri" w:hAnsi="Times New Roman" w:cs="Times New Roman"/>
          <w:sz w:val="24"/>
          <w:szCs w:val="24"/>
          <w:lang w:val="uk-UA" w:eastAsia="en-US"/>
        </w:rPr>
        <w:t>(</w:t>
      </w:r>
      <w:r w:rsidR="00EE36DF">
        <w:rPr>
          <w:rFonts w:ascii="Times New Roman" w:eastAsia="Calibri" w:hAnsi="Times New Roman" w:cs="Times New Roman"/>
          <w:sz w:val="24"/>
          <w:szCs w:val="24"/>
          <w:lang w:val="uk-UA" w:eastAsia="en-US"/>
        </w:rPr>
        <w:t xml:space="preserve">м. </w:t>
      </w:r>
      <w:r w:rsidR="00970955" w:rsidRPr="00522D8E">
        <w:rPr>
          <w:rFonts w:ascii="Times New Roman" w:eastAsia="Calibri" w:hAnsi="Times New Roman" w:cs="Times New Roman"/>
          <w:color w:val="000000" w:themeColor="text1"/>
          <w:sz w:val="24"/>
          <w:szCs w:val="24"/>
          <w:lang w:val="uk-UA" w:eastAsia="en-US"/>
        </w:rPr>
        <w:t>Вінниця</w:t>
      </w:r>
      <w:r w:rsidRPr="00522D8E">
        <w:rPr>
          <w:rFonts w:ascii="Times New Roman" w:eastAsia="Calibri" w:hAnsi="Times New Roman" w:cs="Times New Roman"/>
          <w:color w:val="000000" w:themeColor="text1"/>
          <w:sz w:val="24"/>
          <w:szCs w:val="24"/>
          <w:lang w:val="uk-UA" w:eastAsia="en-US"/>
        </w:rPr>
        <w:t>, 16–1</w:t>
      </w:r>
      <w:r w:rsidR="00970955" w:rsidRPr="00522D8E">
        <w:rPr>
          <w:rFonts w:ascii="Times New Roman" w:eastAsia="Calibri" w:hAnsi="Times New Roman" w:cs="Times New Roman"/>
          <w:color w:val="000000" w:themeColor="text1"/>
          <w:sz w:val="24"/>
          <w:szCs w:val="24"/>
          <w:lang w:val="uk-UA" w:eastAsia="en-US"/>
        </w:rPr>
        <w:t>7</w:t>
      </w:r>
      <w:r w:rsidRPr="00522D8E">
        <w:rPr>
          <w:rFonts w:ascii="Times New Roman" w:eastAsia="Calibri" w:hAnsi="Times New Roman" w:cs="Times New Roman"/>
          <w:color w:val="000000" w:themeColor="text1"/>
          <w:sz w:val="24"/>
          <w:szCs w:val="24"/>
          <w:lang w:val="uk-UA" w:eastAsia="en-US"/>
        </w:rPr>
        <w:t xml:space="preserve"> </w:t>
      </w:r>
      <w:r w:rsidR="00970955" w:rsidRPr="00522D8E">
        <w:rPr>
          <w:rFonts w:ascii="Times New Roman" w:eastAsia="Calibri" w:hAnsi="Times New Roman" w:cs="Times New Roman"/>
          <w:color w:val="000000" w:themeColor="text1"/>
          <w:sz w:val="24"/>
          <w:szCs w:val="24"/>
          <w:lang w:val="uk-UA" w:eastAsia="en-US"/>
        </w:rPr>
        <w:t>верес. 2016</w:t>
      </w:r>
      <w:r w:rsidRPr="00522D8E">
        <w:rPr>
          <w:rFonts w:ascii="Times New Roman" w:eastAsia="Calibri" w:hAnsi="Times New Roman" w:cs="Times New Roman"/>
          <w:color w:val="000000" w:themeColor="text1"/>
          <w:sz w:val="24"/>
          <w:szCs w:val="24"/>
          <w:lang w:val="uk-UA" w:eastAsia="en-US"/>
        </w:rPr>
        <w:t> р.)</w:t>
      </w:r>
      <w:r w:rsidR="00970955" w:rsidRPr="00522D8E">
        <w:rPr>
          <w:rFonts w:ascii="Times New Roman" w:eastAsia="Calibri" w:hAnsi="Times New Roman" w:cs="Times New Roman"/>
          <w:color w:val="000000" w:themeColor="text1"/>
          <w:sz w:val="24"/>
          <w:szCs w:val="24"/>
          <w:lang w:val="uk-UA" w:eastAsia="en-US"/>
        </w:rPr>
        <w:t xml:space="preserve"> в 3 т</w:t>
      </w:r>
      <w:r w:rsidRPr="00522D8E">
        <w:rPr>
          <w:rFonts w:ascii="Times New Roman" w:eastAsia="Calibri" w:hAnsi="Times New Roman" w:cs="Times New Roman"/>
          <w:color w:val="000000" w:themeColor="text1"/>
          <w:sz w:val="24"/>
          <w:szCs w:val="24"/>
          <w:lang w:val="uk-UA" w:eastAsia="en-US"/>
        </w:rPr>
        <w:t>.</w:t>
      </w:r>
      <w:r w:rsidR="00C834C8" w:rsidRPr="00522D8E">
        <w:rPr>
          <w:rFonts w:ascii="Times New Roman" w:eastAsia="Calibri" w:hAnsi="Times New Roman" w:cs="Times New Roman"/>
          <w:color w:val="000000" w:themeColor="text1"/>
          <w:sz w:val="24"/>
          <w:szCs w:val="24"/>
          <w:lang w:val="uk-UA" w:eastAsia="en-US"/>
        </w:rPr>
        <w:t> /</w:t>
      </w:r>
      <w:r w:rsidR="00970955" w:rsidRPr="00522D8E">
        <w:rPr>
          <w:rFonts w:ascii="Times New Roman" w:eastAsia="Calibri" w:hAnsi="Times New Roman" w:cs="Times New Roman"/>
          <w:color w:val="000000" w:themeColor="text1"/>
          <w:sz w:val="24"/>
          <w:szCs w:val="24"/>
          <w:lang w:val="uk-UA" w:eastAsia="en-US"/>
        </w:rPr>
        <w:t xml:space="preserve"> </w:t>
      </w:r>
      <w:r w:rsidR="00522D8E">
        <w:rPr>
          <w:rFonts w:ascii="Times New Roman" w:eastAsia="Calibri" w:hAnsi="Times New Roman" w:cs="Times New Roman"/>
          <w:color w:val="000000" w:themeColor="text1"/>
          <w:sz w:val="24"/>
          <w:szCs w:val="24"/>
          <w:lang w:val="uk-UA" w:eastAsia="en-US"/>
        </w:rPr>
        <w:t xml:space="preserve">М-во освіти і науки України [та ін.] ; </w:t>
      </w:r>
      <w:r w:rsidR="00970955" w:rsidRPr="00522D8E">
        <w:rPr>
          <w:rFonts w:ascii="Times New Roman" w:eastAsia="Calibri" w:hAnsi="Times New Roman" w:cs="Times New Roman"/>
          <w:color w:val="000000" w:themeColor="text1"/>
          <w:sz w:val="24"/>
          <w:szCs w:val="24"/>
          <w:lang w:val="uk-UA" w:eastAsia="en-US"/>
        </w:rPr>
        <w:t>за заг. ред. М. Б. Євтуха, В. М. Федорця</w:t>
      </w:r>
      <w:r w:rsidR="000710CE">
        <w:rPr>
          <w:rFonts w:ascii="Times New Roman" w:eastAsia="Calibri" w:hAnsi="Times New Roman" w:cs="Times New Roman"/>
          <w:color w:val="000000" w:themeColor="text1"/>
          <w:sz w:val="24"/>
          <w:szCs w:val="24"/>
          <w:lang w:val="uk-UA" w:eastAsia="en-US"/>
        </w:rPr>
        <w:t>.</w:t>
      </w:r>
      <w:r w:rsidRPr="00522D8E">
        <w:rPr>
          <w:rFonts w:ascii="Times New Roman" w:eastAsia="Calibri" w:hAnsi="Times New Roman" w:cs="Times New Roman"/>
          <w:color w:val="000000" w:themeColor="text1"/>
          <w:sz w:val="24"/>
          <w:szCs w:val="24"/>
          <w:lang w:val="uk-UA" w:eastAsia="en-US"/>
        </w:rPr>
        <w:t xml:space="preserve"> – </w:t>
      </w:r>
      <w:r w:rsidR="00970955" w:rsidRPr="00522D8E">
        <w:rPr>
          <w:rFonts w:ascii="Times New Roman" w:eastAsia="Calibri" w:hAnsi="Times New Roman" w:cs="Times New Roman"/>
          <w:color w:val="000000" w:themeColor="text1"/>
          <w:sz w:val="24"/>
          <w:szCs w:val="24"/>
          <w:lang w:val="uk-UA" w:eastAsia="en-US"/>
        </w:rPr>
        <w:t>Вінниця</w:t>
      </w:r>
      <w:r w:rsidR="00522D8E">
        <w:rPr>
          <w:rFonts w:ascii="Times New Roman" w:eastAsia="Calibri" w:hAnsi="Times New Roman" w:cs="Times New Roman"/>
          <w:color w:val="000000" w:themeColor="text1"/>
          <w:sz w:val="24"/>
          <w:szCs w:val="24"/>
          <w:lang w:val="uk-UA" w:eastAsia="en-US"/>
        </w:rPr>
        <w:t xml:space="preserve"> : ООО "Альфа Реклама"</w:t>
      </w:r>
      <w:r w:rsidR="00970955" w:rsidRPr="00522D8E">
        <w:rPr>
          <w:rFonts w:ascii="Times New Roman" w:eastAsia="Calibri" w:hAnsi="Times New Roman" w:cs="Times New Roman"/>
          <w:color w:val="000000" w:themeColor="text1"/>
          <w:sz w:val="24"/>
          <w:szCs w:val="24"/>
          <w:lang w:val="uk-UA" w:eastAsia="en-US"/>
        </w:rPr>
        <w:t>, 2016</w:t>
      </w:r>
      <w:r w:rsidR="00AC7ABC" w:rsidRPr="00522D8E">
        <w:rPr>
          <w:rFonts w:ascii="Times New Roman" w:eastAsia="Calibri" w:hAnsi="Times New Roman" w:cs="Times New Roman"/>
          <w:color w:val="000000" w:themeColor="text1"/>
          <w:sz w:val="24"/>
          <w:szCs w:val="24"/>
          <w:lang w:val="uk-UA" w:eastAsia="en-US"/>
        </w:rPr>
        <w:t>.</w:t>
      </w:r>
      <w:r w:rsidR="002B6057">
        <w:rPr>
          <w:rFonts w:ascii="Times New Roman" w:eastAsia="Calibri" w:hAnsi="Times New Roman" w:cs="Times New Roman"/>
          <w:color w:val="000000" w:themeColor="text1"/>
          <w:sz w:val="24"/>
          <w:szCs w:val="24"/>
          <w:lang w:val="uk-UA" w:eastAsia="en-US"/>
        </w:rPr>
        <w:t> </w:t>
      </w:r>
      <w:r w:rsidR="00D70C89" w:rsidRPr="00522D8E">
        <w:rPr>
          <w:rFonts w:ascii="Times New Roman" w:eastAsia="Calibri" w:hAnsi="Times New Roman" w:cs="Times New Roman"/>
          <w:color w:val="000000" w:themeColor="text1"/>
          <w:sz w:val="24"/>
          <w:szCs w:val="24"/>
          <w:lang w:val="uk-UA" w:eastAsia="en-US"/>
        </w:rPr>
        <w:t>– Т.</w:t>
      </w:r>
      <w:r w:rsidR="00235902">
        <w:rPr>
          <w:rFonts w:ascii="Times New Roman" w:eastAsia="Calibri" w:hAnsi="Times New Roman" w:cs="Times New Roman"/>
          <w:color w:val="000000" w:themeColor="text1"/>
          <w:sz w:val="24"/>
          <w:szCs w:val="24"/>
          <w:lang w:val="uk-UA" w:eastAsia="en-US"/>
        </w:rPr>
        <w:t xml:space="preserve"> </w:t>
      </w:r>
      <w:r w:rsidR="00970955" w:rsidRPr="00522D8E">
        <w:rPr>
          <w:rFonts w:ascii="Times New Roman" w:eastAsia="Calibri" w:hAnsi="Times New Roman" w:cs="Times New Roman"/>
          <w:color w:val="000000" w:themeColor="text1"/>
          <w:sz w:val="24"/>
          <w:szCs w:val="24"/>
          <w:lang w:val="en-US" w:eastAsia="en-US"/>
        </w:rPr>
        <w:t>III</w:t>
      </w:r>
      <w:r w:rsidR="00AE0468">
        <w:rPr>
          <w:rFonts w:ascii="Times New Roman" w:eastAsia="Calibri" w:hAnsi="Times New Roman" w:cs="Times New Roman"/>
          <w:color w:val="000000" w:themeColor="text1"/>
          <w:sz w:val="24"/>
          <w:szCs w:val="24"/>
          <w:lang w:eastAsia="en-US"/>
        </w:rPr>
        <w:t>.</w:t>
      </w:r>
      <w:r w:rsidR="00970955" w:rsidRPr="00522D8E">
        <w:rPr>
          <w:rFonts w:ascii="Times New Roman" w:eastAsia="Calibri" w:hAnsi="Times New Roman" w:cs="Times New Roman"/>
          <w:color w:val="000000" w:themeColor="text1"/>
          <w:sz w:val="24"/>
          <w:szCs w:val="24"/>
          <w:lang w:val="uk-UA" w:eastAsia="en-US"/>
        </w:rPr>
        <w:t xml:space="preserve"> </w:t>
      </w:r>
      <w:r w:rsidR="00D70C89" w:rsidRPr="00522D8E">
        <w:rPr>
          <w:rFonts w:ascii="Times New Roman" w:eastAsia="Calibri" w:hAnsi="Times New Roman" w:cs="Times New Roman"/>
          <w:color w:val="000000" w:themeColor="text1"/>
          <w:sz w:val="24"/>
          <w:szCs w:val="24"/>
          <w:lang w:val="uk-UA" w:eastAsia="en-US"/>
        </w:rPr>
        <w:t xml:space="preserve">– </w:t>
      </w:r>
      <w:r w:rsidR="00D70C89" w:rsidRPr="00522D8E">
        <w:rPr>
          <w:rFonts w:ascii="Times New Roman" w:hAnsi="Times New Roman" w:cs="Times New Roman"/>
          <w:color w:val="000000" w:themeColor="text1"/>
          <w:sz w:val="24"/>
          <w:szCs w:val="24"/>
          <w:lang w:val="uk-UA"/>
        </w:rPr>
        <w:t>190 с</w:t>
      </w:r>
      <w:r w:rsidR="00D70C89" w:rsidRPr="00D70C89">
        <w:rPr>
          <w:rFonts w:ascii="Times New Roman" w:eastAsia="Calibri" w:hAnsi="Times New Roman" w:cs="Times New Roman"/>
          <w:sz w:val="24"/>
          <w:szCs w:val="24"/>
          <w:lang w:val="uk-UA" w:eastAsia="en-US"/>
        </w:rPr>
        <w:t xml:space="preserve">. </w:t>
      </w:r>
    </w:p>
    <w:p w:rsidR="00715683" w:rsidRPr="00715683" w:rsidRDefault="00715683" w:rsidP="00B23EB8">
      <w:pPr>
        <w:tabs>
          <w:tab w:val="left" w:pos="993"/>
        </w:tabs>
        <w:spacing w:after="0" w:line="240" w:lineRule="auto"/>
        <w:ind w:firstLine="567"/>
        <w:contextualSpacing/>
        <w:jc w:val="both"/>
        <w:rPr>
          <w:rFonts w:ascii="Times New Roman" w:eastAsia="Calibri" w:hAnsi="Times New Roman" w:cs="Times New Roman"/>
          <w:color w:val="000000" w:themeColor="text1"/>
          <w:sz w:val="24"/>
          <w:szCs w:val="24"/>
          <w:lang w:val="uk-UA" w:eastAsia="en-US"/>
        </w:rPr>
      </w:pPr>
    </w:p>
    <w:p w:rsidR="00426A54" w:rsidRDefault="00715683" w:rsidP="00B23EB8">
      <w:pPr>
        <w:tabs>
          <w:tab w:val="left" w:pos="0"/>
        </w:tabs>
        <w:spacing w:after="0" w:line="240" w:lineRule="auto"/>
        <w:ind w:firstLine="510"/>
        <w:contextualSpacing/>
        <w:jc w:val="both"/>
        <w:rPr>
          <w:rFonts w:ascii="Times New Roman" w:hAnsi="Times New Roman" w:cs="Times New Roman"/>
          <w:sz w:val="24"/>
          <w:szCs w:val="24"/>
          <w:lang w:val="uk-UA"/>
        </w:rPr>
      </w:pPr>
      <w:r>
        <w:rPr>
          <w:rFonts w:ascii="Times New Roman" w:eastAsia="Calibri" w:hAnsi="Times New Roman" w:cs="Times New Roman"/>
          <w:sz w:val="24"/>
          <w:szCs w:val="24"/>
          <w:lang w:val="uk-UA" w:eastAsia="en-US"/>
        </w:rPr>
        <w:t xml:space="preserve">Формування </w:t>
      </w:r>
      <w:r w:rsidR="00613FC9">
        <w:rPr>
          <w:rFonts w:ascii="Times New Roman" w:eastAsia="Calibri" w:hAnsi="Times New Roman" w:cs="Times New Roman"/>
          <w:sz w:val="24"/>
          <w:szCs w:val="24"/>
          <w:lang w:val="uk-UA" w:eastAsia="en-US"/>
        </w:rPr>
        <w:t xml:space="preserve">компетентності </w:t>
      </w:r>
      <w:r w:rsidR="00613FC9">
        <w:rPr>
          <w:rFonts w:ascii="Times New Roman" w:hAnsi="Times New Roman" w:cs="Times New Roman"/>
          <w:sz w:val="24"/>
          <w:szCs w:val="24"/>
          <w:lang w:val="uk-UA"/>
        </w:rPr>
        <w:t xml:space="preserve">індивідуального </w:t>
      </w:r>
      <w:r w:rsidR="00613FC9" w:rsidRPr="004D07FF">
        <w:rPr>
          <w:rFonts w:ascii="Times New Roman" w:eastAsia="Calibri" w:hAnsi="Times New Roman" w:cs="Times New Roman"/>
          <w:sz w:val="24"/>
          <w:szCs w:val="24"/>
          <w:lang w:val="uk-UA" w:eastAsia="en-US"/>
        </w:rPr>
        <w:t>здоров’язбереження</w:t>
      </w:r>
      <w:r w:rsidR="00613FC9">
        <w:rPr>
          <w:rFonts w:ascii="Times New Roman" w:eastAsia="Calibri" w:hAnsi="Times New Roman" w:cs="Times New Roman"/>
          <w:sz w:val="24"/>
          <w:szCs w:val="24"/>
          <w:lang w:val="uk-UA" w:eastAsia="en-US"/>
        </w:rPr>
        <w:t xml:space="preserve"> майбутніх учителів у процесі виховної роботи куратора академічної групи</w:t>
      </w:r>
      <w:r w:rsidR="00426A54">
        <w:rPr>
          <w:rFonts w:ascii="Times New Roman" w:eastAsia="Calibri" w:hAnsi="Times New Roman" w:cs="Times New Roman"/>
          <w:sz w:val="24"/>
          <w:szCs w:val="24"/>
          <w:lang w:val="uk-UA" w:eastAsia="en-US"/>
        </w:rPr>
        <w:t> </w:t>
      </w:r>
      <w:r w:rsidR="00426A54" w:rsidRPr="00B83315">
        <w:rPr>
          <w:rFonts w:ascii="Times New Roman" w:hAnsi="Times New Roman" w:cs="Times New Roman"/>
          <w:sz w:val="24"/>
          <w:szCs w:val="24"/>
          <w:lang w:val="uk-UA"/>
        </w:rPr>
        <w:t>// Вісник Чернігівського національного педагогічного університету. Серія: Педагогічні науки. Фізичне виховання та спорт /</w:t>
      </w:r>
      <w:r w:rsidR="00426A54" w:rsidRPr="00B83315">
        <w:rPr>
          <w:rFonts w:ascii="Times New Roman" w:hAnsi="Times New Roman" w:cs="Times New Roman"/>
          <w:sz w:val="24"/>
          <w:szCs w:val="24"/>
        </w:rPr>
        <w:t> </w:t>
      </w:r>
      <w:r w:rsidR="00426A54" w:rsidRPr="00B83315">
        <w:rPr>
          <w:rFonts w:ascii="Times New Roman" w:hAnsi="Times New Roman" w:cs="Times New Roman"/>
          <w:sz w:val="24"/>
          <w:szCs w:val="24"/>
          <w:lang w:val="uk-UA"/>
        </w:rPr>
        <w:t>Чернігів. нац. пед. ун-т ім.</w:t>
      </w:r>
      <w:r w:rsidR="00426A54" w:rsidRPr="00B83315">
        <w:rPr>
          <w:rFonts w:ascii="Times New Roman" w:hAnsi="Times New Roman" w:cs="Times New Roman"/>
          <w:sz w:val="24"/>
          <w:szCs w:val="24"/>
        </w:rPr>
        <w:t> Т. Г. Шевченка</w:t>
      </w:r>
      <w:r w:rsidR="00426A54" w:rsidRPr="00B83315">
        <w:rPr>
          <w:rFonts w:ascii="Times New Roman" w:hAnsi="Times New Roman" w:cs="Times New Roman"/>
          <w:sz w:val="24"/>
          <w:szCs w:val="24"/>
          <w:lang w:val="uk-UA"/>
        </w:rPr>
        <w:t> </w:t>
      </w:r>
      <w:r w:rsidR="00426A54" w:rsidRPr="00B83315">
        <w:rPr>
          <w:rFonts w:ascii="Times New Roman" w:hAnsi="Times New Roman" w:cs="Times New Roman"/>
          <w:sz w:val="24"/>
          <w:szCs w:val="24"/>
        </w:rPr>
        <w:t>; голов. ред. М. О. Носко. – Чернігів, 201</w:t>
      </w:r>
      <w:r w:rsidR="00426A54">
        <w:rPr>
          <w:rFonts w:ascii="Times New Roman" w:hAnsi="Times New Roman" w:cs="Times New Roman"/>
          <w:sz w:val="24"/>
          <w:szCs w:val="24"/>
          <w:lang w:val="uk-UA"/>
        </w:rPr>
        <w:t>6</w:t>
      </w:r>
      <w:r w:rsidR="00426A54" w:rsidRPr="00B83315">
        <w:rPr>
          <w:rFonts w:ascii="Times New Roman" w:hAnsi="Times New Roman" w:cs="Times New Roman"/>
          <w:sz w:val="24"/>
          <w:szCs w:val="24"/>
        </w:rPr>
        <w:t xml:space="preserve">. – </w:t>
      </w:r>
      <w:r w:rsidR="00426A54">
        <w:rPr>
          <w:rFonts w:ascii="Times New Roman" w:hAnsi="Times New Roman" w:cs="Times New Roman"/>
          <w:sz w:val="24"/>
          <w:szCs w:val="24"/>
          <w:shd w:val="clear" w:color="auto" w:fill="FFFFFF"/>
        </w:rPr>
        <w:t>Вип. 1</w:t>
      </w:r>
      <w:r w:rsidR="00426A54">
        <w:rPr>
          <w:rFonts w:ascii="Times New Roman" w:hAnsi="Times New Roman" w:cs="Times New Roman"/>
          <w:sz w:val="24"/>
          <w:szCs w:val="24"/>
          <w:shd w:val="clear" w:color="auto" w:fill="FFFFFF"/>
          <w:lang w:val="uk-UA"/>
        </w:rPr>
        <w:t>3</w:t>
      </w:r>
      <w:r w:rsidR="00691EDD">
        <w:rPr>
          <w:rFonts w:ascii="Times New Roman" w:hAnsi="Times New Roman" w:cs="Times New Roman"/>
          <w:sz w:val="24"/>
          <w:szCs w:val="24"/>
          <w:shd w:val="clear" w:color="auto" w:fill="FFFFFF"/>
          <w:lang w:val="uk-UA"/>
        </w:rPr>
        <w:t>6</w:t>
      </w:r>
      <w:r w:rsidR="004914F5">
        <w:rPr>
          <w:rFonts w:ascii="Times New Roman" w:hAnsi="Times New Roman" w:cs="Times New Roman"/>
          <w:sz w:val="24"/>
          <w:szCs w:val="24"/>
          <w:shd w:val="clear" w:color="auto" w:fill="FFFFFF"/>
          <w:lang w:val="uk-UA"/>
        </w:rPr>
        <w:t>.</w:t>
      </w:r>
      <w:r w:rsidR="00426A54" w:rsidRPr="00B83315">
        <w:rPr>
          <w:rFonts w:ascii="Times New Roman" w:hAnsi="Times New Roman" w:cs="Times New Roman"/>
          <w:sz w:val="24"/>
          <w:szCs w:val="24"/>
          <w:shd w:val="clear" w:color="auto" w:fill="FFFFFF"/>
        </w:rPr>
        <w:t xml:space="preserve"> </w:t>
      </w:r>
      <w:r w:rsidR="004914F5">
        <w:rPr>
          <w:rFonts w:ascii="Times New Roman" w:hAnsi="Times New Roman" w:cs="Times New Roman"/>
          <w:sz w:val="24"/>
          <w:szCs w:val="24"/>
          <w:shd w:val="clear" w:color="auto" w:fill="FFFFFF"/>
          <w:lang w:val="uk-UA"/>
        </w:rPr>
        <w:t xml:space="preserve">– </w:t>
      </w:r>
      <w:r w:rsidR="00426A54">
        <w:rPr>
          <w:rFonts w:ascii="Times New Roman" w:hAnsi="Times New Roman" w:cs="Times New Roman"/>
          <w:sz w:val="24"/>
          <w:szCs w:val="24"/>
          <w:lang w:val="uk-UA"/>
        </w:rPr>
        <w:t>С.</w:t>
      </w:r>
      <w:r w:rsidR="002C7512">
        <w:rPr>
          <w:rFonts w:ascii="Times New Roman" w:hAnsi="Times New Roman" w:cs="Times New Roman"/>
          <w:sz w:val="24"/>
          <w:szCs w:val="24"/>
          <w:lang w:val="uk-UA"/>
        </w:rPr>
        <w:t xml:space="preserve"> </w:t>
      </w:r>
      <w:r w:rsidR="00426A54">
        <w:rPr>
          <w:rFonts w:ascii="Times New Roman" w:hAnsi="Times New Roman" w:cs="Times New Roman"/>
          <w:sz w:val="24"/>
          <w:szCs w:val="24"/>
          <w:lang w:val="uk-UA"/>
        </w:rPr>
        <w:t>79</w:t>
      </w:r>
      <w:r w:rsidR="00EC4781">
        <w:rPr>
          <w:rFonts w:ascii="Times New Roman" w:hAnsi="Times New Roman" w:cs="Times New Roman"/>
          <w:sz w:val="24"/>
          <w:szCs w:val="24"/>
        </w:rPr>
        <w:t>–</w:t>
      </w:r>
      <w:r w:rsidR="00426A54">
        <w:rPr>
          <w:rFonts w:ascii="Times New Roman" w:hAnsi="Times New Roman" w:cs="Times New Roman"/>
          <w:sz w:val="24"/>
          <w:szCs w:val="24"/>
          <w:lang w:val="uk-UA"/>
        </w:rPr>
        <w:t>84.</w:t>
      </w:r>
    </w:p>
    <w:p w:rsidR="0077572E" w:rsidRDefault="0077572E" w:rsidP="00B23EB8">
      <w:pPr>
        <w:tabs>
          <w:tab w:val="left" w:pos="0"/>
        </w:tabs>
        <w:spacing w:after="0" w:line="240" w:lineRule="auto"/>
        <w:ind w:firstLine="510"/>
        <w:contextualSpacing/>
        <w:jc w:val="both"/>
        <w:rPr>
          <w:rFonts w:ascii="Times New Roman" w:hAnsi="Times New Roman" w:cs="Times New Roman"/>
          <w:sz w:val="24"/>
          <w:szCs w:val="24"/>
          <w:lang w:val="uk-UA"/>
        </w:rPr>
      </w:pPr>
    </w:p>
    <w:p w:rsidR="0077572E" w:rsidRPr="007759D9" w:rsidRDefault="0077572E" w:rsidP="0002733B">
      <w:pPr>
        <w:tabs>
          <w:tab w:val="left" w:pos="0"/>
        </w:tabs>
        <w:spacing w:after="0" w:line="240" w:lineRule="auto"/>
        <w:ind w:firstLine="510"/>
        <w:contextualSpacing/>
        <w:jc w:val="both"/>
        <w:rPr>
          <w:rFonts w:ascii="Times New Roman" w:eastAsia="Calibri" w:hAnsi="Times New Roman" w:cs="Times New Roman"/>
          <w:sz w:val="24"/>
          <w:szCs w:val="24"/>
          <w:lang w:val="uk-UA" w:eastAsia="en-US"/>
        </w:rPr>
      </w:pPr>
      <w:r>
        <w:rPr>
          <w:rFonts w:ascii="Times New Roman" w:hAnsi="Times New Roman" w:cs="Times New Roman"/>
          <w:sz w:val="24"/>
          <w:szCs w:val="24"/>
          <w:lang w:val="en-US"/>
        </w:rPr>
        <w:lastRenderedPageBreak/>
        <w:t>Interrelation</w:t>
      </w:r>
      <w:r w:rsidRPr="004467A3">
        <w:rPr>
          <w:rFonts w:ascii="Times New Roman" w:hAnsi="Times New Roman" w:cs="Times New Roman"/>
          <w:sz w:val="24"/>
          <w:szCs w:val="24"/>
          <w:lang w:val="uk-UA"/>
        </w:rPr>
        <w:t xml:space="preserve"> </w:t>
      </w:r>
      <w:r>
        <w:rPr>
          <w:rFonts w:ascii="Times New Roman" w:hAnsi="Times New Roman" w:cs="Times New Roman"/>
          <w:sz w:val="24"/>
          <w:szCs w:val="24"/>
          <w:lang w:val="en-US"/>
        </w:rPr>
        <w:t>of</w:t>
      </w:r>
      <w:r w:rsidRPr="004467A3">
        <w:rPr>
          <w:rFonts w:ascii="Times New Roman" w:hAnsi="Times New Roman" w:cs="Times New Roman"/>
          <w:sz w:val="24"/>
          <w:szCs w:val="24"/>
          <w:lang w:val="uk-UA"/>
        </w:rPr>
        <w:t xml:space="preserve"> </w:t>
      </w:r>
      <w:r>
        <w:rPr>
          <w:rFonts w:ascii="Times New Roman" w:hAnsi="Times New Roman" w:cs="Times New Roman"/>
          <w:sz w:val="24"/>
          <w:szCs w:val="24"/>
          <w:lang w:val="en-US"/>
        </w:rPr>
        <w:t>future</w:t>
      </w:r>
      <w:r w:rsidRPr="004467A3">
        <w:rPr>
          <w:rFonts w:ascii="Times New Roman" w:hAnsi="Times New Roman" w:cs="Times New Roman"/>
          <w:sz w:val="24"/>
          <w:szCs w:val="24"/>
          <w:lang w:val="uk-UA"/>
        </w:rPr>
        <w:t xml:space="preserve"> </w:t>
      </w:r>
      <w:r>
        <w:rPr>
          <w:rFonts w:ascii="Times New Roman" w:hAnsi="Times New Roman" w:cs="Times New Roman"/>
          <w:sz w:val="24"/>
          <w:szCs w:val="24"/>
          <w:lang w:val="en-US"/>
        </w:rPr>
        <w:t>teachers</w:t>
      </w:r>
      <w:r w:rsidRPr="004467A3">
        <w:rPr>
          <w:rFonts w:ascii="Times New Roman" w:hAnsi="Times New Roman" w:cs="Times New Roman"/>
          <w:sz w:val="24"/>
          <w:szCs w:val="24"/>
          <w:lang w:val="uk-UA"/>
        </w:rPr>
        <w:t xml:space="preserve">' </w:t>
      </w:r>
      <w:r>
        <w:rPr>
          <w:rFonts w:ascii="Times New Roman" w:hAnsi="Times New Roman" w:cs="Times New Roman"/>
          <w:sz w:val="24"/>
          <w:szCs w:val="24"/>
          <w:lang w:val="en-US"/>
        </w:rPr>
        <w:t>health</w:t>
      </w:r>
      <w:r w:rsidRPr="004467A3">
        <w:rPr>
          <w:rFonts w:ascii="Times New Roman" w:hAnsi="Times New Roman" w:cs="Times New Roman"/>
          <w:sz w:val="24"/>
          <w:szCs w:val="24"/>
          <w:lang w:val="uk-UA"/>
        </w:rPr>
        <w:t xml:space="preserve"> </w:t>
      </w:r>
      <w:r>
        <w:rPr>
          <w:rFonts w:ascii="Times New Roman" w:hAnsi="Times New Roman" w:cs="Times New Roman"/>
          <w:sz w:val="24"/>
          <w:szCs w:val="24"/>
          <w:lang w:val="en-US"/>
        </w:rPr>
        <w:t>and</w:t>
      </w:r>
      <w:r w:rsidRPr="004467A3">
        <w:rPr>
          <w:rFonts w:ascii="Times New Roman" w:hAnsi="Times New Roman" w:cs="Times New Roman"/>
          <w:sz w:val="24"/>
          <w:szCs w:val="24"/>
          <w:lang w:val="uk-UA"/>
        </w:rPr>
        <w:t xml:space="preserve"> </w:t>
      </w:r>
      <w:r>
        <w:rPr>
          <w:rFonts w:ascii="Times New Roman" w:hAnsi="Times New Roman" w:cs="Times New Roman"/>
          <w:sz w:val="24"/>
          <w:szCs w:val="24"/>
          <w:lang w:val="en-US"/>
        </w:rPr>
        <w:t>their</w:t>
      </w:r>
      <w:r w:rsidRPr="004467A3">
        <w:rPr>
          <w:rFonts w:ascii="Times New Roman" w:hAnsi="Times New Roman" w:cs="Times New Roman"/>
          <w:sz w:val="24"/>
          <w:szCs w:val="24"/>
          <w:lang w:val="uk-UA"/>
        </w:rPr>
        <w:t xml:space="preserve"> </w:t>
      </w:r>
      <w:r>
        <w:rPr>
          <w:rFonts w:ascii="Times New Roman" w:hAnsi="Times New Roman" w:cs="Times New Roman"/>
          <w:sz w:val="24"/>
          <w:szCs w:val="24"/>
          <w:lang w:val="en-US"/>
        </w:rPr>
        <w:t>professional</w:t>
      </w:r>
      <w:r w:rsidRPr="004467A3">
        <w:rPr>
          <w:rFonts w:ascii="Times New Roman" w:hAnsi="Times New Roman" w:cs="Times New Roman"/>
          <w:sz w:val="24"/>
          <w:szCs w:val="24"/>
          <w:lang w:val="uk-UA"/>
        </w:rPr>
        <w:t xml:space="preserve"> </w:t>
      </w:r>
      <w:r>
        <w:rPr>
          <w:rFonts w:ascii="Times New Roman" w:hAnsi="Times New Roman" w:cs="Times New Roman"/>
          <w:sz w:val="24"/>
          <w:szCs w:val="24"/>
          <w:lang w:val="en-US"/>
        </w:rPr>
        <w:t>comfort</w:t>
      </w:r>
      <w:r w:rsidRPr="004467A3">
        <w:rPr>
          <w:rFonts w:ascii="Times New Roman" w:hAnsi="Times New Roman" w:cs="Times New Roman"/>
          <w:sz w:val="24"/>
          <w:szCs w:val="24"/>
          <w:lang w:val="uk-UA"/>
        </w:rPr>
        <w:t xml:space="preserve"> </w:t>
      </w:r>
      <w:r>
        <w:rPr>
          <w:rFonts w:ascii="Times New Roman" w:hAnsi="Times New Roman" w:cs="Times New Roman"/>
          <w:sz w:val="24"/>
          <w:szCs w:val="24"/>
          <w:lang w:val="en-US"/>
        </w:rPr>
        <w:t>zone</w:t>
      </w:r>
      <w:r>
        <w:rPr>
          <w:rFonts w:ascii="Times New Roman" w:hAnsi="Times New Roman" w:cs="Times New Roman"/>
          <w:sz w:val="24"/>
          <w:szCs w:val="24"/>
          <w:lang w:val="uk-UA"/>
        </w:rPr>
        <w:t>: analysis of the pro</w:t>
      </w:r>
      <w:r>
        <w:rPr>
          <w:rFonts w:ascii="Times New Roman" w:hAnsi="Times New Roman" w:cs="Times New Roman"/>
          <w:sz w:val="24"/>
          <w:szCs w:val="24"/>
          <w:lang w:val="en-US"/>
        </w:rPr>
        <w:t>blem </w:t>
      </w:r>
      <w:r w:rsidRPr="004467A3">
        <w:rPr>
          <w:rFonts w:ascii="Times New Roman" w:hAnsi="Times New Roman" w:cs="Times New Roman"/>
          <w:sz w:val="24"/>
          <w:szCs w:val="24"/>
          <w:lang w:val="uk-UA"/>
        </w:rPr>
        <w:t xml:space="preserve">// </w:t>
      </w:r>
      <w:r>
        <w:rPr>
          <w:rFonts w:ascii="Times New Roman" w:hAnsi="Times New Roman" w:cs="Times New Roman"/>
          <w:sz w:val="24"/>
          <w:szCs w:val="24"/>
          <w:lang w:val="en-US"/>
        </w:rPr>
        <w:t>European</w:t>
      </w:r>
      <w:r w:rsidRPr="004467A3">
        <w:rPr>
          <w:rFonts w:ascii="Times New Roman" w:hAnsi="Times New Roman" w:cs="Times New Roman"/>
          <w:sz w:val="24"/>
          <w:szCs w:val="24"/>
          <w:lang w:val="uk-UA"/>
        </w:rPr>
        <w:t xml:space="preserve"> </w:t>
      </w:r>
      <w:r>
        <w:rPr>
          <w:rFonts w:ascii="Times New Roman" w:hAnsi="Times New Roman" w:cs="Times New Roman"/>
          <w:sz w:val="24"/>
          <w:szCs w:val="24"/>
          <w:lang w:val="en-US"/>
        </w:rPr>
        <w:t>Humanities</w:t>
      </w:r>
      <w:r w:rsidRPr="004467A3">
        <w:rPr>
          <w:rFonts w:ascii="Times New Roman" w:hAnsi="Times New Roman" w:cs="Times New Roman"/>
          <w:sz w:val="24"/>
          <w:szCs w:val="24"/>
          <w:lang w:val="uk-UA"/>
        </w:rPr>
        <w:t xml:space="preserve"> </w:t>
      </w:r>
      <w:r>
        <w:rPr>
          <w:rFonts w:ascii="Times New Roman" w:hAnsi="Times New Roman" w:cs="Times New Roman"/>
          <w:sz w:val="24"/>
          <w:szCs w:val="24"/>
          <w:lang w:val="en-US"/>
        </w:rPr>
        <w:t>Studies</w:t>
      </w:r>
      <w:r>
        <w:rPr>
          <w:rFonts w:ascii="Times New Roman" w:hAnsi="Times New Roman" w:cs="Times New Roman"/>
          <w:sz w:val="24"/>
          <w:szCs w:val="24"/>
          <w:lang w:val="uk-UA"/>
        </w:rPr>
        <w:t>: State and Society 4 2014-2015.</w:t>
      </w:r>
      <w:r w:rsidRPr="00BE7F83">
        <w:rPr>
          <w:rFonts w:ascii="Times New Roman" w:eastAsia="Calibri" w:hAnsi="Times New Roman" w:cs="Times New Roman"/>
          <w:sz w:val="24"/>
          <w:szCs w:val="24"/>
          <w:lang w:val="uk-UA" w:eastAsia="en-US"/>
        </w:rPr>
        <w:t xml:space="preserve"> </w:t>
      </w:r>
      <w:r w:rsidRPr="00B83315">
        <w:rPr>
          <w:rFonts w:ascii="Times New Roman" w:eastAsia="Calibri" w:hAnsi="Times New Roman" w:cs="Times New Roman"/>
          <w:sz w:val="24"/>
          <w:szCs w:val="24"/>
          <w:lang w:val="uk-UA" w:eastAsia="en-US"/>
        </w:rPr>
        <w:t>–</w:t>
      </w:r>
      <w:r>
        <w:rPr>
          <w:rFonts w:ascii="Times New Roman" w:eastAsia="Calibri" w:hAnsi="Times New Roman" w:cs="Times New Roman"/>
          <w:sz w:val="24"/>
          <w:szCs w:val="24"/>
          <w:lang w:val="uk-UA" w:eastAsia="en-US"/>
        </w:rPr>
        <w:t xml:space="preserve"> </w:t>
      </w:r>
      <w:r>
        <w:rPr>
          <w:rFonts w:ascii="Times New Roman" w:eastAsia="Calibri" w:hAnsi="Times New Roman" w:cs="Times New Roman"/>
          <w:sz w:val="24"/>
          <w:szCs w:val="24"/>
          <w:lang w:val="en-US" w:eastAsia="en-US"/>
        </w:rPr>
        <w:t>Slupsk</w:t>
      </w:r>
      <w:r w:rsidRPr="004467A3">
        <w:rPr>
          <w:rFonts w:ascii="Times New Roman" w:eastAsia="Calibri" w:hAnsi="Times New Roman" w:cs="Times New Roman"/>
          <w:sz w:val="24"/>
          <w:szCs w:val="24"/>
          <w:lang w:val="uk-UA" w:eastAsia="en-US"/>
        </w:rPr>
        <w:t>.</w:t>
      </w:r>
      <w:r w:rsidRPr="00F46F41">
        <w:rPr>
          <w:rFonts w:ascii="Times New Roman" w:eastAsia="Calibri" w:hAnsi="Times New Roman" w:cs="Times New Roman"/>
          <w:sz w:val="24"/>
          <w:szCs w:val="24"/>
          <w:lang w:val="uk-UA" w:eastAsia="en-US"/>
        </w:rPr>
        <w:t xml:space="preserve"> </w:t>
      </w:r>
      <w:r w:rsidRPr="00B83315">
        <w:rPr>
          <w:rFonts w:ascii="Times New Roman" w:eastAsia="Calibri" w:hAnsi="Times New Roman" w:cs="Times New Roman"/>
          <w:sz w:val="24"/>
          <w:szCs w:val="24"/>
          <w:lang w:val="uk-UA" w:eastAsia="en-US"/>
        </w:rPr>
        <w:t>–</w:t>
      </w:r>
      <w:r>
        <w:rPr>
          <w:rFonts w:ascii="Times New Roman" w:eastAsia="Calibri" w:hAnsi="Times New Roman" w:cs="Times New Roman"/>
          <w:sz w:val="24"/>
          <w:szCs w:val="24"/>
          <w:lang w:val="uk-UA" w:eastAsia="en-US"/>
        </w:rPr>
        <w:t xml:space="preserve"> P</w:t>
      </w:r>
      <w:r w:rsidRPr="004467A3">
        <w:rPr>
          <w:rFonts w:ascii="Times New Roman" w:eastAsia="Calibri" w:hAnsi="Times New Roman" w:cs="Times New Roman"/>
          <w:sz w:val="24"/>
          <w:szCs w:val="24"/>
          <w:lang w:val="uk-UA" w:eastAsia="en-US"/>
        </w:rPr>
        <w:t xml:space="preserve">. </w:t>
      </w:r>
      <w:r w:rsidR="00D1761F">
        <w:rPr>
          <w:rFonts w:ascii="Times New Roman" w:eastAsia="Calibri" w:hAnsi="Times New Roman" w:cs="Times New Roman"/>
          <w:sz w:val="24"/>
          <w:szCs w:val="24"/>
          <w:lang w:val="uk-UA" w:eastAsia="en-US"/>
        </w:rPr>
        <w:t xml:space="preserve">– </w:t>
      </w:r>
      <w:r>
        <w:rPr>
          <w:rFonts w:ascii="Times New Roman" w:eastAsia="Calibri" w:hAnsi="Times New Roman" w:cs="Times New Roman"/>
          <w:sz w:val="24"/>
          <w:szCs w:val="24"/>
          <w:lang w:val="uk-UA" w:eastAsia="en-US"/>
        </w:rPr>
        <w:t>136</w:t>
      </w:r>
      <w:r w:rsidRPr="00B83315">
        <w:rPr>
          <w:rFonts w:ascii="Times New Roman" w:eastAsia="Calibri" w:hAnsi="Times New Roman" w:cs="Times New Roman"/>
          <w:sz w:val="24"/>
          <w:szCs w:val="24"/>
          <w:lang w:val="uk-UA" w:eastAsia="en-US"/>
        </w:rPr>
        <w:t>–</w:t>
      </w:r>
      <w:r>
        <w:rPr>
          <w:rFonts w:ascii="Times New Roman" w:eastAsia="Calibri" w:hAnsi="Times New Roman" w:cs="Times New Roman"/>
          <w:sz w:val="24"/>
          <w:szCs w:val="24"/>
          <w:lang w:val="uk-UA" w:eastAsia="en-US"/>
        </w:rPr>
        <w:t>149</w:t>
      </w:r>
      <w:r w:rsidRPr="004467A3">
        <w:rPr>
          <w:rFonts w:ascii="Times New Roman" w:eastAsia="Calibri" w:hAnsi="Times New Roman" w:cs="Times New Roman"/>
          <w:sz w:val="24"/>
          <w:szCs w:val="24"/>
          <w:lang w:val="uk-UA" w:eastAsia="en-US"/>
        </w:rPr>
        <w:t>.</w:t>
      </w:r>
      <w:r w:rsidRPr="003F3055">
        <w:rPr>
          <w:rFonts w:ascii="Times New Roman" w:eastAsia="Calibri" w:hAnsi="Times New Roman" w:cs="Times New Roman"/>
          <w:sz w:val="24"/>
          <w:szCs w:val="24"/>
          <w:lang w:val="uk-UA" w:eastAsia="en-US"/>
        </w:rPr>
        <w:t xml:space="preserve"> </w:t>
      </w:r>
      <w:r w:rsidRPr="00D70C89">
        <w:rPr>
          <w:rFonts w:ascii="Times New Roman" w:eastAsia="Calibri" w:hAnsi="Times New Roman" w:cs="Times New Roman"/>
          <w:sz w:val="24"/>
          <w:szCs w:val="24"/>
          <w:lang w:val="uk-UA" w:eastAsia="en-US"/>
        </w:rPr>
        <w:t>–</w:t>
      </w:r>
      <w:r>
        <w:rPr>
          <w:rFonts w:ascii="Times New Roman" w:eastAsia="Calibri" w:hAnsi="Times New Roman" w:cs="Times New Roman"/>
          <w:sz w:val="24"/>
          <w:szCs w:val="24"/>
          <w:lang w:val="uk-UA" w:eastAsia="en-US"/>
        </w:rPr>
        <w:t xml:space="preserve"> </w:t>
      </w:r>
      <w:r w:rsidRPr="004F2F9F">
        <w:rPr>
          <w:rFonts w:ascii="Times New Roman" w:hAnsi="Times New Roman" w:cs="Times New Roman"/>
          <w:sz w:val="24"/>
          <w:szCs w:val="24"/>
          <w:lang w:val="uk-UA"/>
        </w:rPr>
        <w:t>Текст: англ.</w:t>
      </w:r>
    </w:p>
    <w:p w:rsidR="0077572E" w:rsidRDefault="0077572E" w:rsidP="00B23EB8">
      <w:pPr>
        <w:tabs>
          <w:tab w:val="left" w:pos="0"/>
        </w:tabs>
        <w:spacing w:after="0" w:line="240" w:lineRule="auto"/>
        <w:ind w:firstLine="510"/>
        <w:contextualSpacing/>
        <w:jc w:val="both"/>
        <w:rPr>
          <w:rFonts w:ascii="Times New Roman" w:hAnsi="Times New Roman" w:cs="Times New Roman"/>
          <w:sz w:val="24"/>
          <w:szCs w:val="24"/>
          <w:lang w:val="uk-UA"/>
        </w:rPr>
      </w:pPr>
    </w:p>
    <w:p w:rsidR="00EA74A9" w:rsidRPr="00426A54" w:rsidRDefault="00EA74A9" w:rsidP="00B23EB8">
      <w:pPr>
        <w:tabs>
          <w:tab w:val="left" w:pos="0"/>
        </w:tabs>
        <w:spacing w:after="0" w:line="240" w:lineRule="auto"/>
        <w:ind w:firstLine="510"/>
        <w:contextualSpacing/>
        <w:jc w:val="both"/>
        <w:rPr>
          <w:rFonts w:ascii="Times New Roman" w:hAnsi="Times New Roman" w:cs="Times New Roman"/>
          <w:sz w:val="24"/>
          <w:szCs w:val="24"/>
          <w:lang w:val="uk-UA"/>
        </w:rPr>
      </w:pPr>
    </w:p>
    <w:p w:rsidR="001D148A" w:rsidRPr="00B83315" w:rsidRDefault="001D148A" w:rsidP="00B23EB8">
      <w:pPr>
        <w:tabs>
          <w:tab w:val="left" w:pos="3686"/>
        </w:tabs>
        <w:spacing w:after="0" w:line="240" w:lineRule="auto"/>
        <w:ind w:firstLine="510"/>
        <w:contextualSpacing/>
        <w:jc w:val="center"/>
        <w:rPr>
          <w:rFonts w:ascii="Times New Roman" w:hAnsi="Times New Roman" w:cs="Times New Roman"/>
          <w:sz w:val="24"/>
          <w:szCs w:val="24"/>
          <w:lang w:val="uk-UA"/>
        </w:rPr>
      </w:pPr>
      <w:r w:rsidRPr="00B83315">
        <w:rPr>
          <w:rFonts w:ascii="Times New Roman" w:hAnsi="Times New Roman" w:cs="Times New Roman"/>
          <w:sz w:val="24"/>
          <w:szCs w:val="24"/>
          <w:lang w:val="uk-UA"/>
        </w:rPr>
        <w:t>ЖИДЕНКО АЛЛА ОЛЕКСАНДРІВНА</w:t>
      </w:r>
    </w:p>
    <w:p w:rsidR="001D148A" w:rsidRPr="00B83315" w:rsidRDefault="001D148A" w:rsidP="00B23EB8">
      <w:pPr>
        <w:tabs>
          <w:tab w:val="left" w:pos="3686"/>
        </w:tabs>
        <w:spacing w:after="0" w:line="240" w:lineRule="auto"/>
        <w:ind w:firstLine="510"/>
        <w:contextualSpacing/>
        <w:jc w:val="center"/>
        <w:rPr>
          <w:rFonts w:ascii="Times New Roman" w:hAnsi="Times New Roman" w:cs="Times New Roman"/>
          <w:sz w:val="24"/>
          <w:szCs w:val="24"/>
          <w:lang w:val="uk-UA"/>
        </w:rPr>
      </w:pPr>
      <w:r w:rsidRPr="00B83315">
        <w:rPr>
          <w:rFonts w:ascii="Times New Roman" w:hAnsi="Times New Roman" w:cs="Times New Roman"/>
          <w:sz w:val="24"/>
          <w:szCs w:val="24"/>
          <w:lang w:val="uk-UA"/>
        </w:rPr>
        <w:t>доктор біологічних наук, професор</w:t>
      </w:r>
    </w:p>
    <w:p w:rsidR="001D148A" w:rsidRDefault="001D148A" w:rsidP="00B23EB8">
      <w:pPr>
        <w:tabs>
          <w:tab w:val="left" w:pos="3686"/>
        </w:tabs>
        <w:spacing w:after="0" w:line="240" w:lineRule="auto"/>
        <w:ind w:firstLine="510"/>
        <w:contextualSpacing/>
        <w:jc w:val="center"/>
        <w:rPr>
          <w:rFonts w:ascii="Times New Roman" w:hAnsi="Times New Roman" w:cs="Times New Roman"/>
          <w:sz w:val="24"/>
          <w:szCs w:val="24"/>
          <w:lang w:val="uk-UA"/>
        </w:rPr>
      </w:pPr>
    </w:p>
    <w:p w:rsidR="00466075" w:rsidRDefault="00466075" w:rsidP="0002733B">
      <w:pPr>
        <w:tabs>
          <w:tab w:val="left" w:pos="3686"/>
        </w:tabs>
        <w:spacing w:after="0" w:line="240" w:lineRule="auto"/>
        <w:ind w:firstLine="510"/>
        <w:contextualSpacing/>
        <w:jc w:val="both"/>
        <w:rPr>
          <w:rFonts w:ascii="Times New Roman" w:hAnsi="Times New Roman" w:cs="Times New Roman"/>
          <w:sz w:val="24"/>
          <w:szCs w:val="24"/>
          <w:lang w:val="uk-UA"/>
        </w:rPr>
      </w:pPr>
      <w:r>
        <w:rPr>
          <w:rFonts w:ascii="Times New Roman" w:hAnsi="Times New Roman" w:cs="Times New Roman"/>
          <w:sz w:val="24"/>
          <w:szCs w:val="24"/>
        </w:rPr>
        <w:t>Влияние дисциплин естественнонаучного цикла на формирование здоровье</w:t>
      </w:r>
      <w:r w:rsidR="00E428A2">
        <w:rPr>
          <w:rFonts w:ascii="Times New Roman" w:hAnsi="Times New Roman" w:cs="Times New Roman"/>
          <w:sz w:val="24"/>
          <w:szCs w:val="24"/>
        </w:rPr>
        <w:t>сберегающих</w:t>
      </w:r>
      <w:r w:rsidR="00E428A2">
        <w:rPr>
          <w:rFonts w:ascii="Times New Roman" w:hAnsi="Times New Roman" w:cs="Times New Roman"/>
          <w:sz w:val="24"/>
          <w:szCs w:val="24"/>
          <w:lang w:val="uk-UA"/>
        </w:rPr>
        <w:t xml:space="preserve"> </w:t>
      </w:r>
      <w:r>
        <w:rPr>
          <w:rFonts w:ascii="Times New Roman" w:hAnsi="Times New Roman" w:cs="Times New Roman"/>
          <w:sz w:val="24"/>
          <w:szCs w:val="24"/>
        </w:rPr>
        <w:t>профессиональных компетентностей будущих учителей физической культуры и основ здоровья</w:t>
      </w:r>
      <w:r w:rsidR="002544EB">
        <w:rPr>
          <w:rFonts w:ascii="Times New Roman" w:hAnsi="Times New Roman" w:cs="Times New Roman"/>
          <w:sz w:val="24"/>
          <w:szCs w:val="24"/>
        </w:rPr>
        <w:t xml:space="preserve">  // Освіта і здоров'</w:t>
      </w:r>
      <w:r w:rsidR="002544EB">
        <w:rPr>
          <w:rFonts w:ascii="Times New Roman" w:hAnsi="Times New Roman" w:cs="Times New Roman"/>
          <w:sz w:val="24"/>
          <w:szCs w:val="24"/>
          <w:lang w:val="uk-UA"/>
        </w:rPr>
        <w:t xml:space="preserve">я підростаючого покоління </w:t>
      </w:r>
      <w:r w:rsidR="004914F5">
        <w:rPr>
          <w:rFonts w:ascii="Times New Roman" w:hAnsi="Times New Roman" w:cs="Times New Roman"/>
          <w:sz w:val="24"/>
          <w:szCs w:val="24"/>
          <w:lang w:val="uk-UA"/>
        </w:rPr>
        <w:t>: матеріали Міжнарод. симп.</w:t>
      </w:r>
      <w:r w:rsidR="00E428A2">
        <w:rPr>
          <w:rFonts w:ascii="Times New Roman" w:hAnsi="Times New Roman" w:cs="Times New Roman"/>
          <w:sz w:val="24"/>
          <w:szCs w:val="24"/>
          <w:lang w:val="uk-UA"/>
        </w:rPr>
        <w:t xml:space="preserve"> : зб. наук. пр.</w:t>
      </w:r>
      <w:r w:rsidR="00E428A2" w:rsidRPr="00E428A2">
        <w:rPr>
          <w:rFonts w:ascii="Times New Roman" w:hAnsi="Times New Roman" w:cs="Times New Roman"/>
          <w:sz w:val="24"/>
          <w:szCs w:val="24"/>
          <w:lang w:val="uk-UA"/>
        </w:rPr>
        <w:t xml:space="preserve"> </w:t>
      </w:r>
      <w:r w:rsidR="00E428A2" w:rsidRPr="00B83315">
        <w:rPr>
          <w:rFonts w:ascii="Times New Roman" w:hAnsi="Times New Roman" w:cs="Times New Roman"/>
          <w:sz w:val="24"/>
          <w:szCs w:val="24"/>
          <w:lang w:val="uk-UA"/>
        </w:rPr>
        <w:t> –</w:t>
      </w:r>
      <w:r w:rsidR="006D07C0">
        <w:rPr>
          <w:rFonts w:ascii="Times New Roman" w:hAnsi="Times New Roman" w:cs="Times New Roman"/>
          <w:sz w:val="24"/>
          <w:szCs w:val="24"/>
          <w:lang w:val="uk-UA"/>
        </w:rPr>
        <w:t xml:space="preserve"> </w:t>
      </w:r>
      <w:r w:rsidR="00E428A2">
        <w:rPr>
          <w:rFonts w:ascii="Times New Roman" w:hAnsi="Times New Roman" w:cs="Times New Roman"/>
          <w:sz w:val="24"/>
          <w:szCs w:val="24"/>
          <w:lang w:val="uk-UA"/>
        </w:rPr>
        <w:t>Київ, 2016</w:t>
      </w:r>
      <w:r w:rsidR="00E428A2" w:rsidRPr="00B83315">
        <w:rPr>
          <w:rFonts w:ascii="Times New Roman" w:hAnsi="Times New Roman" w:cs="Times New Roman"/>
          <w:sz w:val="24"/>
          <w:szCs w:val="24"/>
          <w:lang w:val="uk-UA"/>
        </w:rPr>
        <w:t>. –</w:t>
      </w:r>
      <w:r w:rsidR="006D07C0">
        <w:rPr>
          <w:rFonts w:ascii="Times New Roman" w:hAnsi="Times New Roman" w:cs="Times New Roman"/>
          <w:sz w:val="24"/>
          <w:szCs w:val="24"/>
          <w:lang w:val="uk-UA"/>
        </w:rPr>
        <w:t xml:space="preserve"> </w:t>
      </w:r>
      <w:r w:rsidR="00E428A2">
        <w:rPr>
          <w:rFonts w:ascii="Times New Roman" w:hAnsi="Times New Roman" w:cs="Times New Roman"/>
          <w:sz w:val="24"/>
          <w:szCs w:val="24"/>
          <w:lang w:val="uk-UA"/>
        </w:rPr>
        <w:t>Вип 1. – С. 27</w:t>
      </w:r>
      <w:r w:rsidR="00E428A2" w:rsidRPr="00B83315">
        <w:rPr>
          <w:rFonts w:ascii="Times New Roman" w:hAnsi="Times New Roman" w:cs="Times New Roman"/>
          <w:sz w:val="24"/>
          <w:szCs w:val="24"/>
          <w:lang w:val="uk-UA"/>
        </w:rPr>
        <w:t>–</w:t>
      </w:r>
      <w:r w:rsidR="00E428A2">
        <w:rPr>
          <w:rFonts w:ascii="Times New Roman" w:hAnsi="Times New Roman" w:cs="Times New Roman"/>
          <w:sz w:val="24"/>
          <w:szCs w:val="24"/>
          <w:lang w:val="uk-UA"/>
        </w:rPr>
        <w:t>30</w:t>
      </w:r>
      <w:r w:rsidR="00E428A2" w:rsidRPr="00B83315">
        <w:rPr>
          <w:rFonts w:ascii="Times New Roman" w:hAnsi="Times New Roman" w:cs="Times New Roman"/>
          <w:sz w:val="24"/>
          <w:szCs w:val="24"/>
          <w:lang w:val="uk-UA"/>
        </w:rPr>
        <w:t>. (Співавт.:</w:t>
      </w:r>
      <w:r w:rsidR="00E428A2">
        <w:rPr>
          <w:rFonts w:ascii="Times New Roman" w:hAnsi="Times New Roman" w:cs="Times New Roman"/>
          <w:sz w:val="24"/>
          <w:szCs w:val="24"/>
          <w:lang w:val="uk-UA"/>
        </w:rPr>
        <w:t xml:space="preserve"> І. І. </w:t>
      </w:r>
      <w:r w:rsidR="00B77C92">
        <w:rPr>
          <w:rFonts w:ascii="Times New Roman" w:hAnsi="Times New Roman" w:cs="Times New Roman"/>
          <w:sz w:val="24"/>
          <w:szCs w:val="24"/>
          <w:lang w:val="uk-UA"/>
        </w:rPr>
        <w:t>Кладікова).</w:t>
      </w:r>
    </w:p>
    <w:p w:rsidR="00E94583" w:rsidRDefault="00E94583" w:rsidP="0002733B">
      <w:pPr>
        <w:tabs>
          <w:tab w:val="left" w:pos="3686"/>
        </w:tabs>
        <w:spacing w:after="0" w:line="240" w:lineRule="auto"/>
        <w:ind w:firstLine="510"/>
        <w:contextualSpacing/>
        <w:jc w:val="both"/>
        <w:rPr>
          <w:rFonts w:ascii="Times New Roman" w:hAnsi="Times New Roman" w:cs="Times New Roman"/>
          <w:sz w:val="24"/>
          <w:szCs w:val="24"/>
          <w:lang w:val="uk-UA"/>
        </w:rPr>
      </w:pPr>
    </w:p>
    <w:p w:rsidR="00E94583" w:rsidRPr="00B83315" w:rsidRDefault="00E94583" w:rsidP="0002733B">
      <w:pPr>
        <w:pStyle w:val="ab"/>
        <w:ind w:left="0" w:firstLine="567"/>
      </w:pPr>
      <w:r>
        <w:t xml:space="preserve">Вплив дисциплін природничо-наукового циклу на формування </w:t>
      </w:r>
      <w:r w:rsidRPr="004D07FF">
        <w:rPr>
          <w:rFonts w:eastAsia="Calibri"/>
          <w:lang w:eastAsia="en-US"/>
        </w:rPr>
        <w:t>здоров’язбереж</w:t>
      </w:r>
      <w:r>
        <w:rPr>
          <w:rFonts w:eastAsia="Calibri"/>
          <w:lang w:eastAsia="en-US"/>
        </w:rPr>
        <w:t xml:space="preserve">увальної професійної компетентності майбутнього вчителя фізичної культури та основ </w:t>
      </w:r>
      <w:r w:rsidRPr="004D07FF">
        <w:rPr>
          <w:rFonts w:eastAsia="Calibri"/>
          <w:lang w:eastAsia="en-US"/>
        </w:rPr>
        <w:t>здоров’я</w:t>
      </w:r>
      <w:r>
        <w:rPr>
          <w:rFonts w:eastAsia="BookAntiqua"/>
        </w:rPr>
        <w:t> </w:t>
      </w:r>
      <w:r w:rsidRPr="00B83315">
        <w:t>// Вісник Чернігівського національного педагогічного університету. Серія: Педагогічні науки. Фізичне виховання та спорт / Чернігів. нац. пед. ун-т ім. Т. Г. Шевченка ; голов. ре</w:t>
      </w:r>
      <w:r>
        <w:t>д. М. О. Носко. – Чернігів, 2016</w:t>
      </w:r>
      <w:r w:rsidRPr="00B83315">
        <w:t xml:space="preserve">. – </w:t>
      </w:r>
      <w:r>
        <w:rPr>
          <w:shd w:val="clear" w:color="auto" w:fill="FFFFFF"/>
        </w:rPr>
        <w:t>Вип. 136</w:t>
      </w:r>
      <w:r w:rsidR="00451065">
        <w:rPr>
          <w:shd w:val="clear" w:color="auto" w:fill="FFFFFF"/>
        </w:rPr>
        <w:t>.</w:t>
      </w:r>
      <w:r w:rsidRPr="00B83315">
        <w:rPr>
          <w:shd w:val="clear" w:color="auto" w:fill="FFFFFF"/>
        </w:rPr>
        <w:t xml:space="preserve"> </w:t>
      </w:r>
      <w:r w:rsidRPr="00B83315">
        <w:t>– С. </w:t>
      </w:r>
      <w:r>
        <w:t>109–111</w:t>
      </w:r>
      <w:r w:rsidRPr="00B83315">
        <w:t xml:space="preserve">. (Співавт.: </w:t>
      </w:r>
      <w:r>
        <w:t>І. І. Кладікова</w:t>
      </w:r>
      <w:r w:rsidRPr="00B83315">
        <w:t>).</w:t>
      </w:r>
    </w:p>
    <w:p w:rsidR="00E94583" w:rsidRPr="00B83315" w:rsidRDefault="00E94583" w:rsidP="00B23EB8">
      <w:pPr>
        <w:pStyle w:val="ab"/>
        <w:ind w:left="0" w:firstLine="567"/>
      </w:pPr>
    </w:p>
    <w:p w:rsidR="00E12E65" w:rsidRPr="00F333EB" w:rsidRDefault="00E12E65" w:rsidP="00F333EB">
      <w:pPr>
        <w:tabs>
          <w:tab w:val="left" w:pos="993"/>
        </w:tabs>
        <w:spacing w:after="0" w:line="240" w:lineRule="auto"/>
        <w:ind w:firstLine="567"/>
        <w:contextualSpacing/>
        <w:jc w:val="both"/>
        <w:rPr>
          <w:rFonts w:ascii="Times New Roman" w:eastAsia="Calibri" w:hAnsi="Times New Roman" w:cs="Times New Roman"/>
          <w:sz w:val="24"/>
          <w:szCs w:val="24"/>
          <w:lang w:val="uk-UA" w:eastAsia="en-US"/>
        </w:rPr>
      </w:pPr>
      <w:r>
        <w:rPr>
          <w:rFonts w:ascii="Times New Roman" w:hAnsi="Times New Roman" w:cs="Times New Roman"/>
          <w:sz w:val="24"/>
          <w:szCs w:val="24"/>
          <w:lang w:val="uk-UA"/>
        </w:rPr>
        <w:t xml:space="preserve">Зміни хімічного складу води річок Десна, Стрижень, Білоус та їх вплив на життєдіяльність риб // Сучасні проблеми теоретичної і практичної іхтіології : матеріали </w:t>
      </w:r>
      <w:r>
        <w:rPr>
          <w:rFonts w:ascii="Times New Roman" w:hAnsi="Times New Roman" w:cs="Times New Roman"/>
          <w:sz w:val="24"/>
          <w:szCs w:val="24"/>
          <w:lang w:val="en-US"/>
        </w:rPr>
        <w:t>IX</w:t>
      </w:r>
      <w:r w:rsidRPr="00E12E65">
        <w:rPr>
          <w:rFonts w:ascii="Times New Roman" w:hAnsi="Times New Roman" w:cs="Times New Roman"/>
          <w:sz w:val="24"/>
          <w:szCs w:val="24"/>
          <w:lang w:val="uk-UA"/>
        </w:rPr>
        <w:t xml:space="preserve"> м</w:t>
      </w:r>
      <w:r>
        <w:rPr>
          <w:rFonts w:ascii="Times New Roman" w:hAnsi="Times New Roman" w:cs="Times New Roman"/>
          <w:sz w:val="24"/>
          <w:szCs w:val="24"/>
          <w:lang w:val="uk-UA"/>
        </w:rPr>
        <w:t xml:space="preserve">іжнарод. іхтіологічної наук.-практ. конф. </w:t>
      </w:r>
      <w:r w:rsidRPr="00B83315">
        <w:rPr>
          <w:rFonts w:ascii="Times New Roman" w:eastAsia="Calibri" w:hAnsi="Times New Roman" w:cs="Times New Roman"/>
          <w:sz w:val="24"/>
          <w:szCs w:val="24"/>
          <w:lang w:val="uk-UA" w:eastAsia="en-US"/>
        </w:rPr>
        <w:t>(</w:t>
      </w:r>
      <w:r w:rsidR="002769EE">
        <w:rPr>
          <w:rFonts w:ascii="Times New Roman" w:eastAsia="Calibri" w:hAnsi="Times New Roman" w:cs="Times New Roman"/>
          <w:sz w:val="24"/>
          <w:szCs w:val="24"/>
          <w:lang w:val="uk-UA" w:eastAsia="en-US"/>
        </w:rPr>
        <w:t xml:space="preserve">м. </w:t>
      </w:r>
      <w:r>
        <w:rPr>
          <w:rFonts w:ascii="Times New Roman" w:eastAsia="Calibri" w:hAnsi="Times New Roman" w:cs="Times New Roman"/>
          <w:sz w:val="24"/>
          <w:szCs w:val="24"/>
          <w:lang w:val="uk-UA" w:eastAsia="en-US"/>
        </w:rPr>
        <w:t>Одеса, 14–16 верес. 2016</w:t>
      </w:r>
      <w:r w:rsidRPr="00B83315">
        <w:rPr>
          <w:rFonts w:ascii="Times New Roman" w:eastAsia="Calibri" w:hAnsi="Times New Roman" w:cs="Times New Roman"/>
          <w:sz w:val="24"/>
          <w:szCs w:val="24"/>
          <w:lang w:val="uk-UA" w:eastAsia="en-US"/>
        </w:rPr>
        <w:t> р.).</w:t>
      </w:r>
      <w:r w:rsidR="006D07C0">
        <w:rPr>
          <w:rFonts w:ascii="Times New Roman" w:eastAsia="Calibri" w:hAnsi="Times New Roman" w:cs="Times New Roman"/>
          <w:sz w:val="24"/>
          <w:szCs w:val="24"/>
          <w:lang w:val="uk-UA" w:eastAsia="en-US"/>
        </w:rPr>
        <w:t xml:space="preserve"> /</w:t>
      </w:r>
      <w:r w:rsidR="00FB36B8">
        <w:rPr>
          <w:rFonts w:ascii="Times New Roman" w:eastAsia="Calibri" w:hAnsi="Times New Roman" w:cs="Times New Roman"/>
          <w:sz w:val="24"/>
          <w:szCs w:val="24"/>
          <w:lang w:val="uk-UA" w:eastAsia="en-US"/>
        </w:rPr>
        <w:t xml:space="preserve"> </w:t>
      </w:r>
      <w:r w:rsidR="006D07C0">
        <w:rPr>
          <w:rFonts w:ascii="Times New Roman" w:eastAsia="Calibri" w:hAnsi="Times New Roman" w:cs="Times New Roman"/>
          <w:sz w:val="24"/>
          <w:szCs w:val="24"/>
          <w:lang w:val="uk-UA" w:eastAsia="en-US"/>
        </w:rPr>
        <w:t xml:space="preserve">Одес. </w:t>
      </w:r>
      <w:r w:rsidR="00243CEF">
        <w:rPr>
          <w:rFonts w:ascii="Times New Roman" w:eastAsia="Calibri" w:hAnsi="Times New Roman" w:cs="Times New Roman"/>
          <w:sz w:val="24"/>
          <w:szCs w:val="24"/>
          <w:lang w:val="uk-UA" w:eastAsia="en-US"/>
        </w:rPr>
        <w:t>держ. екол. ун-т</w:t>
      </w:r>
      <w:r w:rsidR="00567B05">
        <w:rPr>
          <w:rFonts w:ascii="Times New Roman" w:eastAsia="Calibri" w:hAnsi="Times New Roman" w:cs="Times New Roman"/>
          <w:sz w:val="24"/>
          <w:szCs w:val="24"/>
          <w:lang w:val="uk-UA" w:eastAsia="en-US"/>
        </w:rPr>
        <w:t>.</w:t>
      </w:r>
      <w:r w:rsidRPr="00B83315">
        <w:rPr>
          <w:rFonts w:ascii="Times New Roman" w:eastAsia="Calibri" w:hAnsi="Times New Roman" w:cs="Times New Roman"/>
          <w:sz w:val="24"/>
          <w:szCs w:val="24"/>
          <w:lang w:val="uk-UA" w:eastAsia="en-US"/>
        </w:rPr>
        <w:t xml:space="preserve"> –</w:t>
      </w:r>
      <w:r w:rsidR="009A3FB8">
        <w:rPr>
          <w:rFonts w:ascii="Times New Roman" w:eastAsia="Calibri" w:hAnsi="Times New Roman" w:cs="Times New Roman"/>
          <w:sz w:val="24"/>
          <w:szCs w:val="24"/>
          <w:lang w:val="uk-UA" w:eastAsia="en-US"/>
        </w:rPr>
        <w:t xml:space="preserve"> </w:t>
      </w:r>
      <w:r>
        <w:rPr>
          <w:rFonts w:ascii="Times New Roman" w:eastAsia="Calibri" w:hAnsi="Times New Roman" w:cs="Times New Roman"/>
          <w:sz w:val="24"/>
          <w:szCs w:val="24"/>
          <w:lang w:val="uk-UA" w:eastAsia="en-US"/>
        </w:rPr>
        <w:t>Одеса, 2016</w:t>
      </w:r>
      <w:r w:rsidRPr="00B83315">
        <w:rPr>
          <w:rFonts w:ascii="Times New Roman" w:eastAsia="Calibri" w:hAnsi="Times New Roman" w:cs="Times New Roman"/>
          <w:sz w:val="24"/>
          <w:szCs w:val="24"/>
          <w:lang w:val="uk-UA" w:eastAsia="en-US"/>
        </w:rPr>
        <w:t>. – С.</w:t>
      </w:r>
      <w:r w:rsidRPr="00B83315">
        <w:rPr>
          <w:rFonts w:ascii="Times New Roman" w:eastAsia="Calibri" w:hAnsi="Times New Roman" w:cs="Times New Roman"/>
          <w:sz w:val="24"/>
          <w:szCs w:val="24"/>
          <w:lang w:eastAsia="en-US"/>
        </w:rPr>
        <w:t> </w:t>
      </w:r>
      <w:r>
        <w:rPr>
          <w:rFonts w:ascii="Times New Roman" w:eastAsia="Calibri" w:hAnsi="Times New Roman" w:cs="Times New Roman"/>
          <w:sz w:val="24"/>
          <w:szCs w:val="24"/>
          <w:lang w:val="uk-UA" w:eastAsia="en-US"/>
        </w:rPr>
        <w:t>14–44</w:t>
      </w:r>
      <w:r w:rsidRPr="00B83315">
        <w:rPr>
          <w:rFonts w:ascii="Times New Roman" w:eastAsia="Calibri" w:hAnsi="Times New Roman" w:cs="Times New Roman"/>
          <w:sz w:val="24"/>
          <w:szCs w:val="24"/>
          <w:lang w:val="uk-UA" w:eastAsia="en-US"/>
        </w:rPr>
        <w:t>.</w:t>
      </w:r>
      <w:r w:rsidRPr="00B83315">
        <w:rPr>
          <w:rFonts w:ascii="Times New Roman" w:hAnsi="Times New Roman" w:cs="Times New Roman"/>
          <w:sz w:val="24"/>
          <w:szCs w:val="24"/>
          <w:lang w:val="uk-UA"/>
        </w:rPr>
        <w:t>(Співавт.:</w:t>
      </w:r>
      <w:r w:rsidR="009A3FB8">
        <w:rPr>
          <w:rFonts w:ascii="Times New Roman" w:hAnsi="Times New Roman" w:cs="Times New Roman"/>
          <w:sz w:val="24"/>
          <w:szCs w:val="24"/>
          <w:lang w:val="uk-UA"/>
        </w:rPr>
        <w:t xml:space="preserve"> В. В. Кривопиша</w:t>
      </w:r>
      <w:r>
        <w:rPr>
          <w:rFonts w:ascii="Times New Roman" w:hAnsi="Times New Roman" w:cs="Times New Roman"/>
          <w:sz w:val="24"/>
          <w:szCs w:val="24"/>
          <w:lang w:val="uk-UA"/>
        </w:rPr>
        <w:t>).</w:t>
      </w:r>
    </w:p>
    <w:p w:rsidR="00E94583" w:rsidRPr="00E12E65" w:rsidRDefault="00E94583" w:rsidP="0002733B">
      <w:pPr>
        <w:tabs>
          <w:tab w:val="left" w:pos="3686"/>
        </w:tabs>
        <w:spacing w:after="0" w:line="240" w:lineRule="auto"/>
        <w:ind w:firstLine="510"/>
        <w:contextualSpacing/>
        <w:jc w:val="both"/>
        <w:rPr>
          <w:rFonts w:ascii="Times New Roman" w:hAnsi="Times New Roman" w:cs="Times New Roman"/>
          <w:sz w:val="24"/>
          <w:szCs w:val="24"/>
          <w:lang w:val="uk-UA"/>
        </w:rPr>
      </w:pPr>
    </w:p>
    <w:p w:rsidR="003406C4" w:rsidRPr="000710CE" w:rsidRDefault="00AC7ABC" w:rsidP="0002733B">
      <w:pPr>
        <w:tabs>
          <w:tab w:val="left" w:pos="0"/>
        </w:tabs>
        <w:spacing w:after="0" w:line="240" w:lineRule="auto"/>
        <w:ind w:firstLine="510"/>
        <w:contextualSpacing/>
        <w:jc w:val="both"/>
        <w:rPr>
          <w:rFonts w:ascii="Times New Roman" w:eastAsia="Calibri" w:hAnsi="Times New Roman" w:cs="Times New Roman"/>
          <w:color w:val="000000" w:themeColor="text1"/>
          <w:sz w:val="24"/>
          <w:szCs w:val="24"/>
          <w:lang w:val="uk-UA" w:eastAsia="en-US"/>
        </w:rPr>
      </w:pPr>
      <w:r w:rsidRPr="000710CE">
        <w:rPr>
          <w:rFonts w:ascii="Times New Roman" w:hAnsi="Times New Roman" w:cs="Times New Roman"/>
          <w:color w:val="000000" w:themeColor="text1"/>
          <w:sz w:val="24"/>
          <w:szCs w:val="24"/>
        </w:rPr>
        <w:t>Использование психофизиологического подхода для формирования профессиональной компетентности педагогов</w:t>
      </w:r>
      <w:r w:rsidR="00447B00" w:rsidRPr="000710CE">
        <w:rPr>
          <w:rFonts w:ascii="Times New Roman" w:hAnsi="Times New Roman" w:cs="Times New Roman"/>
          <w:color w:val="000000" w:themeColor="text1"/>
          <w:sz w:val="24"/>
          <w:szCs w:val="24"/>
        </w:rPr>
        <w:t> </w:t>
      </w:r>
      <w:r w:rsidR="00447B00" w:rsidRPr="000710CE">
        <w:rPr>
          <w:rFonts w:ascii="Times New Roman" w:hAnsi="Times New Roman" w:cs="Times New Roman"/>
          <w:color w:val="000000" w:themeColor="text1"/>
          <w:sz w:val="24"/>
          <w:szCs w:val="24"/>
          <w:lang w:val="uk-UA"/>
        </w:rPr>
        <w:t xml:space="preserve">// </w:t>
      </w:r>
      <w:r w:rsidR="003406C4" w:rsidRPr="000710CE">
        <w:rPr>
          <w:rFonts w:ascii="Times New Roman" w:eastAsia="Calibri" w:hAnsi="Times New Roman" w:cs="Times New Roman"/>
          <w:color w:val="000000" w:themeColor="text1"/>
          <w:sz w:val="24"/>
          <w:szCs w:val="24"/>
          <w:lang w:val="uk-UA" w:eastAsia="en-US"/>
        </w:rPr>
        <w:t>Дискус здоров'я в освіті: філософія, педагогіка, антропологія, психологія : матеріали Всеукр. наук.-практ. конф. з міжнарод. участю , присвяченої 120 річниці з дня народження М. О. Бер</w:t>
      </w:r>
      <w:r w:rsidR="002D1D3A">
        <w:rPr>
          <w:rFonts w:ascii="Times New Roman" w:eastAsia="Calibri" w:hAnsi="Times New Roman" w:cs="Times New Roman"/>
          <w:color w:val="000000" w:themeColor="text1"/>
          <w:sz w:val="24"/>
          <w:szCs w:val="24"/>
          <w:lang w:val="uk-UA" w:eastAsia="en-US"/>
        </w:rPr>
        <w:t>н</w:t>
      </w:r>
      <w:r w:rsidR="003406C4" w:rsidRPr="000710CE">
        <w:rPr>
          <w:rFonts w:ascii="Times New Roman" w:eastAsia="Calibri" w:hAnsi="Times New Roman" w:cs="Times New Roman"/>
          <w:color w:val="000000" w:themeColor="text1"/>
          <w:sz w:val="24"/>
          <w:szCs w:val="24"/>
          <w:lang w:val="uk-UA" w:eastAsia="en-US"/>
        </w:rPr>
        <w:t>штейна (</w:t>
      </w:r>
      <w:r w:rsidR="00FA1C7C">
        <w:rPr>
          <w:rFonts w:ascii="Times New Roman" w:eastAsia="Calibri" w:hAnsi="Times New Roman" w:cs="Times New Roman"/>
          <w:color w:val="000000" w:themeColor="text1"/>
          <w:sz w:val="24"/>
          <w:szCs w:val="24"/>
          <w:lang w:val="uk-UA" w:eastAsia="en-US"/>
        </w:rPr>
        <w:t xml:space="preserve">м. </w:t>
      </w:r>
      <w:r w:rsidR="003406C4" w:rsidRPr="000710CE">
        <w:rPr>
          <w:rFonts w:ascii="Times New Roman" w:eastAsia="Calibri" w:hAnsi="Times New Roman" w:cs="Times New Roman"/>
          <w:color w:val="000000" w:themeColor="text1"/>
          <w:sz w:val="24"/>
          <w:szCs w:val="24"/>
          <w:lang w:val="uk-UA" w:eastAsia="en-US"/>
        </w:rPr>
        <w:t>Вінн</w:t>
      </w:r>
      <w:r w:rsidR="00FB36B8">
        <w:rPr>
          <w:rFonts w:ascii="Times New Roman" w:eastAsia="Calibri" w:hAnsi="Times New Roman" w:cs="Times New Roman"/>
          <w:color w:val="000000" w:themeColor="text1"/>
          <w:sz w:val="24"/>
          <w:szCs w:val="24"/>
          <w:lang w:val="uk-UA" w:eastAsia="en-US"/>
        </w:rPr>
        <w:t>иця, 16–17 верес. 2016 р.) в 3 т</w:t>
      </w:r>
      <w:r w:rsidR="00DC0051">
        <w:rPr>
          <w:rFonts w:ascii="Times New Roman" w:eastAsia="Calibri" w:hAnsi="Times New Roman" w:cs="Times New Roman"/>
          <w:color w:val="000000" w:themeColor="text1"/>
          <w:sz w:val="24"/>
          <w:szCs w:val="24"/>
          <w:lang w:val="uk-UA" w:eastAsia="en-US"/>
        </w:rPr>
        <w:t>. / М-</w:t>
      </w:r>
      <w:r w:rsidR="003406C4" w:rsidRPr="000710CE">
        <w:rPr>
          <w:rFonts w:ascii="Times New Roman" w:eastAsia="Calibri" w:hAnsi="Times New Roman" w:cs="Times New Roman"/>
          <w:color w:val="000000" w:themeColor="text1"/>
          <w:sz w:val="24"/>
          <w:szCs w:val="24"/>
          <w:lang w:val="uk-UA" w:eastAsia="en-US"/>
        </w:rPr>
        <w:t>во освіти і науки України [та ін.] ; за заг. ред. М. Б. Євтуха та В. М. Федорця. – Вінниця</w:t>
      </w:r>
      <w:r w:rsidR="00AE10D1" w:rsidRPr="000710CE">
        <w:rPr>
          <w:rFonts w:ascii="Times New Roman" w:eastAsia="Calibri" w:hAnsi="Times New Roman" w:cs="Times New Roman"/>
          <w:color w:val="000000" w:themeColor="text1"/>
          <w:sz w:val="24"/>
          <w:szCs w:val="24"/>
          <w:lang w:val="uk-UA" w:eastAsia="en-US"/>
        </w:rPr>
        <w:t xml:space="preserve"> </w:t>
      </w:r>
      <w:r w:rsidR="003406C4" w:rsidRPr="000710CE">
        <w:rPr>
          <w:rFonts w:ascii="Times New Roman" w:eastAsia="Calibri" w:hAnsi="Times New Roman" w:cs="Times New Roman"/>
          <w:color w:val="000000" w:themeColor="text1"/>
          <w:sz w:val="24"/>
          <w:szCs w:val="24"/>
          <w:lang w:val="uk-UA" w:eastAsia="en-US"/>
        </w:rPr>
        <w:t xml:space="preserve">: К. ООО "Альфа Реклама", 2016. </w:t>
      </w:r>
      <w:r w:rsidR="00895239">
        <w:rPr>
          <w:rFonts w:ascii="Times New Roman" w:eastAsia="Calibri" w:hAnsi="Times New Roman" w:cs="Times New Roman"/>
          <w:color w:val="000000" w:themeColor="text1"/>
          <w:sz w:val="24"/>
          <w:szCs w:val="24"/>
          <w:lang w:val="uk-UA" w:eastAsia="en-US"/>
        </w:rPr>
        <w:t xml:space="preserve">– </w:t>
      </w:r>
      <w:r w:rsidR="003406C4" w:rsidRPr="000710CE">
        <w:rPr>
          <w:rFonts w:ascii="Times New Roman" w:eastAsia="Calibri" w:hAnsi="Times New Roman" w:cs="Times New Roman"/>
          <w:color w:val="000000" w:themeColor="text1"/>
          <w:sz w:val="24"/>
          <w:szCs w:val="24"/>
          <w:lang w:val="uk-UA" w:eastAsia="en-US"/>
        </w:rPr>
        <w:t>Т. III. – С. 82–84.</w:t>
      </w:r>
      <w:r w:rsidR="003406C4" w:rsidRPr="000710CE">
        <w:rPr>
          <w:rFonts w:ascii="Times New Roman" w:hAnsi="Times New Roman" w:cs="Times New Roman"/>
          <w:color w:val="000000" w:themeColor="text1"/>
          <w:sz w:val="24"/>
          <w:szCs w:val="24"/>
          <w:lang w:val="uk-UA"/>
        </w:rPr>
        <w:t xml:space="preserve"> (Співавт.: І. І. Кладікова, В. В. Кривопиша).</w:t>
      </w:r>
    </w:p>
    <w:p w:rsidR="003406C4" w:rsidRPr="000710CE" w:rsidRDefault="003406C4" w:rsidP="0002733B">
      <w:pPr>
        <w:tabs>
          <w:tab w:val="left" w:pos="0"/>
        </w:tabs>
        <w:spacing w:after="0" w:line="240" w:lineRule="auto"/>
        <w:ind w:firstLine="510"/>
        <w:contextualSpacing/>
        <w:jc w:val="both"/>
        <w:rPr>
          <w:rFonts w:ascii="Times New Roman" w:eastAsia="Calibri" w:hAnsi="Times New Roman" w:cs="Times New Roman"/>
          <w:color w:val="000000" w:themeColor="text1"/>
          <w:sz w:val="24"/>
          <w:szCs w:val="24"/>
          <w:lang w:val="uk-UA" w:eastAsia="en-US"/>
        </w:rPr>
      </w:pPr>
    </w:p>
    <w:p w:rsidR="00C76EC1" w:rsidRDefault="00C76EC1" w:rsidP="00082C45">
      <w:pPr>
        <w:tabs>
          <w:tab w:val="left" w:pos="993"/>
        </w:tabs>
        <w:spacing w:after="0" w:line="240" w:lineRule="auto"/>
        <w:ind w:firstLine="567"/>
        <w:contextualSpacing/>
        <w:jc w:val="both"/>
        <w:rPr>
          <w:rFonts w:ascii="Times New Roman" w:hAnsi="Times New Roman" w:cs="Times New Roman"/>
          <w:sz w:val="24"/>
          <w:szCs w:val="24"/>
          <w:lang w:val="uk-UA"/>
        </w:rPr>
      </w:pPr>
      <w:r w:rsidRPr="00FD0D3F">
        <w:rPr>
          <w:rFonts w:ascii="Times New Roman" w:eastAsia="Calibri" w:hAnsi="Times New Roman" w:cs="Times New Roman"/>
          <w:sz w:val="24"/>
          <w:szCs w:val="24"/>
          <w:lang w:val="uk-UA" w:eastAsia="en-US"/>
        </w:rPr>
        <w:t>Компетентнісні аспекти природничо-наукової підготовки бакалаврів спеціальності "Здоров'я людини" // Гуманітарний вісник Переяслав-Хмельницького державного педагогічного університету</w:t>
      </w:r>
      <w:r w:rsidR="00FD0D3F" w:rsidRPr="00FD0D3F">
        <w:rPr>
          <w:rFonts w:ascii="Times New Roman" w:eastAsia="Calibri" w:hAnsi="Times New Roman" w:cs="Times New Roman"/>
          <w:sz w:val="24"/>
          <w:szCs w:val="24"/>
          <w:lang w:val="uk-UA" w:eastAsia="en-US"/>
        </w:rPr>
        <w:t xml:space="preserve"> ім. Г. Сковороди</w:t>
      </w:r>
      <w:r w:rsidRPr="00FD0D3F">
        <w:rPr>
          <w:rFonts w:ascii="Times New Roman" w:eastAsia="Calibri" w:hAnsi="Times New Roman" w:cs="Times New Roman"/>
          <w:sz w:val="24"/>
          <w:szCs w:val="24"/>
          <w:lang w:val="uk-UA" w:eastAsia="en-US"/>
        </w:rPr>
        <w:t>. Тематичний випуск: Вища освіта України у контексті інтеграції до європейського освітнього простору. – Київ : Гнозис, 2016. </w:t>
      </w:r>
      <w:r w:rsidRPr="00FD0D3F">
        <w:rPr>
          <w:rFonts w:ascii="Times New Roman" w:hAnsi="Times New Roman" w:cs="Times New Roman"/>
          <w:sz w:val="24"/>
          <w:szCs w:val="24"/>
        </w:rPr>
        <w:t xml:space="preserve">– </w:t>
      </w:r>
      <w:r w:rsidRPr="00FD0D3F">
        <w:rPr>
          <w:rFonts w:ascii="Times New Roman" w:hAnsi="Times New Roman" w:cs="Times New Roman"/>
          <w:sz w:val="24"/>
          <w:szCs w:val="24"/>
          <w:shd w:val="clear" w:color="auto" w:fill="FFFFFF"/>
        </w:rPr>
        <w:t>Вип. </w:t>
      </w:r>
      <w:r w:rsidRPr="00FD0D3F">
        <w:rPr>
          <w:rFonts w:ascii="Times New Roman" w:hAnsi="Times New Roman" w:cs="Times New Roman"/>
          <w:sz w:val="24"/>
          <w:szCs w:val="24"/>
          <w:shd w:val="clear" w:color="auto" w:fill="FFFFFF"/>
          <w:lang w:val="uk-UA"/>
        </w:rPr>
        <w:t>37</w:t>
      </w:r>
      <w:r w:rsidRPr="00FD0D3F">
        <w:rPr>
          <w:rFonts w:ascii="Times New Roman" w:hAnsi="Times New Roman" w:cs="Times New Roman"/>
          <w:sz w:val="24"/>
          <w:szCs w:val="24"/>
          <w:shd w:val="clear" w:color="auto" w:fill="FFFFFF"/>
        </w:rPr>
        <w:t>, т</w:t>
      </w:r>
      <w:r w:rsidR="00B15112">
        <w:rPr>
          <w:rFonts w:ascii="Times New Roman" w:hAnsi="Times New Roman" w:cs="Times New Roman"/>
          <w:sz w:val="24"/>
          <w:szCs w:val="24"/>
          <w:shd w:val="clear" w:color="auto" w:fill="FFFFFF"/>
          <w:lang w:val="uk-UA"/>
        </w:rPr>
        <w:t>.</w:t>
      </w:r>
      <w:r w:rsidRPr="00FD0D3F">
        <w:rPr>
          <w:rFonts w:ascii="Times New Roman" w:hAnsi="Times New Roman" w:cs="Times New Roman"/>
          <w:sz w:val="24"/>
          <w:szCs w:val="24"/>
          <w:shd w:val="clear" w:color="auto" w:fill="FFFFFF"/>
        </w:rPr>
        <w:t> </w:t>
      </w:r>
      <w:r w:rsidRPr="00FD0D3F">
        <w:rPr>
          <w:rFonts w:ascii="Times New Roman" w:hAnsi="Times New Roman" w:cs="Times New Roman"/>
          <w:sz w:val="24"/>
          <w:szCs w:val="24"/>
          <w:shd w:val="clear" w:color="auto" w:fill="FFFFFF"/>
          <w:lang w:val="uk-UA"/>
        </w:rPr>
        <w:t>I (69)</w:t>
      </w:r>
      <w:r w:rsidRPr="00FD0D3F">
        <w:rPr>
          <w:rFonts w:ascii="Times New Roman" w:hAnsi="Times New Roman" w:cs="Times New Roman"/>
          <w:sz w:val="24"/>
          <w:szCs w:val="24"/>
        </w:rPr>
        <w:t>. – С. </w:t>
      </w:r>
      <w:r w:rsidRPr="00FD0D3F">
        <w:rPr>
          <w:rFonts w:ascii="Times New Roman" w:hAnsi="Times New Roman" w:cs="Times New Roman"/>
          <w:sz w:val="24"/>
          <w:szCs w:val="24"/>
          <w:lang w:val="uk-UA"/>
        </w:rPr>
        <w:t>226–230.</w:t>
      </w:r>
      <w:r w:rsidRPr="00FD0D3F">
        <w:rPr>
          <w:rFonts w:ascii="Times New Roman" w:eastAsia="Calibri" w:hAnsi="Times New Roman" w:cs="Times New Roman"/>
          <w:sz w:val="24"/>
          <w:szCs w:val="24"/>
          <w:lang w:eastAsia="en-US"/>
        </w:rPr>
        <w:t xml:space="preserve"> (</w:t>
      </w:r>
      <w:r w:rsidRPr="00FD0D3F">
        <w:rPr>
          <w:rFonts w:ascii="Times New Roman" w:hAnsi="Times New Roman" w:cs="Times New Roman"/>
          <w:bCs/>
          <w:sz w:val="24"/>
          <w:szCs w:val="24"/>
          <w:lang w:val="uk-UA"/>
        </w:rPr>
        <w:t>Співавт.: Г. І. Жара, Г.</w:t>
      </w:r>
      <w:r w:rsidRPr="00FD0D3F">
        <w:rPr>
          <w:rFonts w:ascii="Times New Roman" w:hAnsi="Times New Roman" w:cs="Times New Roman"/>
          <w:lang w:val="uk-UA"/>
        </w:rPr>
        <w:t> </w:t>
      </w:r>
      <w:r w:rsidR="0066720F">
        <w:rPr>
          <w:rFonts w:ascii="Times New Roman" w:hAnsi="Times New Roman" w:cs="Times New Roman"/>
          <w:sz w:val="24"/>
          <w:szCs w:val="24"/>
          <w:lang w:val="uk-UA"/>
        </w:rPr>
        <w:t>О. Усманова</w:t>
      </w:r>
      <w:r w:rsidRPr="00FD0D3F">
        <w:rPr>
          <w:rFonts w:ascii="Times New Roman" w:hAnsi="Times New Roman" w:cs="Times New Roman"/>
          <w:sz w:val="24"/>
          <w:szCs w:val="24"/>
          <w:lang w:val="uk-UA"/>
        </w:rPr>
        <w:t>).</w:t>
      </w:r>
    </w:p>
    <w:p w:rsidR="0037605A" w:rsidRDefault="0037605A" w:rsidP="00082C45">
      <w:pPr>
        <w:tabs>
          <w:tab w:val="left" w:pos="993"/>
        </w:tabs>
        <w:spacing w:after="0" w:line="240" w:lineRule="auto"/>
        <w:ind w:firstLine="567"/>
        <w:contextualSpacing/>
        <w:jc w:val="both"/>
        <w:rPr>
          <w:rFonts w:ascii="Times New Roman" w:hAnsi="Times New Roman" w:cs="Times New Roman"/>
          <w:sz w:val="24"/>
          <w:szCs w:val="24"/>
          <w:lang w:val="uk-UA"/>
        </w:rPr>
      </w:pPr>
    </w:p>
    <w:p w:rsidR="00723872" w:rsidRDefault="00723872" w:rsidP="00082C45">
      <w:pPr>
        <w:pStyle w:val="Style3"/>
        <w:widowControl/>
        <w:spacing w:line="240" w:lineRule="auto"/>
        <w:ind w:firstLine="567"/>
        <w:rPr>
          <w:rFonts w:ascii="Times New Roman" w:hAnsi="Times New Roman" w:cs="Times New Roman"/>
          <w:bCs/>
          <w:iCs/>
          <w:lang w:val="uk-UA"/>
        </w:rPr>
      </w:pPr>
      <w:r>
        <w:rPr>
          <w:rFonts w:ascii="Times New Roman" w:hAnsi="Times New Roman" w:cs="Times New Roman"/>
          <w:lang w:val="uk-UA"/>
        </w:rPr>
        <w:t>Методичні аспекти поєднання підготовки вчителів основ здоров'я та вчителів фізичної культури на факультетах фізичного виховання </w:t>
      </w:r>
      <w:r w:rsidRPr="00B83315">
        <w:rPr>
          <w:rFonts w:ascii="Times New Roman" w:eastAsia="Calibri" w:hAnsi="Times New Roman" w:cs="Times New Roman"/>
          <w:lang w:val="uk-UA" w:eastAsia="en-US"/>
        </w:rPr>
        <w:t>// Методика навчання природничих дисциплін у середній та вищій школі (</w:t>
      </w:r>
      <w:r w:rsidRPr="00B83315">
        <w:rPr>
          <w:rFonts w:ascii="Times New Roman" w:eastAsia="Calibri" w:hAnsi="Times New Roman" w:cs="Times New Roman"/>
          <w:lang w:eastAsia="en-US"/>
        </w:rPr>
        <w:t>XX</w:t>
      </w:r>
      <w:r w:rsidRPr="00B83315">
        <w:rPr>
          <w:rFonts w:ascii="Times New Roman" w:eastAsia="Calibri" w:hAnsi="Times New Roman" w:cs="Times New Roman"/>
          <w:lang w:val="uk-UA" w:eastAsia="en-US"/>
        </w:rPr>
        <w:t>І</w:t>
      </w:r>
      <w:r w:rsidRPr="00B83315">
        <w:rPr>
          <w:rFonts w:ascii="Times New Roman" w:eastAsia="Calibri" w:hAnsi="Times New Roman" w:cs="Times New Roman"/>
          <w:lang w:eastAsia="en-US"/>
        </w:rPr>
        <w:t>I</w:t>
      </w:r>
      <w:r>
        <w:rPr>
          <w:rFonts w:ascii="Times New Roman" w:eastAsia="Calibri" w:hAnsi="Times New Roman" w:cs="Times New Roman"/>
          <w:lang w:val="en-US" w:eastAsia="en-US"/>
        </w:rPr>
        <w:t>I</w:t>
      </w:r>
      <w:r w:rsidRPr="00B83315">
        <w:rPr>
          <w:rFonts w:ascii="Times New Roman" w:eastAsia="Calibri" w:hAnsi="Times New Roman" w:cs="Times New Roman"/>
          <w:lang w:val="uk-UA" w:eastAsia="en-US"/>
        </w:rPr>
        <w:t xml:space="preserve"> Каришинські читання) : матеріали Міжнар. наук.-практ. </w:t>
      </w:r>
      <w:r w:rsidR="00FD0D3F">
        <w:rPr>
          <w:rFonts w:ascii="Times New Roman" w:eastAsia="Calibri" w:hAnsi="Times New Roman" w:cs="Times New Roman"/>
          <w:lang w:val="uk-UA" w:eastAsia="en-US"/>
        </w:rPr>
        <w:t>конф. (</w:t>
      </w:r>
      <w:r w:rsidR="00FA3AAF">
        <w:rPr>
          <w:rFonts w:ascii="Times New Roman" w:eastAsia="Calibri" w:hAnsi="Times New Roman" w:cs="Times New Roman"/>
          <w:lang w:val="uk-UA" w:eastAsia="en-US"/>
        </w:rPr>
        <w:t>м.</w:t>
      </w:r>
      <w:r w:rsidR="00485CA4">
        <w:rPr>
          <w:rFonts w:ascii="Times New Roman" w:eastAsia="Calibri" w:hAnsi="Times New Roman" w:cs="Times New Roman"/>
          <w:lang w:eastAsia="en-US"/>
        </w:rPr>
        <w:t> </w:t>
      </w:r>
      <w:r>
        <w:rPr>
          <w:rFonts w:ascii="Times New Roman" w:eastAsia="Calibri" w:hAnsi="Times New Roman" w:cs="Times New Roman"/>
          <w:lang w:val="uk-UA" w:eastAsia="en-US"/>
        </w:rPr>
        <w:t xml:space="preserve">Полтава, </w:t>
      </w:r>
      <w:r w:rsidRPr="00223A61">
        <w:rPr>
          <w:rFonts w:ascii="Times New Roman" w:eastAsia="Calibri" w:hAnsi="Times New Roman" w:cs="Times New Roman"/>
          <w:lang w:eastAsia="en-US"/>
        </w:rPr>
        <w:t>19</w:t>
      </w:r>
      <w:r>
        <w:rPr>
          <w:rFonts w:ascii="Times New Roman" w:eastAsia="Calibri" w:hAnsi="Times New Roman" w:cs="Times New Roman"/>
          <w:lang w:val="uk-UA" w:eastAsia="en-US"/>
        </w:rPr>
        <w:t>–2</w:t>
      </w:r>
      <w:r w:rsidRPr="00223A61">
        <w:rPr>
          <w:rFonts w:ascii="Times New Roman" w:eastAsia="Calibri" w:hAnsi="Times New Roman" w:cs="Times New Roman"/>
          <w:lang w:eastAsia="en-US"/>
        </w:rPr>
        <w:t>0</w:t>
      </w:r>
      <w:r w:rsidRPr="00B83315">
        <w:rPr>
          <w:rFonts w:ascii="Times New Roman" w:eastAsia="Calibri" w:hAnsi="Times New Roman" w:cs="Times New Roman"/>
          <w:lang w:val="uk-UA" w:eastAsia="en-US"/>
        </w:rPr>
        <w:t xml:space="preserve"> тра</w:t>
      </w:r>
      <w:r>
        <w:rPr>
          <w:rFonts w:ascii="Times New Roman" w:eastAsia="Calibri" w:hAnsi="Times New Roman" w:cs="Times New Roman"/>
          <w:lang w:val="uk-UA" w:eastAsia="en-US"/>
        </w:rPr>
        <w:t>в. 201</w:t>
      </w:r>
      <w:r w:rsidRPr="00223A61">
        <w:rPr>
          <w:rFonts w:ascii="Times New Roman" w:eastAsia="Calibri" w:hAnsi="Times New Roman" w:cs="Times New Roman"/>
          <w:lang w:eastAsia="en-US"/>
        </w:rPr>
        <w:t>6</w:t>
      </w:r>
      <w:r w:rsidRPr="00B83315">
        <w:rPr>
          <w:rFonts w:ascii="Times New Roman" w:eastAsia="Calibri" w:hAnsi="Times New Roman" w:cs="Times New Roman"/>
          <w:lang w:val="uk-UA" w:eastAsia="en-US"/>
        </w:rPr>
        <w:t> р.) / </w:t>
      </w:r>
      <w:r w:rsidR="00567B05">
        <w:rPr>
          <w:rFonts w:ascii="Times New Roman" w:eastAsia="Calibri" w:hAnsi="Times New Roman" w:cs="Times New Roman"/>
          <w:lang w:val="uk-UA" w:eastAsia="en-US"/>
        </w:rPr>
        <w:t>Полтав. нац. пед. ун-т ім. В. Г. Короленка</w:t>
      </w:r>
      <w:r w:rsidR="0035752B">
        <w:rPr>
          <w:rFonts w:ascii="Times New Roman" w:eastAsia="Calibri" w:hAnsi="Times New Roman" w:cs="Times New Roman"/>
          <w:lang w:val="uk-UA" w:eastAsia="en-US"/>
        </w:rPr>
        <w:t xml:space="preserve"> </w:t>
      </w:r>
      <w:r w:rsidR="00567B05">
        <w:rPr>
          <w:rFonts w:ascii="Times New Roman" w:eastAsia="Calibri" w:hAnsi="Times New Roman" w:cs="Times New Roman"/>
          <w:lang w:val="uk-UA" w:eastAsia="en-US"/>
        </w:rPr>
        <w:t xml:space="preserve">; </w:t>
      </w:r>
      <w:r w:rsidRPr="00B83315">
        <w:rPr>
          <w:rFonts w:ascii="Times New Roman" w:eastAsia="Calibri" w:hAnsi="Times New Roman" w:cs="Times New Roman"/>
          <w:lang w:val="uk-UA" w:eastAsia="en-US"/>
        </w:rPr>
        <w:t xml:space="preserve">за заг. ред. </w:t>
      </w:r>
      <w:r w:rsidR="00FB39F2">
        <w:rPr>
          <w:rFonts w:ascii="Times New Roman" w:eastAsia="Calibri" w:hAnsi="Times New Roman" w:cs="Times New Roman"/>
          <w:lang w:val="uk-UA" w:eastAsia="en-US"/>
        </w:rPr>
        <w:t xml:space="preserve">проф. </w:t>
      </w:r>
      <w:r>
        <w:rPr>
          <w:rFonts w:ascii="Times New Roman" w:eastAsia="Calibri" w:hAnsi="Times New Roman" w:cs="Times New Roman"/>
          <w:lang w:val="uk-UA" w:eastAsia="en-US"/>
        </w:rPr>
        <w:t>М. В. Гриньової. – Полтава, 201</w:t>
      </w:r>
      <w:r w:rsidRPr="00567B05">
        <w:rPr>
          <w:rFonts w:ascii="Times New Roman" w:eastAsia="Calibri" w:hAnsi="Times New Roman" w:cs="Times New Roman"/>
          <w:lang w:val="uk-UA" w:eastAsia="en-US"/>
        </w:rPr>
        <w:t>6</w:t>
      </w:r>
      <w:r>
        <w:rPr>
          <w:rFonts w:ascii="Times New Roman" w:eastAsia="Calibri" w:hAnsi="Times New Roman" w:cs="Times New Roman"/>
          <w:lang w:val="uk-UA" w:eastAsia="en-US"/>
        </w:rPr>
        <w:t>. – С. </w:t>
      </w:r>
      <w:r w:rsidRPr="00567B05">
        <w:rPr>
          <w:rFonts w:ascii="Times New Roman" w:eastAsia="Calibri" w:hAnsi="Times New Roman" w:cs="Times New Roman"/>
          <w:lang w:val="uk-UA" w:eastAsia="en-US"/>
        </w:rPr>
        <w:t>153</w:t>
      </w:r>
      <w:r w:rsidRPr="00B83315">
        <w:rPr>
          <w:rFonts w:ascii="Times New Roman" w:eastAsia="Calibri" w:hAnsi="Times New Roman" w:cs="Times New Roman"/>
          <w:lang w:val="uk-UA" w:eastAsia="en-US"/>
        </w:rPr>
        <w:t>–</w:t>
      </w:r>
      <w:r w:rsidRPr="00567B05">
        <w:rPr>
          <w:rFonts w:ascii="Times New Roman" w:eastAsia="Calibri" w:hAnsi="Times New Roman" w:cs="Times New Roman"/>
          <w:lang w:val="uk-UA" w:eastAsia="en-US"/>
        </w:rPr>
        <w:t>156</w:t>
      </w:r>
      <w:r w:rsidRPr="00B83315">
        <w:rPr>
          <w:rFonts w:ascii="Times New Roman" w:eastAsia="Calibri" w:hAnsi="Times New Roman" w:cs="Times New Roman"/>
          <w:lang w:val="uk-UA" w:eastAsia="en-US"/>
        </w:rPr>
        <w:t>.</w:t>
      </w:r>
      <w:r w:rsidRPr="00567B05">
        <w:rPr>
          <w:rFonts w:ascii="Times New Roman" w:eastAsia="Calibri" w:hAnsi="Times New Roman" w:cs="Times New Roman"/>
          <w:lang w:val="uk-UA" w:eastAsia="en-US"/>
        </w:rPr>
        <w:t xml:space="preserve"> (</w:t>
      </w:r>
      <w:r w:rsidRPr="00B83315">
        <w:rPr>
          <w:rFonts w:ascii="Times New Roman" w:hAnsi="Times New Roman" w:cs="Times New Roman"/>
          <w:bCs/>
          <w:lang w:val="uk-UA"/>
        </w:rPr>
        <w:t xml:space="preserve">Співавт.: </w:t>
      </w:r>
      <w:r w:rsidRPr="00EE215E">
        <w:rPr>
          <w:rFonts w:ascii="Times New Roman" w:hAnsi="Times New Roman" w:cs="Times New Roman"/>
          <w:bCs/>
          <w:lang w:val="uk-UA"/>
        </w:rPr>
        <w:t>І</w:t>
      </w:r>
      <w:r w:rsidRPr="00EE215E">
        <w:rPr>
          <w:rFonts w:ascii="Times New Roman" w:hAnsi="Times New Roman" w:cs="Times New Roman"/>
          <w:lang w:val="uk-UA"/>
        </w:rPr>
        <w:t>. І. К</w:t>
      </w:r>
      <w:r>
        <w:rPr>
          <w:rFonts w:ascii="Times New Roman" w:hAnsi="Times New Roman" w:cs="Times New Roman"/>
          <w:bCs/>
          <w:iCs/>
          <w:lang w:val="uk-UA"/>
        </w:rPr>
        <w:t>ладікова</w:t>
      </w:r>
      <w:r w:rsidR="00CD69B2">
        <w:rPr>
          <w:rFonts w:ascii="Times New Roman" w:hAnsi="Times New Roman" w:cs="Times New Roman"/>
          <w:bCs/>
          <w:iCs/>
          <w:lang w:val="uk-UA"/>
        </w:rPr>
        <w:t>, К. В. Бібчук</w:t>
      </w:r>
      <w:r w:rsidRPr="00B83315">
        <w:rPr>
          <w:rFonts w:ascii="Times New Roman" w:hAnsi="Times New Roman" w:cs="Times New Roman"/>
          <w:bCs/>
          <w:iCs/>
          <w:lang w:val="uk-UA"/>
        </w:rPr>
        <w:t>).</w:t>
      </w:r>
    </w:p>
    <w:p w:rsidR="0037605A" w:rsidRDefault="0037605A" w:rsidP="00082C45">
      <w:pPr>
        <w:pStyle w:val="Style3"/>
        <w:widowControl/>
        <w:spacing w:line="240" w:lineRule="auto"/>
        <w:ind w:firstLine="567"/>
        <w:rPr>
          <w:rFonts w:ascii="Times New Roman" w:hAnsi="Times New Roman" w:cs="Times New Roman"/>
          <w:bCs/>
          <w:iCs/>
          <w:lang w:val="uk-UA"/>
        </w:rPr>
      </w:pPr>
    </w:p>
    <w:p w:rsidR="00FF0369" w:rsidRPr="00520E1F" w:rsidRDefault="00FF0369" w:rsidP="00082C45">
      <w:pPr>
        <w:spacing w:after="0" w:line="240" w:lineRule="auto"/>
        <w:ind w:firstLine="510"/>
        <w:contextualSpacing/>
        <w:jc w:val="both"/>
        <w:rPr>
          <w:sz w:val="24"/>
          <w:szCs w:val="24"/>
          <w:lang w:val="uk-UA"/>
        </w:rPr>
      </w:pPr>
      <w:r w:rsidRPr="00EE215E">
        <w:rPr>
          <w:rFonts w:ascii="Times New Roman" w:hAnsi="Times New Roman" w:cs="Times New Roman"/>
          <w:bCs/>
          <w:iCs/>
          <w:sz w:val="24"/>
          <w:szCs w:val="24"/>
          <w:lang w:val="uk-UA"/>
        </w:rPr>
        <w:t>Порівняльний аналіз рівня початкової біохімічної підготовки студентів факультету фізичного виховання різних років </w:t>
      </w:r>
      <w:r w:rsidRPr="00EE215E">
        <w:rPr>
          <w:rFonts w:ascii="Times New Roman" w:hAnsi="Times New Roman" w:cs="Times New Roman"/>
          <w:sz w:val="24"/>
          <w:szCs w:val="24"/>
          <w:lang w:val="uk-UA"/>
        </w:rPr>
        <w:t>// Вісник Чернігівського національного педагогічного університету. Серія: Педагогічні науки</w:t>
      </w:r>
      <w:r>
        <w:rPr>
          <w:rFonts w:ascii="Times New Roman" w:hAnsi="Times New Roman" w:cs="Times New Roman"/>
          <w:sz w:val="24"/>
          <w:szCs w:val="24"/>
          <w:lang w:val="uk-UA"/>
        </w:rPr>
        <w:t>. Фізичне виховання та спорт</w:t>
      </w:r>
      <w:r w:rsidRPr="00EE215E">
        <w:rPr>
          <w:rFonts w:ascii="Times New Roman" w:hAnsi="Times New Roman" w:cs="Times New Roman"/>
          <w:sz w:val="24"/>
          <w:szCs w:val="24"/>
          <w:lang w:val="uk-UA"/>
        </w:rPr>
        <w:t xml:space="preserve"> / Чернігів. нац. пед. ун-т ім. Т. Г. Шевченка ; голов. ре</w:t>
      </w:r>
      <w:r>
        <w:rPr>
          <w:rFonts w:ascii="Times New Roman" w:hAnsi="Times New Roman" w:cs="Times New Roman"/>
          <w:sz w:val="24"/>
          <w:szCs w:val="24"/>
          <w:lang w:val="uk-UA"/>
        </w:rPr>
        <w:t>д. М. О. Носко. – Чернігів, 2016</w:t>
      </w:r>
      <w:r w:rsidRPr="00EE215E">
        <w:rPr>
          <w:rFonts w:ascii="Times New Roman" w:hAnsi="Times New Roman" w:cs="Times New Roman"/>
          <w:sz w:val="24"/>
          <w:szCs w:val="24"/>
          <w:lang w:val="uk-UA"/>
        </w:rPr>
        <w:t xml:space="preserve">. – </w:t>
      </w:r>
      <w:r w:rsidRPr="00EE215E">
        <w:rPr>
          <w:rFonts w:ascii="Times New Roman" w:hAnsi="Times New Roman" w:cs="Times New Roman"/>
          <w:sz w:val="24"/>
          <w:szCs w:val="24"/>
          <w:shd w:val="clear" w:color="auto" w:fill="FFFFFF"/>
          <w:lang w:val="uk-UA"/>
        </w:rPr>
        <w:t>Вип. 13</w:t>
      </w:r>
      <w:r>
        <w:rPr>
          <w:rFonts w:ascii="Times New Roman" w:hAnsi="Times New Roman" w:cs="Times New Roman"/>
          <w:sz w:val="24"/>
          <w:szCs w:val="24"/>
          <w:shd w:val="clear" w:color="auto" w:fill="FFFFFF"/>
          <w:lang w:val="uk-UA"/>
        </w:rPr>
        <w:t>6</w:t>
      </w:r>
      <w:r w:rsidRPr="00EE215E">
        <w:rPr>
          <w:rFonts w:ascii="Times New Roman" w:hAnsi="Times New Roman" w:cs="Times New Roman"/>
          <w:sz w:val="24"/>
          <w:szCs w:val="24"/>
          <w:lang w:val="uk-UA"/>
        </w:rPr>
        <w:t>. – С. 1</w:t>
      </w:r>
      <w:r>
        <w:rPr>
          <w:rFonts w:ascii="Times New Roman" w:hAnsi="Times New Roman" w:cs="Times New Roman"/>
          <w:sz w:val="24"/>
          <w:szCs w:val="24"/>
          <w:lang w:val="uk-UA"/>
        </w:rPr>
        <w:t>5</w:t>
      </w:r>
      <w:r w:rsidRPr="00EE215E">
        <w:rPr>
          <w:rFonts w:ascii="Times New Roman" w:hAnsi="Times New Roman" w:cs="Times New Roman"/>
          <w:sz w:val="24"/>
          <w:szCs w:val="24"/>
          <w:lang w:val="uk-UA"/>
        </w:rPr>
        <w:t>–</w:t>
      </w:r>
      <w:r>
        <w:rPr>
          <w:rFonts w:ascii="Times New Roman" w:hAnsi="Times New Roman" w:cs="Times New Roman"/>
          <w:sz w:val="24"/>
          <w:szCs w:val="24"/>
          <w:lang w:val="uk-UA"/>
        </w:rPr>
        <w:t>20</w:t>
      </w:r>
      <w:r w:rsidRPr="00EE215E">
        <w:rPr>
          <w:rFonts w:ascii="Times New Roman" w:hAnsi="Times New Roman" w:cs="Times New Roman"/>
          <w:sz w:val="24"/>
          <w:szCs w:val="24"/>
          <w:lang w:val="uk-UA"/>
        </w:rPr>
        <w:t>.</w:t>
      </w:r>
      <w:r w:rsidRPr="00EE215E">
        <w:rPr>
          <w:rFonts w:ascii="Times New Roman" w:eastAsia="Calibri" w:hAnsi="Times New Roman" w:cs="Times New Roman"/>
          <w:lang w:eastAsia="en-US"/>
        </w:rPr>
        <w:t xml:space="preserve"> </w:t>
      </w:r>
      <w:r w:rsidRPr="00EE215E">
        <w:rPr>
          <w:rFonts w:ascii="Times New Roman" w:eastAsia="Calibri" w:hAnsi="Times New Roman" w:cs="Times New Roman"/>
          <w:sz w:val="24"/>
          <w:szCs w:val="24"/>
          <w:lang w:eastAsia="en-US"/>
        </w:rPr>
        <w:t>(</w:t>
      </w:r>
      <w:r w:rsidRPr="00EE215E">
        <w:rPr>
          <w:rFonts w:ascii="Times New Roman" w:hAnsi="Times New Roman" w:cs="Times New Roman"/>
          <w:bCs/>
          <w:sz w:val="24"/>
          <w:szCs w:val="24"/>
          <w:lang w:val="uk-UA"/>
        </w:rPr>
        <w:t>Співавт.:</w:t>
      </w:r>
      <w:r>
        <w:rPr>
          <w:rFonts w:ascii="Times New Roman" w:hAnsi="Times New Roman" w:cs="Times New Roman"/>
          <w:bCs/>
          <w:sz w:val="24"/>
          <w:szCs w:val="24"/>
          <w:lang w:val="uk-UA"/>
        </w:rPr>
        <w:t xml:space="preserve"> К. В. Бібчук, </w:t>
      </w:r>
      <w:r w:rsidRPr="00EE215E">
        <w:rPr>
          <w:rFonts w:ascii="Times New Roman" w:hAnsi="Times New Roman" w:cs="Times New Roman"/>
          <w:bCs/>
          <w:sz w:val="24"/>
          <w:szCs w:val="24"/>
          <w:lang w:val="uk-UA"/>
        </w:rPr>
        <w:t>Г.</w:t>
      </w:r>
      <w:r w:rsidRPr="00EE215E">
        <w:rPr>
          <w:rFonts w:ascii="Times New Roman" w:hAnsi="Times New Roman" w:cs="Times New Roman"/>
          <w:lang w:val="uk-UA"/>
        </w:rPr>
        <w:t> </w:t>
      </w:r>
      <w:r w:rsidRPr="00EE215E">
        <w:rPr>
          <w:rFonts w:ascii="Times New Roman" w:hAnsi="Times New Roman" w:cs="Times New Roman"/>
          <w:sz w:val="24"/>
          <w:szCs w:val="24"/>
          <w:lang w:val="uk-UA"/>
        </w:rPr>
        <w:t>О</w:t>
      </w:r>
      <w:r>
        <w:rPr>
          <w:rFonts w:ascii="Times New Roman" w:hAnsi="Times New Roman" w:cs="Times New Roman"/>
          <w:sz w:val="24"/>
          <w:szCs w:val="24"/>
          <w:lang w:val="uk-UA"/>
        </w:rPr>
        <w:t>. Усманова).</w:t>
      </w:r>
    </w:p>
    <w:p w:rsidR="00AC7ABC" w:rsidRDefault="00AC7ABC" w:rsidP="00B23EB8">
      <w:pPr>
        <w:tabs>
          <w:tab w:val="left" w:pos="3686"/>
        </w:tabs>
        <w:spacing w:after="0" w:line="240" w:lineRule="auto"/>
        <w:ind w:firstLine="510"/>
        <w:contextualSpacing/>
        <w:rPr>
          <w:lang w:val="uk-UA"/>
        </w:rPr>
      </w:pPr>
    </w:p>
    <w:p w:rsidR="00E4008F" w:rsidRPr="00520E1F" w:rsidRDefault="00D66AD2" w:rsidP="00B23EB8">
      <w:pPr>
        <w:spacing w:after="0" w:line="240" w:lineRule="auto"/>
        <w:ind w:firstLine="510"/>
        <w:contextualSpacing/>
        <w:jc w:val="both"/>
        <w:rPr>
          <w:sz w:val="24"/>
          <w:szCs w:val="24"/>
          <w:lang w:val="uk-UA"/>
        </w:rPr>
      </w:pPr>
      <w:r w:rsidRPr="00D66AD2">
        <w:rPr>
          <w:rFonts w:ascii="Times New Roman" w:hAnsi="Times New Roman" w:cs="Times New Roman"/>
          <w:sz w:val="24"/>
          <w:szCs w:val="24"/>
          <w:lang w:val="uk-UA"/>
        </w:rPr>
        <w:t xml:space="preserve">Трансфер природничих знань </w:t>
      </w:r>
      <w:r>
        <w:rPr>
          <w:rFonts w:ascii="Times New Roman" w:hAnsi="Times New Roman" w:cs="Times New Roman"/>
          <w:sz w:val="24"/>
          <w:szCs w:val="24"/>
          <w:lang w:val="uk-UA"/>
        </w:rPr>
        <w:t xml:space="preserve">для формування </w:t>
      </w:r>
      <w:r w:rsidR="00E4008F" w:rsidRPr="004D07FF">
        <w:rPr>
          <w:rFonts w:ascii="Times New Roman" w:eastAsia="Calibri" w:hAnsi="Times New Roman" w:cs="Times New Roman"/>
          <w:sz w:val="24"/>
          <w:szCs w:val="24"/>
          <w:lang w:val="uk-UA" w:eastAsia="en-US"/>
        </w:rPr>
        <w:t>здоров’язбереж</w:t>
      </w:r>
      <w:r w:rsidR="00E4008F">
        <w:rPr>
          <w:rFonts w:ascii="Times New Roman" w:eastAsia="Calibri" w:hAnsi="Times New Roman" w:cs="Times New Roman"/>
          <w:sz w:val="24"/>
          <w:szCs w:val="24"/>
          <w:lang w:val="uk-UA" w:eastAsia="en-US"/>
        </w:rPr>
        <w:t>увальної професійної компетентності вчителя фізкультури та основ здоров’я </w:t>
      </w:r>
      <w:r w:rsidR="00E4008F" w:rsidRPr="00EE215E">
        <w:rPr>
          <w:rFonts w:ascii="Times New Roman" w:hAnsi="Times New Roman" w:cs="Times New Roman"/>
          <w:sz w:val="24"/>
          <w:szCs w:val="24"/>
          <w:lang w:val="uk-UA"/>
        </w:rPr>
        <w:t>// Вісник Чернігівського національного педагогічного університету. Серія: Педагогічні науки</w:t>
      </w:r>
      <w:r w:rsidR="00E4008F">
        <w:rPr>
          <w:rFonts w:ascii="Times New Roman" w:hAnsi="Times New Roman" w:cs="Times New Roman"/>
          <w:sz w:val="24"/>
          <w:szCs w:val="24"/>
          <w:lang w:val="uk-UA"/>
        </w:rPr>
        <w:t>. Фізичне виховання та спорт</w:t>
      </w:r>
      <w:r w:rsidR="00E4008F" w:rsidRPr="00EE215E">
        <w:rPr>
          <w:rFonts w:ascii="Times New Roman" w:hAnsi="Times New Roman" w:cs="Times New Roman"/>
          <w:sz w:val="24"/>
          <w:szCs w:val="24"/>
          <w:lang w:val="uk-UA"/>
        </w:rPr>
        <w:t xml:space="preserve"> / Чернігів. нац. пед. ун-т ім. Т. Г. Шевченка ; голов. ре</w:t>
      </w:r>
      <w:r w:rsidR="00E4008F">
        <w:rPr>
          <w:rFonts w:ascii="Times New Roman" w:hAnsi="Times New Roman" w:cs="Times New Roman"/>
          <w:sz w:val="24"/>
          <w:szCs w:val="24"/>
          <w:lang w:val="uk-UA"/>
        </w:rPr>
        <w:t>д. М. О. Носко. – Чернігів, 2016</w:t>
      </w:r>
      <w:r w:rsidR="00E4008F" w:rsidRPr="00EE215E">
        <w:rPr>
          <w:rFonts w:ascii="Times New Roman" w:hAnsi="Times New Roman" w:cs="Times New Roman"/>
          <w:sz w:val="24"/>
          <w:szCs w:val="24"/>
          <w:lang w:val="uk-UA"/>
        </w:rPr>
        <w:t xml:space="preserve">. – </w:t>
      </w:r>
      <w:r w:rsidR="00E4008F">
        <w:rPr>
          <w:rFonts w:ascii="Times New Roman" w:hAnsi="Times New Roman" w:cs="Times New Roman"/>
          <w:sz w:val="24"/>
          <w:szCs w:val="24"/>
          <w:shd w:val="clear" w:color="auto" w:fill="FFFFFF"/>
        </w:rPr>
        <w:t>Вип. 1</w:t>
      </w:r>
      <w:r w:rsidR="00E4008F">
        <w:rPr>
          <w:rFonts w:ascii="Times New Roman" w:hAnsi="Times New Roman" w:cs="Times New Roman"/>
          <w:sz w:val="24"/>
          <w:szCs w:val="24"/>
          <w:shd w:val="clear" w:color="auto" w:fill="FFFFFF"/>
          <w:lang w:val="uk-UA"/>
        </w:rPr>
        <w:t>3</w:t>
      </w:r>
      <w:r w:rsidR="00E4008F" w:rsidRPr="00B83315">
        <w:rPr>
          <w:rFonts w:ascii="Times New Roman" w:hAnsi="Times New Roman" w:cs="Times New Roman"/>
          <w:sz w:val="24"/>
          <w:szCs w:val="24"/>
          <w:shd w:val="clear" w:color="auto" w:fill="FFFFFF"/>
        </w:rPr>
        <w:t>9, т</w:t>
      </w:r>
      <w:r w:rsidR="00B15112">
        <w:rPr>
          <w:rFonts w:ascii="Times New Roman" w:hAnsi="Times New Roman" w:cs="Times New Roman"/>
          <w:sz w:val="24"/>
          <w:szCs w:val="24"/>
          <w:shd w:val="clear" w:color="auto" w:fill="FFFFFF"/>
          <w:lang w:val="uk-UA"/>
        </w:rPr>
        <w:t>.</w:t>
      </w:r>
      <w:r w:rsidR="00E4008F" w:rsidRPr="00B83315">
        <w:rPr>
          <w:rFonts w:ascii="Times New Roman" w:hAnsi="Times New Roman" w:cs="Times New Roman"/>
          <w:sz w:val="24"/>
          <w:szCs w:val="24"/>
          <w:shd w:val="clear" w:color="auto" w:fill="FFFFFF"/>
        </w:rPr>
        <w:t> </w:t>
      </w:r>
      <w:r w:rsidR="00E4008F" w:rsidRPr="00B83315">
        <w:rPr>
          <w:rFonts w:ascii="Times New Roman" w:hAnsi="Times New Roman" w:cs="Times New Roman"/>
          <w:sz w:val="24"/>
          <w:szCs w:val="24"/>
          <w:shd w:val="clear" w:color="auto" w:fill="FFFFFF"/>
          <w:lang w:val="uk-UA"/>
        </w:rPr>
        <w:t>I</w:t>
      </w:r>
      <w:r w:rsidR="00E4008F" w:rsidRPr="00B83315">
        <w:rPr>
          <w:rFonts w:ascii="Times New Roman" w:hAnsi="Times New Roman" w:cs="Times New Roman"/>
          <w:sz w:val="24"/>
          <w:szCs w:val="24"/>
        </w:rPr>
        <w:t>. – С. </w:t>
      </w:r>
      <w:r w:rsidR="00E4008F">
        <w:rPr>
          <w:rFonts w:ascii="Times New Roman" w:hAnsi="Times New Roman" w:cs="Times New Roman"/>
          <w:sz w:val="24"/>
          <w:szCs w:val="24"/>
          <w:lang w:val="uk-UA"/>
        </w:rPr>
        <w:t>326</w:t>
      </w:r>
      <w:r w:rsidR="00E4008F" w:rsidRPr="00EE215E">
        <w:rPr>
          <w:rFonts w:ascii="Times New Roman" w:hAnsi="Times New Roman" w:cs="Times New Roman"/>
          <w:sz w:val="24"/>
          <w:szCs w:val="24"/>
          <w:lang w:val="uk-UA"/>
        </w:rPr>
        <w:t>–</w:t>
      </w:r>
      <w:r w:rsidR="00E4008F">
        <w:rPr>
          <w:rFonts w:ascii="Times New Roman" w:hAnsi="Times New Roman" w:cs="Times New Roman"/>
          <w:sz w:val="24"/>
          <w:szCs w:val="24"/>
          <w:lang w:val="uk-UA"/>
        </w:rPr>
        <w:t>329</w:t>
      </w:r>
      <w:r w:rsidR="00E4008F" w:rsidRPr="00EE215E">
        <w:rPr>
          <w:rFonts w:ascii="Times New Roman" w:hAnsi="Times New Roman" w:cs="Times New Roman"/>
          <w:sz w:val="24"/>
          <w:szCs w:val="24"/>
          <w:lang w:val="uk-UA"/>
        </w:rPr>
        <w:t>.</w:t>
      </w:r>
      <w:r w:rsidR="00E4008F" w:rsidRPr="00EE215E">
        <w:rPr>
          <w:rFonts w:ascii="Times New Roman" w:eastAsia="Calibri" w:hAnsi="Times New Roman" w:cs="Times New Roman"/>
          <w:lang w:eastAsia="en-US"/>
        </w:rPr>
        <w:t xml:space="preserve"> </w:t>
      </w:r>
      <w:r w:rsidR="00E4008F" w:rsidRPr="00EE215E">
        <w:rPr>
          <w:rFonts w:ascii="Times New Roman" w:eastAsia="Calibri" w:hAnsi="Times New Roman" w:cs="Times New Roman"/>
          <w:sz w:val="24"/>
          <w:szCs w:val="24"/>
          <w:lang w:eastAsia="en-US"/>
        </w:rPr>
        <w:t>(</w:t>
      </w:r>
      <w:r w:rsidR="00E4008F" w:rsidRPr="00EE215E">
        <w:rPr>
          <w:rFonts w:ascii="Times New Roman" w:hAnsi="Times New Roman" w:cs="Times New Roman"/>
          <w:bCs/>
          <w:sz w:val="24"/>
          <w:szCs w:val="24"/>
          <w:lang w:val="uk-UA"/>
        </w:rPr>
        <w:t>Співавт.:</w:t>
      </w:r>
      <w:r w:rsidR="00E4008F">
        <w:rPr>
          <w:rFonts w:ascii="Times New Roman" w:hAnsi="Times New Roman" w:cs="Times New Roman"/>
          <w:bCs/>
          <w:sz w:val="24"/>
          <w:szCs w:val="24"/>
          <w:lang w:val="uk-UA"/>
        </w:rPr>
        <w:t xml:space="preserve"> І. І. Кладікова, Л. М. Кузьомко</w:t>
      </w:r>
      <w:r w:rsidR="00E4008F">
        <w:rPr>
          <w:rFonts w:ascii="Times New Roman" w:hAnsi="Times New Roman" w:cs="Times New Roman"/>
          <w:sz w:val="24"/>
          <w:szCs w:val="24"/>
          <w:lang w:val="uk-UA"/>
        </w:rPr>
        <w:t>).</w:t>
      </w:r>
    </w:p>
    <w:p w:rsidR="001D148A" w:rsidRDefault="001D148A" w:rsidP="00B23EB8">
      <w:pPr>
        <w:tabs>
          <w:tab w:val="left" w:pos="3686"/>
        </w:tabs>
        <w:spacing w:after="0" w:line="240" w:lineRule="auto"/>
        <w:ind w:firstLine="510"/>
        <w:contextualSpacing/>
        <w:jc w:val="center"/>
        <w:rPr>
          <w:rFonts w:ascii="Times New Roman" w:hAnsi="Times New Roman" w:cs="Times New Roman"/>
          <w:sz w:val="24"/>
          <w:szCs w:val="24"/>
          <w:lang w:val="uk-UA"/>
        </w:rPr>
      </w:pPr>
    </w:p>
    <w:p w:rsidR="00EA74A9" w:rsidRPr="00B83315" w:rsidRDefault="00EA74A9" w:rsidP="00B23EB8">
      <w:pPr>
        <w:tabs>
          <w:tab w:val="left" w:pos="3686"/>
        </w:tabs>
        <w:spacing w:after="0" w:line="240" w:lineRule="auto"/>
        <w:ind w:firstLine="510"/>
        <w:contextualSpacing/>
        <w:jc w:val="center"/>
        <w:rPr>
          <w:rFonts w:ascii="Times New Roman" w:hAnsi="Times New Roman" w:cs="Times New Roman"/>
          <w:sz w:val="24"/>
          <w:szCs w:val="24"/>
          <w:lang w:val="uk-UA"/>
        </w:rPr>
      </w:pPr>
    </w:p>
    <w:p w:rsidR="001D148A" w:rsidRPr="00B83315" w:rsidRDefault="001D148A" w:rsidP="00B23EB8">
      <w:pPr>
        <w:spacing w:after="0" w:line="240" w:lineRule="auto"/>
        <w:ind w:firstLine="510"/>
        <w:contextualSpacing/>
        <w:jc w:val="center"/>
        <w:rPr>
          <w:rFonts w:ascii="Times New Roman" w:hAnsi="Times New Roman" w:cs="Times New Roman"/>
          <w:sz w:val="24"/>
          <w:szCs w:val="24"/>
          <w:lang w:val="uk-UA"/>
        </w:rPr>
      </w:pPr>
      <w:r w:rsidRPr="00B83315">
        <w:rPr>
          <w:rFonts w:ascii="Times New Roman" w:hAnsi="Times New Roman" w:cs="Times New Roman"/>
          <w:sz w:val="24"/>
          <w:szCs w:val="24"/>
          <w:lang w:val="uk-UA"/>
        </w:rPr>
        <w:lastRenderedPageBreak/>
        <w:t>КІЙКО ТЕТЯНА БОРИСІВНА</w:t>
      </w:r>
    </w:p>
    <w:p w:rsidR="001D148A" w:rsidRPr="00B83315" w:rsidRDefault="00CB01D8" w:rsidP="00B23EB8">
      <w:pPr>
        <w:spacing w:after="0" w:line="240" w:lineRule="auto"/>
        <w:ind w:firstLine="510"/>
        <w:contextualSpacing/>
        <w:jc w:val="center"/>
        <w:rPr>
          <w:rFonts w:ascii="Times New Roman" w:hAnsi="Times New Roman" w:cs="Times New Roman"/>
          <w:sz w:val="24"/>
          <w:szCs w:val="24"/>
          <w:lang w:val="uk-UA"/>
        </w:rPr>
      </w:pPr>
      <w:r w:rsidRPr="00B83315">
        <w:rPr>
          <w:rFonts w:ascii="Times New Roman" w:hAnsi="Times New Roman" w:cs="Times New Roman"/>
          <w:sz w:val="24"/>
          <w:szCs w:val="24"/>
          <w:lang w:val="uk-UA"/>
        </w:rPr>
        <w:t xml:space="preserve">кандидат педагогічних наук, </w:t>
      </w:r>
      <w:r w:rsidR="000124EA">
        <w:rPr>
          <w:rFonts w:ascii="Times New Roman" w:hAnsi="Times New Roman" w:cs="Times New Roman"/>
          <w:sz w:val="24"/>
          <w:szCs w:val="24"/>
          <w:lang w:val="uk-UA"/>
        </w:rPr>
        <w:t>старший викладач</w:t>
      </w:r>
    </w:p>
    <w:p w:rsidR="00DD23C3" w:rsidRDefault="00DD23C3" w:rsidP="00B23EB8">
      <w:pPr>
        <w:spacing w:after="0" w:line="240" w:lineRule="auto"/>
        <w:ind w:firstLine="510"/>
        <w:contextualSpacing/>
        <w:jc w:val="center"/>
        <w:rPr>
          <w:rFonts w:ascii="Times New Roman" w:hAnsi="Times New Roman" w:cs="Times New Roman"/>
          <w:sz w:val="24"/>
          <w:szCs w:val="24"/>
          <w:lang w:val="uk-UA"/>
        </w:rPr>
      </w:pPr>
    </w:p>
    <w:p w:rsidR="00792966" w:rsidRPr="00B83315" w:rsidRDefault="00792966" w:rsidP="00B23EB8">
      <w:pPr>
        <w:spacing w:after="0" w:line="240" w:lineRule="auto"/>
        <w:ind w:firstLine="510"/>
        <w:contextualSpacing/>
        <w:jc w:val="both"/>
        <w:rPr>
          <w:rFonts w:ascii="Times New Roman" w:eastAsia="Times New Roman" w:hAnsi="Times New Roman" w:cs="Times New Roman"/>
          <w:sz w:val="24"/>
          <w:szCs w:val="24"/>
          <w:lang w:val="uk-UA"/>
        </w:rPr>
      </w:pPr>
      <w:r>
        <w:rPr>
          <w:rFonts w:ascii="Times New Roman" w:hAnsi="Times New Roman" w:cs="Times New Roman"/>
          <w:sz w:val="24"/>
          <w:szCs w:val="24"/>
          <w:lang w:val="uk-UA"/>
        </w:rPr>
        <w:t xml:space="preserve">Аналіз педагогічного досвіду соціального партнерства освітніх і медичних закладів для індивідуального </w:t>
      </w:r>
      <w:r w:rsidRPr="00B83315">
        <w:rPr>
          <w:rFonts w:ascii="Times New Roman" w:eastAsia="Calibri" w:hAnsi="Times New Roman" w:cs="Times New Roman"/>
          <w:sz w:val="24"/>
          <w:szCs w:val="24"/>
          <w:lang w:val="uk-UA" w:eastAsia="en-US"/>
        </w:rPr>
        <w:t>здоров’я</w:t>
      </w:r>
      <w:r>
        <w:rPr>
          <w:rFonts w:ascii="Times New Roman" w:hAnsi="Times New Roman" w:cs="Times New Roman"/>
          <w:sz w:val="24"/>
          <w:szCs w:val="24"/>
          <w:lang w:val="uk-UA"/>
        </w:rPr>
        <w:t>збереження</w:t>
      </w:r>
      <w:r>
        <w:rPr>
          <w:rFonts w:ascii="Times New Roman" w:eastAsia="Calibri" w:hAnsi="Times New Roman" w:cs="Times New Roman"/>
          <w:sz w:val="24"/>
          <w:szCs w:val="24"/>
          <w:lang w:val="uk-UA" w:eastAsia="en-US"/>
        </w:rPr>
        <w:t xml:space="preserve"> дітей шкільного віку</w:t>
      </w:r>
      <w:r>
        <w:rPr>
          <w:rFonts w:ascii="Times New Roman" w:hAnsi="Times New Roman" w:cs="Times New Roman"/>
          <w:sz w:val="24"/>
          <w:szCs w:val="24"/>
          <w:lang w:val="uk-UA"/>
        </w:rPr>
        <w:t> </w:t>
      </w:r>
      <w:r w:rsidRPr="00B83315">
        <w:rPr>
          <w:rFonts w:ascii="Times New Roman" w:hAnsi="Times New Roman" w:cs="Times New Roman"/>
          <w:sz w:val="24"/>
          <w:szCs w:val="24"/>
          <w:lang w:val="uk-UA"/>
        </w:rPr>
        <w:t>// Вісник Чернігівського національного педагогічного університету</w:t>
      </w:r>
      <w:r w:rsidRPr="00EF442A">
        <w:rPr>
          <w:rFonts w:ascii="Times New Roman" w:hAnsi="Times New Roman" w:cs="Times New Roman"/>
          <w:color w:val="000000" w:themeColor="text1"/>
          <w:sz w:val="24"/>
          <w:szCs w:val="24"/>
          <w:lang w:val="uk-UA"/>
        </w:rPr>
        <w:t>. Серія: Педагогічні науки</w:t>
      </w:r>
      <w:r w:rsidR="000124EA" w:rsidRPr="00EF442A">
        <w:rPr>
          <w:rFonts w:ascii="Times New Roman" w:hAnsi="Times New Roman" w:cs="Times New Roman"/>
          <w:color w:val="000000" w:themeColor="text1"/>
          <w:sz w:val="24"/>
          <w:szCs w:val="24"/>
          <w:lang w:val="uk-UA"/>
        </w:rPr>
        <w:t>. Фізичне виховання та спорт</w:t>
      </w:r>
      <w:r w:rsidRPr="00B83315">
        <w:rPr>
          <w:rFonts w:ascii="Times New Roman" w:hAnsi="Times New Roman" w:cs="Times New Roman"/>
          <w:sz w:val="24"/>
          <w:szCs w:val="24"/>
          <w:lang w:val="uk-UA"/>
        </w:rPr>
        <w:t xml:space="preserve"> / Чернігів. нац. пед. ун-т ім. Т. Г. Шевченка ; голов. ред. М. О. Носко. </w:t>
      </w:r>
      <w:r>
        <w:rPr>
          <w:rFonts w:ascii="Times New Roman" w:hAnsi="Times New Roman" w:cs="Times New Roman"/>
          <w:sz w:val="24"/>
          <w:szCs w:val="24"/>
          <w:lang w:val="uk-UA"/>
        </w:rPr>
        <w:t>– Чернігів, 2016</w:t>
      </w:r>
      <w:r w:rsidRPr="00B83315">
        <w:rPr>
          <w:rFonts w:ascii="Times New Roman" w:hAnsi="Times New Roman" w:cs="Times New Roman"/>
          <w:sz w:val="24"/>
          <w:szCs w:val="24"/>
          <w:lang w:val="uk-UA"/>
        </w:rPr>
        <w:t xml:space="preserve">. – </w:t>
      </w:r>
      <w:r w:rsidRPr="00B83315">
        <w:rPr>
          <w:rFonts w:ascii="Times New Roman" w:hAnsi="Times New Roman" w:cs="Times New Roman"/>
          <w:sz w:val="24"/>
          <w:szCs w:val="24"/>
          <w:shd w:val="clear" w:color="auto" w:fill="FFFFFF"/>
          <w:lang w:val="uk-UA"/>
        </w:rPr>
        <w:t>Вип. 13</w:t>
      </w:r>
      <w:r>
        <w:rPr>
          <w:rFonts w:ascii="Times New Roman" w:hAnsi="Times New Roman" w:cs="Times New Roman"/>
          <w:sz w:val="24"/>
          <w:szCs w:val="24"/>
          <w:shd w:val="clear" w:color="auto" w:fill="FFFFFF"/>
          <w:lang w:val="uk-UA"/>
        </w:rPr>
        <w:t>6</w:t>
      </w:r>
      <w:r w:rsidRPr="00B83315">
        <w:rPr>
          <w:rFonts w:ascii="Times New Roman" w:hAnsi="Times New Roman" w:cs="Times New Roman"/>
          <w:sz w:val="24"/>
          <w:szCs w:val="24"/>
          <w:lang w:val="uk-UA"/>
        </w:rPr>
        <w:t>. – С. </w:t>
      </w:r>
      <w:r>
        <w:rPr>
          <w:rFonts w:ascii="Times New Roman" w:eastAsia="Times New Roman" w:hAnsi="Times New Roman" w:cs="Times New Roman"/>
          <w:sz w:val="24"/>
          <w:szCs w:val="24"/>
          <w:lang w:val="uk-UA"/>
        </w:rPr>
        <w:t>104–108</w:t>
      </w:r>
      <w:r w:rsidRPr="00B83315">
        <w:rPr>
          <w:rFonts w:ascii="Times New Roman" w:eastAsia="Times New Roman" w:hAnsi="Times New Roman" w:cs="Times New Roman"/>
          <w:sz w:val="24"/>
          <w:szCs w:val="24"/>
          <w:lang w:val="uk-UA"/>
        </w:rPr>
        <w:t>.</w:t>
      </w:r>
      <w:r w:rsidR="00692264">
        <w:rPr>
          <w:rFonts w:ascii="Times New Roman" w:eastAsia="Times New Roman" w:hAnsi="Times New Roman" w:cs="Times New Roman"/>
          <w:sz w:val="24"/>
          <w:szCs w:val="24"/>
          <w:lang w:val="uk-UA"/>
        </w:rPr>
        <w:t xml:space="preserve"> </w:t>
      </w:r>
      <w:r w:rsidRPr="00B83315">
        <w:rPr>
          <w:rFonts w:ascii="Times New Roman" w:eastAsia="Calibri" w:hAnsi="Times New Roman" w:cs="Times New Roman"/>
          <w:sz w:val="24"/>
          <w:szCs w:val="24"/>
          <w:lang w:val="uk-UA" w:eastAsia="en-US"/>
        </w:rPr>
        <w:t>(Співавт</w:t>
      </w:r>
      <w:r>
        <w:rPr>
          <w:rFonts w:ascii="Times New Roman" w:eastAsia="Calibri" w:hAnsi="Times New Roman" w:cs="Times New Roman"/>
          <w:sz w:val="24"/>
          <w:szCs w:val="24"/>
          <w:lang w:val="uk-UA" w:eastAsia="en-US"/>
        </w:rPr>
        <w:t>.: Г. Л. Воскобойнікова, А. О. Міненок).</w:t>
      </w:r>
    </w:p>
    <w:p w:rsidR="00792966" w:rsidRDefault="00792966" w:rsidP="00B23EB8">
      <w:pPr>
        <w:spacing w:after="0" w:line="240" w:lineRule="auto"/>
        <w:ind w:firstLine="510"/>
        <w:contextualSpacing/>
        <w:jc w:val="center"/>
        <w:rPr>
          <w:rFonts w:ascii="Times New Roman" w:hAnsi="Times New Roman" w:cs="Times New Roman"/>
          <w:sz w:val="24"/>
          <w:szCs w:val="24"/>
          <w:lang w:val="uk-UA"/>
        </w:rPr>
      </w:pPr>
    </w:p>
    <w:p w:rsidR="00DA2736" w:rsidRDefault="00DA2736" w:rsidP="00B23EB8">
      <w:pPr>
        <w:tabs>
          <w:tab w:val="left" w:pos="0"/>
        </w:tabs>
        <w:spacing w:after="0" w:line="240" w:lineRule="auto"/>
        <w:ind w:firstLine="567"/>
        <w:contextualSpacing/>
        <w:jc w:val="both"/>
        <w:rPr>
          <w:rFonts w:ascii="Times New Roman" w:eastAsia="Calibri" w:hAnsi="Times New Roman" w:cs="Times New Roman"/>
          <w:sz w:val="24"/>
          <w:szCs w:val="24"/>
          <w:lang w:val="uk-UA" w:eastAsia="en-US"/>
        </w:rPr>
      </w:pPr>
      <w:r>
        <w:rPr>
          <w:rFonts w:ascii="Times New Roman" w:hAnsi="Times New Roman" w:cs="Times New Roman"/>
          <w:sz w:val="24"/>
          <w:szCs w:val="24"/>
          <w:lang w:val="uk-UA"/>
        </w:rPr>
        <w:t xml:space="preserve">Педагогічний досвід та соціальне партнерство освітніх і медичних закладів для збереження індивідуального </w:t>
      </w:r>
      <w:r w:rsidRPr="00B83315">
        <w:rPr>
          <w:rFonts w:ascii="Times New Roman" w:eastAsia="Calibri" w:hAnsi="Times New Roman" w:cs="Times New Roman"/>
          <w:sz w:val="24"/>
          <w:szCs w:val="24"/>
          <w:lang w:val="uk-UA" w:eastAsia="en-US"/>
        </w:rPr>
        <w:t>здоров’я</w:t>
      </w:r>
      <w:r>
        <w:rPr>
          <w:rFonts w:ascii="Times New Roman" w:eastAsia="Calibri" w:hAnsi="Times New Roman" w:cs="Times New Roman"/>
          <w:sz w:val="24"/>
          <w:szCs w:val="24"/>
          <w:lang w:val="uk-UA" w:eastAsia="en-US"/>
        </w:rPr>
        <w:t xml:space="preserve"> дітей шкільного віку</w:t>
      </w:r>
      <w:r w:rsidR="005D40A9">
        <w:rPr>
          <w:rFonts w:ascii="Times New Roman" w:eastAsia="Calibri" w:hAnsi="Times New Roman" w:cs="Times New Roman"/>
          <w:sz w:val="24"/>
          <w:szCs w:val="24"/>
          <w:lang w:val="uk-UA" w:eastAsia="en-US"/>
        </w:rPr>
        <w:t xml:space="preserve"> </w:t>
      </w:r>
      <w:r w:rsidRPr="00B83315">
        <w:rPr>
          <w:rFonts w:ascii="Times New Roman" w:eastAsia="Calibri" w:hAnsi="Times New Roman" w:cs="Times New Roman"/>
          <w:sz w:val="24"/>
          <w:szCs w:val="24"/>
          <w:lang w:val="uk-UA" w:eastAsia="en-US"/>
        </w:rPr>
        <w:t xml:space="preserve">// Педагогіка здоров’я : зб. наук. пр. </w:t>
      </w:r>
      <w:r w:rsidRPr="00B83315">
        <w:rPr>
          <w:rFonts w:ascii="Times New Roman" w:eastAsia="Calibri" w:hAnsi="Times New Roman" w:cs="Times New Roman"/>
          <w:sz w:val="24"/>
          <w:szCs w:val="24"/>
          <w:lang w:eastAsia="en-US"/>
        </w:rPr>
        <w:t>V</w:t>
      </w:r>
      <w:r>
        <w:rPr>
          <w:rFonts w:ascii="Times New Roman" w:eastAsia="Calibri" w:hAnsi="Times New Roman" w:cs="Times New Roman"/>
          <w:sz w:val="24"/>
          <w:szCs w:val="24"/>
          <w:lang w:val="en-US" w:eastAsia="en-US"/>
        </w:rPr>
        <w:t>I</w:t>
      </w:r>
      <w:r w:rsidRPr="00B83315">
        <w:rPr>
          <w:rFonts w:ascii="Times New Roman" w:eastAsia="Calibri" w:hAnsi="Times New Roman" w:cs="Times New Roman"/>
          <w:sz w:val="24"/>
          <w:szCs w:val="24"/>
          <w:lang w:val="uk-UA" w:eastAsia="en-US"/>
        </w:rPr>
        <w:t xml:space="preserve"> Всеукр</w:t>
      </w:r>
      <w:r w:rsidRPr="00DA2736">
        <w:rPr>
          <w:rFonts w:ascii="Times New Roman" w:eastAsia="Calibri" w:hAnsi="Times New Roman" w:cs="Times New Roman"/>
          <w:sz w:val="24"/>
          <w:szCs w:val="24"/>
          <w:lang w:val="uk-UA" w:eastAsia="en-US"/>
        </w:rPr>
        <w:t xml:space="preserve"> </w:t>
      </w:r>
      <w:r w:rsidRPr="00B83315">
        <w:rPr>
          <w:rFonts w:ascii="Times New Roman" w:eastAsia="Calibri" w:hAnsi="Times New Roman" w:cs="Times New Roman"/>
          <w:sz w:val="24"/>
          <w:szCs w:val="24"/>
          <w:lang w:val="uk-UA" w:eastAsia="en-US"/>
        </w:rPr>
        <w:t>наук.-практ. конф. (</w:t>
      </w:r>
      <w:r w:rsidR="00900409">
        <w:rPr>
          <w:rFonts w:ascii="Times New Roman" w:eastAsia="Calibri" w:hAnsi="Times New Roman" w:cs="Times New Roman"/>
          <w:sz w:val="24"/>
          <w:szCs w:val="24"/>
          <w:lang w:val="uk-UA" w:eastAsia="en-US"/>
        </w:rPr>
        <w:t xml:space="preserve">м. </w:t>
      </w:r>
      <w:r>
        <w:rPr>
          <w:rFonts w:ascii="Times New Roman" w:eastAsia="Calibri" w:hAnsi="Times New Roman" w:cs="Times New Roman"/>
          <w:sz w:val="24"/>
          <w:szCs w:val="24"/>
          <w:lang w:val="uk-UA" w:eastAsia="en-US"/>
        </w:rPr>
        <w:t>Харків, 28–29 квіт. 2016</w:t>
      </w:r>
      <w:r w:rsidRPr="00B83315">
        <w:rPr>
          <w:rFonts w:ascii="Times New Roman" w:eastAsia="Calibri" w:hAnsi="Times New Roman" w:cs="Times New Roman"/>
          <w:sz w:val="24"/>
          <w:szCs w:val="24"/>
          <w:lang w:val="uk-UA" w:eastAsia="en-US"/>
        </w:rPr>
        <w:t> р</w:t>
      </w:r>
      <w:r>
        <w:rPr>
          <w:rFonts w:ascii="Times New Roman" w:eastAsia="Calibri" w:hAnsi="Times New Roman" w:cs="Times New Roman"/>
          <w:sz w:val="24"/>
          <w:szCs w:val="24"/>
          <w:lang w:val="uk-UA" w:eastAsia="en-US"/>
        </w:rPr>
        <w:t>.</w:t>
      </w:r>
      <w:r w:rsidRPr="00B83315">
        <w:rPr>
          <w:rFonts w:ascii="Times New Roman" w:eastAsia="Calibri" w:hAnsi="Times New Roman" w:cs="Times New Roman"/>
          <w:sz w:val="24"/>
          <w:szCs w:val="24"/>
          <w:lang w:val="uk-UA" w:eastAsia="en-US"/>
        </w:rPr>
        <w:t xml:space="preserve">) / </w:t>
      </w:r>
      <w:r>
        <w:rPr>
          <w:rFonts w:ascii="Times New Roman" w:eastAsia="Calibri" w:hAnsi="Times New Roman" w:cs="Times New Roman"/>
          <w:sz w:val="24"/>
          <w:szCs w:val="24"/>
          <w:lang w:val="uk-UA" w:eastAsia="en-US"/>
        </w:rPr>
        <w:t>Харк</w:t>
      </w:r>
      <w:r w:rsidRPr="00B83315">
        <w:rPr>
          <w:rFonts w:ascii="Times New Roman" w:eastAsia="Calibri" w:hAnsi="Times New Roman" w:cs="Times New Roman"/>
          <w:sz w:val="24"/>
          <w:szCs w:val="24"/>
          <w:lang w:val="uk-UA" w:eastAsia="en-US"/>
        </w:rPr>
        <w:t>. нац. пед. ун-т ім. </w:t>
      </w:r>
      <w:r>
        <w:rPr>
          <w:rFonts w:ascii="Times New Roman" w:eastAsia="Calibri" w:hAnsi="Times New Roman" w:cs="Times New Roman"/>
          <w:sz w:val="24"/>
          <w:szCs w:val="24"/>
          <w:lang w:val="uk-UA" w:eastAsia="en-US"/>
        </w:rPr>
        <w:t>Г. С. Сковороди</w:t>
      </w:r>
      <w:r w:rsidR="00B71EB7">
        <w:rPr>
          <w:rFonts w:ascii="Times New Roman" w:eastAsia="Calibri" w:hAnsi="Times New Roman" w:cs="Times New Roman"/>
          <w:sz w:val="24"/>
          <w:szCs w:val="24"/>
          <w:lang w:val="uk-UA" w:eastAsia="en-US"/>
        </w:rPr>
        <w:t xml:space="preserve"> ;</w:t>
      </w:r>
      <w:r w:rsidRPr="00B83315">
        <w:rPr>
          <w:rFonts w:ascii="Times New Roman" w:eastAsia="Calibri" w:hAnsi="Times New Roman" w:cs="Times New Roman"/>
          <w:sz w:val="24"/>
          <w:szCs w:val="24"/>
          <w:lang w:val="uk-UA" w:eastAsia="en-US"/>
        </w:rPr>
        <w:t xml:space="preserve"> </w:t>
      </w:r>
      <w:r>
        <w:rPr>
          <w:rFonts w:ascii="Times New Roman" w:eastAsia="Calibri" w:hAnsi="Times New Roman" w:cs="Times New Roman"/>
          <w:sz w:val="24"/>
          <w:szCs w:val="24"/>
          <w:lang w:val="uk-UA" w:eastAsia="en-US"/>
        </w:rPr>
        <w:t xml:space="preserve">за </w:t>
      </w:r>
      <w:r w:rsidR="00591335">
        <w:rPr>
          <w:rFonts w:ascii="Times New Roman" w:eastAsia="Calibri" w:hAnsi="Times New Roman" w:cs="Times New Roman"/>
          <w:sz w:val="24"/>
          <w:szCs w:val="24"/>
          <w:lang w:val="uk-UA" w:eastAsia="en-US"/>
        </w:rPr>
        <w:t>заг. редак. акад. І. Ф. Прокопенка. – Харків, 2016</w:t>
      </w:r>
      <w:r w:rsidRPr="00B83315">
        <w:rPr>
          <w:rFonts w:ascii="Times New Roman" w:eastAsia="Calibri" w:hAnsi="Times New Roman" w:cs="Times New Roman"/>
          <w:sz w:val="24"/>
          <w:szCs w:val="24"/>
          <w:lang w:val="uk-UA" w:eastAsia="en-US"/>
        </w:rPr>
        <w:t>. – С. </w:t>
      </w:r>
      <w:r w:rsidR="00591335">
        <w:rPr>
          <w:rFonts w:ascii="Times New Roman" w:eastAsia="Calibri" w:hAnsi="Times New Roman" w:cs="Times New Roman"/>
          <w:sz w:val="24"/>
          <w:szCs w:val="24"/>
          <w:lang w:val="uk-UA" w:eastAsia="en-US"/>
        </w:rPr>
        <w:t>145–152</w:t>
      </w:r>
      <w:r w:rsidRPr="00B83315">
        <w:rPr>
          <w:rFonts w:ascii="Times New Roman" w:eastAsia="Calibri" w:hAnsi="Times New Roman" w:cs="Times New Roman"/>
          <w:sz w:val="24"/>
          <w:szCs w:val="24"/>
          <w:lang w:val="uk-UA" w:eastAsia="en-US"/>
        </w:rPr>
        <w:t>.</w:t>
      </w:r>
      <w:r w:rsidR="00591335" w:rsidRPr="00591335">
        <w:rPr>
          <w:rFonts w:ascii="Times New Roman" w:eastAsia="Calibri" w:hAnsi="Times New Roman" w:cs="Times New Roman"/>
          <w:sz w:val="24"/>
          <w:szCs w:val="24"/>
          <w:lang w:val="uk-UA" w:eastAsia="en-US"/>
        </w:rPr>
        <w:t xml:space="preserve"> </w:t>
      </w:r>
      <w:r w:rsidR="00591335" w:rsidRPr="00B83315">
        <w:rPr>
          <w:rFonts w:ascii="Times New Roman" w:eastAsia="Calibri" w:hAnsi="Times New Roman" w:cs="Times New Roman"/>
          <w:sz w:val="24"/>
          <w:szCs w:val="24"/>
          <w:lang w:val="uk-UA" w:eastAsia="en-US"/>
        </w:rPr>
        <w:t>(Співавт</w:t>
      </w:r>
      <w:r w:rsidR="00B71EB7">
        <w:rPr>
          <w:rFonts w:ascii="Times New Roman" w:eastAsia="Calibri" w:hAnsi="Times New Roman" w:cs="Times New Roman"/>
          <w:sz w:val="24"/>
          <w:szCs w:val="24"/>
          <w:lang w:val="uk-UA" w:eastAsia="en-US"/>
        </w:rPr>
        <w:t>.: Г. Л. Воскобойнікова, А. О. </w:t>
      </w:r>
      <w:r w:rsidR="00591335">
        <w:rPr>
          <w:rFonts w:ascii="Times New Roman" w:eastAsia="Calibri" w:hAnsi="Times New Roman" w:cs="Times New Roman"/>
          <w:sz w:val="24"/>
          <w:szCs w:val="24"/>
          <w:lang w:val="uk-UA" w:eastAsia="en-US"/>
        </w:rPr>
        <w:t>Міненок).</w:t>
      </w:r>
    </w:p>
    <w:p w:rsidR="00591335" w:rsidRDefault="00591335" w:rsidP="00B23EB8">
      <w:pPr>
        <w:tabs>
          <w:tab w:val="left" w:pos="0"/>
        </w:tabs>
        <w:spacing w:after="0" w:line="240" w:lineRule="auto"/>
        <w:ind w:firstLine="567"/>
        <w:contextualSpacing/>
        <w:jc w:val="both"/>
        <w:rPr>
          <w:rFonts w:ascii="Times New Roman" w:eastAsia="Calibri" w:hAnsi="Times New Roman" w:cs="Times New Roman"/>
          <w:sz w:val="24"/>
          <w:szCs w:val="24"/>
          <w:lang w:val="uk-UA" w:eastAsia="en-US"/>
        </w:rPr>
      </w:pPr>
    </w:p>
    <w:p w:rsidR="00635AC8" w:rsidRDefault="00BA2C65" w:rsidP="00B23EB8">
      <w:pPr>
        <w:tabs>
          <w:tab w:val="left" w:pos="0"/>
        </w:tabs>
        <w:spacing w:after="0" w:line="240" w:lineRule="auto"/>
        <w:ind w:firstLine="567"/>
        <w:contextualSpacing/>
        <w:jc w:val="both"/>
        <w:rPr>
          <w:rFonts w:ascii="Times New Roman" w:eastAsia="Calibri" w:hAnsi="Times New Roman" w:cs="Times New Roman"/>
          <w:sz w:val="24"/>
          <w:szCs w:val="24"/>
          <w:lang w:val="uk-UA" w:eastAsia="en-US"/>
        </w:rPr>
      </w:pPr>
      <w:r>
        <w:rPr>
          <w:rFonts w:ascii="Times New Roman" w:hAnsi="Times New Roman" w:cs="Times New Roman"/>
          <w:sz w:val="24"/>
          <w:szCs w:val="24"/>
          <w:lang w:val="uk-UA"/>
        </w:rPr>
        <w:t>Педагогічні та медико-валеолог</w:t>
      </w:r>
      <w:r w:rsidR="007621C0">
        <w:rPr>
          <w:rFonts w:ascii="Times New Roman" w:hAnsi="Times New Roman" w:cs="Times New Roman"/>
          <w:sz w:val="24"/>
          <w:szCs w:val="24"/>
          <w:lang w:val="uk-UA"/>
        </w:rPr>
        <w:t>і</w:t>
      </w:r>
      <w:r>
        <w:rPr>
          <w:rFonts w:ascii="Times New Roman" w:hAnsi="Times New Roman" w:cs="Times New Roman"/>
          <w:sz w:val="24"/>
          <w:szCs w:val="24"/>
          <w:lang w:val="uk-UA"/>
        </w:rPr>
        <w:t xml:space="preserve">чні аспекти соціального партнерства освітніх і медичних закладів у формуванні індивідуального </w:t>
      </w:r>
      <w:r w:rsidRPr="00B83315">
        <w:rPr>
          <w:rFonts w:ascii="Times New Roman" w:eastAsia="Calibri" w:hAnsi="Times New Roman" w:cs="Times New Roman"/>
          <w:sz w:val="24"/>
          <w:szCs w:val="24"/>
          <w:lang w:val="uk-UA" w:eastAsia="en-US"/>
        </w:rPr>
        <w:t>здоров’я</w:t>
      </w:r>
      <w:r>
        <w:rPr>
          <w:rFonts w:ascii="Times New Roman" w:eastAsia="Calibri" w:hAnsi="Times New Roman" w:cs="Times New Roman"/>
          <w:sz w:val="24"/>
          <w:szCs w:val="24"/>
          <w:lang w:val="uk-UA" w:eastAsia="en-US"/>
        </w:rPr>
        <w:t xml:space="preserve"> особистості: історичний розвиток й проблеми сучасності // Освіта і </w:t>
      </w:r>
      <w:r w:rsidRPr="00B83315">
        <w:rPr>
          <w:rFonts w:ascii="Times New Roman" w:eastAsia="Calibri" w:hAnsi="Times New Roman" w:cs="Times New Roman"/>
          <w:sz w:val="24"/>
          <w:szCs w:val="24"/>
          <w:lang w:val="uk-UA" w:eastAsia="en-US"/>
        </w:rPr>
        <w:t>здоров’я</w:t>
      </w:r>
      <w:r>
        <w:rPr>
          <w:rFonts w:ascii="Times New Roman" w:eastAsia="Calibri" w:hAnsi="Times New Roman" w:cs="Times New Roman"/>
          <w:sz w:val="24"/>
          <w:szCs w:val="24"/>
          <w:lang w:val="uk-UA" w:eastAsia="en-US"/>
        </w:rPr>
        <w:t xml:space="preserve"> підростаючого поко</w:t>
      </w:r>
      <w:r w:rsidR="00A524FA">
        <w:rPr>
          <w:rFonts w:ascii="Times New Roman" w:eastAsia="Calibri" w:hAnsi="Times New Roman" w:cs="Times New Roman"/>
          <w:sz w:val="24"/>
          <w:szCs w:val="24"/>
          <w:lang w:val="uk-UA" w:eastAsia="en-US"/>
        </w:rPr>
        <w:t>ління :</w:t>
      </w:r>
      <w:r w:rsidR="00A524FA" w:rsidRPr="00A524FA">
        <w:rPr>
          <w:rFonts w:ascii="Times New Roman" w:eastAsia="Calibri" w:hAnsi="Times New Roman" w:cs="Times New Roman"/>
          <w:sz w:val="24"/>
          <w:szCs w:val="24"/>
          <w:lang w:val="uk-UA" w:eastAsia="en-US"/>
        </w:rPr>
        <w:t xml:space="preserve"> </w:t>
      </w:r>
      <w:r w:rsidR="00A524FA">
        <w:rPr>
          <w:rFonts w:ascii="Times New Roman" w:eastAsia="Calibri" w:hAnsi="Times New Roman" w:cs="Times New Roman"/>
          <w:sz w:val="24"/>
          <w:szCs w:val="24"/>
          <w:lang w:val="uk-UA" w:eastAsia="en-US"/>
        </w:rPr>
        <w:t>зб. наук. пр.</w:t>
      </w:r>
      <w:r>
        <w:rPr>
          <w:rFonts w:ascii="Times New Roman" w:eastAsia="Calibri" w:hAnsi="Times New Roman" w:cs="Times New Roman"/>
          <w:sz w:val="24"/>
          <w:szCs w:val="24"/>
          <w:lang w:val="uk-UA" w:eastAsia="en-US"/>
        </w:rPr>
        <w:t xml:space="preserve"> </w:t>
      </w:r>
      <w:r w:rsidR="00635AC8">
        <w:rPr>
          <w:rFonts w:ascii="Times New Roman" w:eastAsia="Calibri" w:hAnsi="Times New Roman" w:cs="Times New Roman"/>
          <w:sz w:val="24"/>
          <w:szCs w:val="24"/>
          <w:lang w:val="uk-UA" w:eastAsia="en-US"/>
        </w:rPr>
        <w:t>між</w:t>
      </w:r>
      <w:r>
        <w:rPr>
          <w:rFonts w:ascii="Times New Roman" w:eastAsia="Calibri" w:hAnsi="Times New Roman" w:cs="Times New Roman"/>
          <w:sz w:val="24"/>
          <w:szCs w:val="24"/>
          <w:lang w:val="uk-UA" w:eastAsia="en-US"/>
        </w:rPr>
        <w:t>народ.</w:t>
      </w:r>
      <w:r w:rsidR="00F5241C">
        <w:rPr>
          <w:rFonts w:ascii="Times New Roman" w:eastAsia="Calibri" w:hAnsi="Times New Roman" w:cs="Times New Roman"/>
          <w:sz w:val="24"/>
          <w:szCs w:val="24"/>
          <w:lang w:val="uk-UA" w:eastAsia="en-US"/>
        </w:rPr>
        <w:t xml:space="preserve"> симп.</w:t>
      </w:r>
      <w:r w:rsidR="00635AC8">
        <w:rPr>
          <w:rFonts w:ascii="Times New Roman" w:eastAsia="Calibri" w:hAnsi="Times New Roman" w:cs="Times New Roman"/>
          <w:sz w:val="24"/>
          <w:szCs w:val="24"/>
          <w:lang w:val="uk-UA" w:eastAsia="en-US"/>
        </w:rPr>
        <w:t xml:space="preserve"> </w:t>
      </w:r>
      <w:r w:rsidR="0059617B">
        <w:rPr>
          <w:rFonts w:ascii="Times New Roman" w:eastAsia="Calibri" w:hAnsi="Times New Roman" w:cs="Times New Roman"/>
          <w:sz w:val="24"/>
          <w:szCs w:val="24"/>
          <w:lang w:val="uk-UA" w:eastAsia="en-US"/>
        </w:rPr>
        <w:t>(</w:t>
      </w:r>
      <w:r w:rsidR="007621C0">
        <w:rPr>
          <w:rFonts w:ascii="Times New Roman" w:eastAsia="Calibri" w:hAnsi="Times New Roman" w:cs="Times New Roman"/>
          <w:sz w:val="24"/>
          <w:szCs w:val="24"/>
          <w:lang w:val="uk-UA" w:eastAsia="en-US"/>
        </w:rPr>
        <w:t>м. </w:t>
      </w:r>
      <w:r w:rsidR="0059617B">
        <w:rPr>
          <w:rFonts w:ascii="Times New Roman" w:eastAsia="Calibri" w:hAnsi="Times New Roman" w:cs="Times New Roman"/>
          <w:sz w:val="24"/>
          <w:szCs w:val="24"/>
          <w:lang w:val="uk-UA" w:eastAsia="en-US"/>
        </w:rPr>
        <w:t>Київ</w:t>
      </w:r>
      <w:r w:rsidR="00A3269B">
        <w:rPr>
          <w:rFonts w:ascii="Times New Roman" w:eastAsia="Calibri" w:hAnsi="Times New Roman" w:cs="Times New Roman"/>
          <w:sz w:val="24"/>
          <w:szCs w:val="24"/>
          <w:lang w:val="uk-UA" w:eastAsia="en-US"/>
        </w:rPr>
        <w:t>–</w:t>
      </w:r>
      <w:r w:rsidR="0059617B">
        <w:rPr>
          <w:rFonts w:ascii="Times New Roman" w:eastAsia="Calibri" w:hAnsi="Times New Roman" w:cs="Times New Roman"/>
          <w:sz w:val="24"/>
          <w:szCs w:val="24"/>
          <w:lang w:val="uk-UA" w:eastAsia="en-US"/>
        </w:rPr>
        <w:t>Чернігів, 26–</w:t>
      </w:r>
      <w:r w:rsidR="007621C0">
        <w:rPr>
          <w:rFonts w:ascii="Times New Roman" w:eastAsia="Calibri" w:hAnsi="Times New Roman" w:cs="Times New Roman"/>
          <w:sz w:val="24"/>
          <w:szCs w:val="24"/>
          <w:lang w:val="uk-UA" w:eastAsia="en-US"/>
        </w:rPr>
        <w:t>28 квіт.</w:t>
      </w:r>
      <w:r w:rsidR="00635AC8">
        <w:rPr>
          <w:rFonts w:ascii="Times New Roman" w:eastAsia="Calibri" w:hAnsi="Times New Roman" w:cs="Times New Roman"/>
          <w:sz w:val="24"/>
          <w:szCs w:val="24"/>
          <w:lang w:val="uk-UA" w:eastAsia="en-US"/>
        </w:rPr>
        <w:t xml:space="preserve"> 2016</w:t>
      </w:r>
      <w:r w:rsidR="001D1223">
        <w:rPr>
          <w:rFonts w:ascii="Times New Roman" w:eastAsia="Calibri" w:hAnsi="Times New Roman" w:cs="Times New Roman"/>
          <w:sz w:val="24"/>
          <w:szCs w:val="24"/>
          <w:lang w:val="uk-UA" w:eastAsia="en-US"/>
        </w:rPr>
        <w:t xml:space="preserve"> </w:t>
      </w:r>
      <w:r w:rsidR="00635AC8">
        <w:rPr>
          <w:rFonts w:ascii="Times New Roman" w:eastAsia="Calibri" w:hAnsi="Times New Roman" w:cs="Times New Roman"/>
          <w:sz w:val="24"/>
          <w:szCs w:val="24"/>
          <w:lang w:val="uk-UA" w:eastAsia="en-US"/>
        </w:rPr>
        <w:t>р.).</w:t>
      </w:r>
      <w:r w:rsidR="00635AC8" w:rsidRPr="00635AC8">
        <w:rPr>
          <w:rFonts w:ascii="Times New Roman" w:eastAsia="Calibri" w:hAnsi="Times New Roman" w:cs="Times New Roman"/>
          <w:sz w:val="24"/>
          <w:szCs w:val="24"/>
          <w:lang w:val="uk-UA" w:eastAsia="en-US"/>
        </w:rPr>
        <w:t xml:space="preserve"> </w:t>
      </w:r>
      <w:r w:rsidR="00635AC8">
        <w:rPr>
          <w:rFonts w:ascii="Times New Roman" w:eastAsia="Calibri" w:hAnsi="Times New Roman" w:cs="Times New Roman"/>
          <w:sz w:val="24"/>
          <w:szCs w:val="24"/>
          <w:lang w:val="uk-UA" w:eastAsia="en-US"/>
        </w:rPr>
        <w:t>– Київ, 2016</w:t>
      </w:r>
      <w:r w:rsidR="00635AC8" w:rsidRPr="00B83315">
        <w:rPr>
          <w:rFonts w:ascii="Times New Roman" w:eastAsia="Calibri" w:hAnsi="Times New Roman" w:cs="Times New Roman"/>
          <w:sz w:val="24"/>
          <w:szCs w:val="24"/>
          <w:lang w:val="uk-UA" w:eastAsia="en-US"/>
        </w:rPr>
        <w:t xml:space="preserve">. – </w:t>
      </w:r>
      <w:r w:rsidR="00635AC8">
        <w:rPr>
          <w:rFonts w:ascii="Times New Roman" w:eastAsia="Calibri" w:hAnsi="Times New Roman" w:cs="Times New Roman"/>
          <w:sz w:val="24"/>
          <w:szCs w:val="24"/>
          <w:lang w:val="uk-UA" w:eastAsia="en-US"/>
        </w:rPr>
        <w:t xml:space="preserve">Вип. I. – </w:t>
      </w:r>
      <w:r w:rsidR="00635AC8" w:rsidRPr="00B83315">
        <w:rPr>
          <w:rFonts w:ascii="Times New Roman" w:eastAsia="Calibri" w:hAnsi="Times New Roman" w:cs="Times New Roman"/>
          <w:sz w:val="24"/>
          <w:szCs w:val="24"/>
          <w:lang w:val="uk-UA" w:eastAsia="en-US"/>
        </w:rPr>
        <w:t>С. </w:t>
      </w:r>
      <w:r w:rsidR="00635AC8">
        <w:rPr>
          <w:rFonts w:ascii="Times New Roman" w:eastAsia="Calibri" w:hAnsi="Times New Roman" w:cs="Times New Roman"/>
          <w:sz w:val="24"/>
          <w:szCs w:val="24"/>
          <w:lang w:val="uk-UA" w:eastAsia="en-US"/>
        </w:rPr>
        <w:t>196–199</w:t>
      </w:r>
      <w:r w:rsidR="00635AC8" w:rsidRPr="00B83315">
        <w:rPr>
          <w:rFonts w:ascii="Times New Roman" w:eastAsia="Calibri" w:hAnsi="Times New Roman" w:cs="Times New Roman"/>
          <w:sz w:val="24"/>
          <w:szCs w:val="24"/>
          <w:lang w:val="uk-UA" w:eastAsia="en-US"/>
        </w:rPr>
        <w:t>.</w:t>
      </w:r>
      <w:r w:rsidR="00635AC8" w:rsidRPr="00591335">
        <w:rPr>
          <w:rFonts w:ascii="Times New Roman" w:eastAsia="Calibri" w:hAnsi="Times New Roman" w:cs="Times New Roman"/>
          <w:sz w:val="24"/>
          <w:szCs w:val="24"/>
          <w:lang w:val="uk-UA" w:eastAsia="en-US"/>
        </w:rPr>
        <w:t xml:space="preserve"> </w:t>
      </w:r>
      <w:r w:rsidR="00635AC8" w:rsidRPr="00B83315">
        <w:rPr>
          <w:rFonts w:ascii="Times New Roman" w:eastAsia="Calibri" w:hAnsi="Times New Roman" w:cs="Times New Roman"/>
          <w:sz w:val="24"/>
          <w:szCs w:val="24"/>
          <w:lang w:val="uk-UA" w:eastAsia="en-US"/>
        </w:rPr>
        <w:t>(Співавт</w:t>
      </w:r>
      <w:r w:rsidR="00635AC8">
        <w:rPr>
          <w:rFonts w:ascii="Times New Roman" w:eastAsia="Calibri" w:hAnsi="Times New Roman" w:cs="Times New Roman"/>
          <w:sz w:val="24"/>
          <w:szCs w:val="24"/>
          <w:lang w:val="uk-UA" w:eastAsia="en-US"/>
        </w:rPr>
        <w:t>.: Г. Л. Воскобойнікова, А. О. Міненок).</w:t>
      </w:r>
    </w:p>
    <w:p w:rsidR="00591335" w:rsidRDefault="00591335" w:rsidP="00B23EB8">
      <w:pPr>
        <w:tabs>
          <w:tab w:val="left" w:pos="0"/>
        </w:tabs>
        <w:spacing w:after="0" w:line="240" w:lineRule="auto"/>
        <w:ind w:firstLine="567"/>
        <w:contextualSpacing/>
        <w:jc w:val="both"/>
        <w:rPr>
          <w:rFonts w:ascii="Times New Roman" w:hAnsi="Times New Roman" w:cs="Times New Roman"/>
          <w:sz w:val="24"/>
          <w:szCs w:val="24"/>
          <w:lang w:val="uk-UA"/>
        </w:rPr>
      </w:pPr>
    </w:p>
    <w:p w:rsidR="00A524FA" w:rsidRDefault="0016374B" w:rsidP="00082C45">
      <w:pPr>
        <w:tabs>
          <w:tab w:val="left" w:pos="0"/>
        </w:tabs>
        <w:spacing w:after="0" w:line="240" w:lineRule="auto"/>
        <w:ind w:firstLine="567"/>
        <w:contextualSpacing/>
        <w:jc w:val="both"/>
        <w:rPr>
          <w:rFonts w:ascii="Times New Roman" w:eastAsia="Calibri" w:hAnsi="Times New Roman" w:cs="Times New Roman"/>
          <w:sz w:val="24"/>
          <w:szCs w:val="24"/>
          <w:lang w:val="uk-UA" w:eastAsia="en-US"/>
        </w:rPr>
      </w:pPr>
      <w:r>
        <w:rPr>
          <w:rFonts w:ascii="Times New Roman" w:hAnsi="Times New Roman" w:cs="Times New Roman"/>
          <w:sz w:val="24"/>
          <w:szCs w:val="24"/>
          <w:lang w:val="uk-UA"/>
        </w:rPr>
        <w:t xml:space="preserve">Проектування професійно-орієнтованих </w:t>
      </w:r>
      <w:r w:rsidR="00541959">
        <w:rPr>
          <w:rFonts w:ascii="Times New Roman" w:hAnsi="Times New Roman" w:cs="Times New Roman"/>
          <w:sz w:val="24"/>
          <w:szCs w:val="24"/>
          <w:lang w:val="uk-UA"/>
        </w:rPr>
        <w:t xml:space="preserve">індивідуально-консультативних занять з основ </w:t>
      </w:r>
      <w:r w:rsidR="00541959" w:rsidRPr="00B83315">
        <w:rPr>
          <w:rFonts w:ascii="Times New Roman" w:eastAsia="Calibri" w:hAnsi="Times New Roman" w:cs="Times New Roman"/>
          <w:sz w:val="24"/>
          <w:szCs w:val="24"/>
          <w:lang w:val="uk-UA" w:eastAsia="en-US"/>
        </w:rPr>
        <w:t>здоров’я</w:t>
      </w:r>
      <w:r w:rsidR="00541959">
        <w:rPr>
          <w:rFonts w:ascii="Times New Roman" w:eastAsia="Calibri" w:hAnsi="Times New Roman" w:cs="Times New Roman"/>
          <w:sz w:val="24"/>
          <w:szCs w:val="24"/>
          <w:lang w:val="uk-UA" w:eastAsia="en-US"/>
        </w:rPr>
        <w:t xml:space="preserve"> у формуванні адаптаційних можливостей студентської молоді </w:t>
      </w:r>
      <w:r w:rsidR="00D23B33" w:rsidRPr="00B83315">
        <w:rPr>
          <w:rFonts w:ascii="Times New Roman" w:eastAsia="Times New Roman" w:hAnsi="Times New Roman" w:cs="Times New Roman"/>
          <w:sz w:val="24"/>
          <w:szCs w:val="24"/>
          <w:lang w:val="uk-UA"/>
        </w:rPr>
        <w:t xml:space="preserve">// Науковий вісник Південноукраїнського національного </w:t>
      </w:r>
      <w:r w:rsidR="009F19EE">
        <w:rPr>
          <w:rFonts w:ascii="Times New Roman" w:eastAsia="Times New Roman" w:hAnsi="Times New Roman" w:cs="Times New Roman"/>
          <w:sz w:val="24"/>
          <w:szCs w:val="24"/>
          <w:lang w:val="uk-UA"/>
        </w:rPr>
        <w:t>педагогічного університету ім.</w:t>
      </w:r>
      <w:r w:rsidR="00D23B33" w:rsidRPr="00B83315">
        <w:rPr>
          <w:rFonts w:ascii="Times New Roman" w:eastAsia="Times New Roman" w:hAnsi="Times New Roman" w:cs="Times New Roman"/>
          <w:sz w:val="24"/>
          <w:szCs w:val="24"/>
          <w:lang w:val="uk-UA"/>
        </w:rPr>
        <w:t xml:space="preserve"> К. Д. Ушинського</w:t>
      </w:r>
      <w:r w:rsidR="00362DDD">
        <w:rPr>
          <w:rFonts w:ascii="Times New Roman" w:eastAsia="Times New Roman" w:hAnsi="Times New Roman" w:cs="Times New Roman"/>
          <w:sz w:val="24"/>
          <w:szCs w:val="24"/>
          <w:lang w:val="uk-UA"/>
        </w:rPr>
        <w:t>.</w:t>
      </w:r>
      <w:r w:rsidR="00D23B33" w:rsidRPr="00B83315">
        <w:rPr>
          <w:rFonts w:ascii="Times New Roman" w:eastAsia="Times New Roman" w:hAnsi="Times New Roman" w:cs="Times New Roman"/>
          <w:sz w:val="24"/>
          <w:szCs w:val="24"/>
          <w:lang w:val="uk-UA"/>
        </w:rPr>
        <w:t xml:space="preserve"> </w:t>
      </w:r>
      <w:r w:rsidR="00A524FA">
        <w:rPr>
          <w:rFonts w:ascii="Times New Roman" w:eastAsia="Times New Roman" w:hAnsi="Times New Roman" w:cs="Times New Roman"/>
          <w:sz w:val="24"/>
          <w:szCs w:val="24"/>
          <w:lang w:val="uk-UA"/>
        </w:rPr>
        <w:t>– Одеса, 2016</w:t>
      </w:r>
      <w:r w:rsidR="00D23B33" w:rsidRPr="00B83315">
        <w:rPr>
          <w:rFonts w:ascii="Times New Roman" w:eastAsia="Times New Roman" w:hAnsi="Times New Roman" w:cs="Times New Roman"/>
          <w:sz w:val="24"/>
          <w:szCs w:val="24"/>
          <w:lang w:val="uk-UA"/>
        </w:rPr>
        <w:t xml:space="preserve">. – </w:t>
      </w:r>
      <w:r w:rsidR="00A524FA">
        <w:rPr>
          <w:rFonts w:ascii="Times New Roman" w:eastAsia="Times New Roman" w:hAnsi="Times New Roman" w:cs="Times New Roman"/>
          <w:sz w:val="24"/>
          <w:szCs w:val="24"/>
          <w:lang w:val="uk-UA"/>
        </w:rPr>
        <w:t>Вип. 3</w:t>
      </w:r>
      <w:r w:rsidR="00362DDD">
        <w:rPr>
          <w:rFonts w:ascii="Times New Roman" w:eastAsia="Times New Roman" w:hAnsi="Times New Roman" w:cs="Times New Roman"/>
          <w:sz w:val="24"/>
          <w:szCs w:val="24"/>
          <w:lang w:val="uk-UA"/>
        </w:rPr>
        <w:t xml:space="preserve"> </w:t>
      </w:r>
      <w:r w:rsidR="00A524FA">
        <w:rPr>
          <w:rFonts w:ascii="Times New Roman" w:eastAsia="Times New Roman" w:hAnsi="Times New Roman" w:cs="Times New Roman"/>
          <w:sz w:val="24"/>
          <w:szCs w:val="24"/>
          <w:lang w:val="uk-UA"/>
        </w:rPr>
        <w:t>(110)</w:t>
      </w:r>
      <w:r w:rsidR="00D23B33" w:rsidRPr="00B83315">
        <w:rPr>
          <w:rFonts w:ascii="Times New Roman" w:eastAsia="Times New Roman" w:hAnsi="Times New Roman" w:cs="Times New Roman"/>
          <w:sz w:val="24"/>
          <w:szCs w:val="24"/>
          <w:lang w:val="uk-UA"/>
        </w:rPr>
        <w:t>. – С. </w:t>
      </w:r>
      <w:r w:rsidR="00A524FA">
        <w:rPr>
          <w:rFonts w:ascii="Times New Roman" w:eastAsia="Times New Roman" w:hAnsi="Times New Roman" w:cs="Times New Roman"/>
          <w:sz w:val="24"/>
          <w:szCs w:val="24"/>
          <w:lang w:val="uk-UA"/>
        </w:rPr>
        <w:t>33</w:t>
      </w:r>
      <w:r w:rsidR="00D23B33" w:rsidRPr="00B83315">
        <w:rPr>
          <w:rFonts w:ascii="Times New Roman" w:eastAsia="Times New Roman" w:hAnsi="Times New Roman" w:cs="Times New Roman"/>
          <w:sz w:val="24"/>
          <w:szCs w:val="24"/>
          <w:lang w:val="uk-UA"/>
        </w:rPr>
        <w:t>–</w:t>
      </w:r>
      <w:r w:rsidR="00A524FA">
        <w:rPr>
          <w:rFonts w:ascii="Times New Roman" w:eastAsia="Times New Roman" w:hAnsi="Times New Roman" w:cs="Times New Roman"/>
          <w:sz w:val="24"/>
          <w:szCs w:val="24"/>
          <w:lang w:val="uk-UA"/>
        </w:rPr>
        <w:t>36</w:t>
      </w:r>
      <w:r w:rsidR="00D23B33" w:rsidRPr="00B83315">
        <w:rPr>
          <w:rFonts w:ascii="Times New Roman" w:eastAsia="Times New Roman" w:hAnsi="Times New Roman" w:cs="Times New Roman"/>
          <w:sz w:val="24"/>
          <w:szCs w:val="24"/>
          <w:lang w:val="uk-UA"/>
        </w:rPr>
        <w:t>.</w:t>
      </w:r>
      <w:r w:rsidR="00A524FA" w:rsidRPr="00A524FA">
        <w:rPr>
          <w:rFonts w:ascii="Times New Roman" w:eastAsia="Calibri" w:hAnsi="Times New Roman" w:cs="Times New Roman"/>
          <w:sz w:val="24"/>
          <w:szCs w:val="24"/>
          <w:lang w:val="uk-UA" w:eastAsia="en-US"/>
        </w:rPr>
        <w:t xml:space="preserve"> </w:t>
      </w:r>
      <w:r w:rsidR="00A524FA" w:rsidRPr="00B83315">
        <w:rPr>
          <w:rFonts w:ascii="Times New Roman" w:eastAsia="Calibri" w:hAnsi="Times New Roman" w:cs="Times New Roman"/>
          <w:sz w:val="24"/>
          <w:szCs w:val="24"/>
          <w:lang w:val="uk-UA" w:eastAsia="en-US"/>
        </w:rPr>
        <w:t>(Співавт</w:t>
      </w:r>
      <w:r w:rsidR="00A524FA">
        <w:rPr>
          <w:rFonts w:ascii="Times New Roman" w:eastAsia="Calibri" w:hAnsi="Times New Roman" w:cs="Times New Roman"/>
          <w:sz w:val="24"/>
          <w:szCs w:val="24"/>
          <w:lang w:val="uk-UA" w:eastAsia="en-US"/>
        </w:rPr>
        <w:t>.: Г. Л. Воскобойнікова, А. О. Міненок).</w:t>
      </w:r>
    </w:p>
    <w:p w:rsidR="00D23B33" w:rsidRPr="00B83315" w:rsidRDefault="00D23B33" w:rsidP="00082C45">
      <w:pPr>
        <w:shd w:val="clear" w:color="auto" w:fill="FFFFFF"/>
        <w:tabs>
          <w:tab w:val="left" w:pos="720"/>
        </w:tabs>
        <w:autoSpaceDE w:val="0"/>
        <w:autoSpaceDN w:val="0"/>
        <w:adjustRightInd w:val="0"/>
        <w:spacing w:after="0" w:line="240" w:lineRule="auto"/>
        <w:ind w:firstLine="510"/>
        <w:contextualSpacing/>
        <w:jc w:val="both"/>
        <w:rPr>
          <w:rFonts w:ascii="Times New Roman" w:eastAsia="Times New Roman" w:hAnsi="Times New Roman" w:cs="Times New Roman"/>
          <w:sz w:val="24"/>
          <w:szCs w:val="24"/>
          <w:lang w:val="uk-UA"/>
        </w:rPr>
      </w:pPr>
    </w:p>
    <w:p w:rsidR="003A383F" w:rsidRPr="00A56B26" w:rsidRDefault="003A383F" w:rsidP="00082C45">
      <w:pPr>
        <w:spacing w:after="0" w:line="240" w:lineRule="auto"/>
        <w:ind w:firstLine="510"/>
        <w:contextualSpacing/>
        <w:jc w:val="both"/>
        <w:rPr>
          <w:rFonts w:ascii="Times New Roman" w:eastAsia="Calibri" w:hAnsi="Times New Roman" w:cs="Times New Roman"/>
          <w:sz w:val="24"/>
          <w:szCs w:val="24"/>
          <w:lang w:val="uk-UA" w:eastAsia="en-US"/>
        </w:rPr>
      </w:pPr>
      <w:r>
        <w:rPr>
          <w:rFonts w:ascii="Times New Roman" w:hAnsi="Times New Roman" w:cs="Times New Roman"/>
          <w:sz w:val="24"/>
          <w:szCs w:val="24"/>
          <w:lang w:val="uk-UA"/>
        </w:rPr>
        <w:t>Сучасні проблеми формування індивідуального здоров'я студентів у вищій педагогічній освіті </w:t>
      </w:r>
      <w:r w:rsidRPr="00B83315">
        <w:rPr>
          <w:rFonts w:ascii="Times New Roman" w:hAnsi="Times New Roman" w:cs="Times New Roman"/>
          <w:sz w:val="24"/>
          <w:szCs w:val="24"/>
          <w:lang w:val="uk-UA"/>
        </w:rPr>
        <w:t>// Вісник Чернігівського національного педагогічного університету</w:t>
      </w:r>
      <w:r w:rsidRPr="00A56B26">
        <w:rPr>
          <w:rFonts w:ascii="Times New Roman" w:hAnsi="Times New Roman" w:cs="Times New Roman"/>
          <w:sz w:val="24"/>
          <w:szCs w:val="24"/>
          <w:lang w:val="uk-UA"/>
        </w:rPr>
        <w:t>. Серія: Педагогічні науки</w:t>
      </w:r>
      <w:r w:rsidR="00A56B26" w:rsidRPr="00A56B26">
        <w:rPr>
          <w:rFonts w:ascii="Times New Roman" w:hAnsi="Times New Roman" w:cs="Times New Roman"/>
          <w:sz w:val="24"/>
          <w:szCs w:val="24"/>
          <w:lang w:val="uk-UA"/>
        </w:rPr>
        <w:t>. Фізичне виховання та спорт</w:t>
      </w:r>
      <w:r w:rsidRPr="00A56B26">
        <w:rPr>
          <w:rFonts w:ascii="Times New Roman" w:hAnsi="Times New Roman" w:cs="Times New Roman"/>
          <w:sz w:val="24"/>
          <w:szCs w:val="24"/>
          <w:lang w:val="uk-UA"/>
        </w:rPr>
        <w:t xml:space="preserve"> / Чернігів. нац. пед. ун-т ім. Т. Г. Шевченка ; голов. ред. М. О. Носко. – Чернігів, 2016. – </w:t>
      </w:r>
      <w:r w:rsidRPr="00A56B26">
        <w:rPr>
          <w:rFonts w:ascii="Times New Roman" w:hAnsi="Times New Roman" w:cs="Times New Roman"/>
          <w:sz w:val="24"/>
          <w:szCs w:val="24"/>
          <w:shd w:val="clear" w:color="auto" w:fill="FFFFFF"/>
          <w:lang w:val="uk-UA"/>
        </w:rPr>
        <w:t>Вип. 139, т</w:t>
      </w:r>
      <w:r w:rsidR="00B15112">
        <w:rPr>
          <w:rFonts w:ascii="Times New Roman" w:hAnsi="Times New Roman" w:cs="Times New Roman"/>
          <w:sz w:val="24"/>
          <w:szCs w:val="24"/>
          <w:shd w:val="clear" w:color="auto" w:fill="FFFFFF"/>
          <w:lang w:val="uk-UA"/>
        </w:rPr>
        <w:t>.</w:t>
      </w:r>
      <w:r w:rsidRPr="00A56B26">
        <w:rPr>
          <w:rFonts w:ascii="Times New Roman" w:hAnsi="Times New Roman" w:cs="Times New Roman"/>
          <w:sz w:val="24"/>
          <w:szCs w:val="24"/>
          <w:shd w:val="clear" w:color="auto" w:fill="FFFFFF"/>
          <w:lang w:val="uk-UA"/>
        </w:rPr>
        <w:t> II</w:t>
      </w:r>
      <w:r w:rsidRPr="00A56B26">
        <w:rPr>
          <w:rFonts w:ascii="Times New Roman" w:hAnsi="Times New Roman" w:cs="Times New Roman"/>
          <w:sz w:val="24"/>
          <w:szCs w:val="24"/>
          <w:lang w:val="uk-UA"/>
        </w:rPr>
        <w:t>. – С. </w:t>
      </w:r>
      <w:r w:rsidRPr="00A56B26">
        <w:rPr>
          <w:rFonts w:ascii="Times New Roman" w:eastAsia="Times New Roman" w:hAnsi="Times New Roman" w:cs="Times New Roman"/>
          <w:sz w:val="24"/>
          <w:szCs w:val="24"/>
          <w:lang w:val="uk-UA"/>
        </w:rPr>
        <w:t xml:space="preserve">20–24. </w:t>
      </w:r>
      <w:r w:rsidRPr="00A56B26">
        <w:rPr>
          <w:rFonts w:ascii="Times New Roman" w:eastAsia="Calibri" w:hAnsi="Times New Roman" w:cs="Times New Roman"/>
          <w:sz w:val="24"/>
          <w:szCs w:val="24"/>
          <w:lang w:val="uk-UA" w:eastAsia="en-US"/>
        </w:rPr>
        <w:t>(Співавт.: Г. Л. Воскобойнікова, А. О. Міненок).</w:t>
      </w:r>
    </w:p>
    <w:p w:rsidR="003027FC" w:rsidRDefault="003027FC" w:rsidP="00B23EB8">
      <w:pPr>
        <w:spacing w:after="0" w:line="240" w:lineRule="auto"/>
        <w:ind w:firstLine="510"/>
        <w:contextualSpacing/>
        <w:jc w:val="both"/>
        <w:rPr>
          <w:rFonts w:ascii="Times New Roman" w:eastAsia="Times New Roman" w:hAnsi="Times New Roman" w:cs="Times New Roman"/>
          <w:sz w:val="24"/>
          <w:szCs w:val="24"/>
          <w:lang w:val="uk-UA"/>
        </w:rPr>
      </w:pPr>
    </w:p>
    <w:p w:rsidR="00EA74A9" w:rsidRPr="00A56B26" w:rsidRDefault="00EA74A9" w:rsidP="00B23EB8">
      <w:pPr>
        <w:spacing w:after="0" w:line="240" w:lineRule="auto"/>
        <w:ind w:firstLine="510"/>
        <w:contextualSpacing/>
        <w:jc w:val="both"/>
        <w:rPr>
          <w:rFonts w:ascii="Times New Roman" w:eastAsia="Times New Roman" w:hAnsi="Times New Roman" w:cs="Times New Roman"/>
          <w:sz w:val="24"/>
          <w:szCs w:val="24"/>
          <w:lang w:val="uk-UA"/>
        </w:rPr>
      </w:pPr>
    </w:p>
    <w:p w:rsidR="00BA2C65" w:rsidRDefault="008B7458" w:rsidP="00B23EB8">
      <w:pPr>
        <w:spacing w:after="0" w:line="240" w:lineRule="auto"/>
        <w:ind w:firstLine="510"/>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КЛАДІКОВА ІРИНА ІВАНІВНА </w:t>
      </w:r>
    </w:p>
    <w:p w:rsidR="008B7458" w:rsidRDefault="008B7458" w:rsidP="00B23EB8">
      <w:pPr>
        <w:spacing w:after="0" w:line="240" w:lineRule="auto"/>
        <w:ind w:firstLine="510"/>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кандидат педагогічних наук</w:t>
      </w:r>
    </w:p>
    <w:p w:rsidR="0059617B" w:rsidRPr="003A383F" w:rsidRDefault="0059617B" w:rsidP="00B23EB8">
      <w:pPr>
        <w:tabs>
          <w:tab w:val="left" w:pos="0"/>
        </w:tabs>
        <w:spacing w:after="0" w:line="240" w:lineRule="auto"/>
        <w:ind w:firstLine="567"/>
        <w:contextualSpacing/>
        <w:jc w:val="both"/>
        <w:rPr>
          <w:rFonts w:ascii="Times New Roman" w:hAnsi="Times New Roman" w:cs="Times New Roman"/>
          <w:sz w:val="24"/>
          <w:szCs w:val="24"/>
          <w:lang w:val="uk-UA"/>
        </w:rPr>
      </w:pPr>
    </w:p>
    <w:p w:rsidR="00D544B0" w:rsidRDefault="00D544B0" w:rsidP="002C53FA">
      <w:pPr>
        <w:tabs>
          <w:tab w:val="left" w:pos="3686"/>
        </w:tabs>
        <w:spacing w:after="0" w:line="240" w:lineRule="auto"/>
        <w:ind w:firstLine="510"/>
        <w:contextualSpacing/>
        <w:jc w:val="both"/>
        <w:rPr>
          <w:rFonts w:ascii="Times New Roman" w:hAnsi="Times New Roman" w:cs="Times New Roman"/>
          <w:sz w:val="24"/>
          <w:szCs w:val="24"/>
          <w:lang w:val="uk-UA"/>
        </w:rPr>
      </w:pPr>
      <w:r>
        <w:rPr>
          <w:rFonts w:ascii="Times New Roman" w:hAnsi="Times New Roman" w:cs="Times New Roman"/>
          <w:sz w:val="24"/>
          <w:szCs w:val="24"/>
        </w:rPr>
        <w:t>Влияние дисциплин естественнонаучного цикла на формирование здоровьесберегающих</w:t>
      </w:r>
      <w:r>
        <w:rPr>
          <w:rFonts w:ascii="Times New Roman" w:hAnsi="Times New Roman" w:cs="Times New Roman"/>
          <w:sz w:val="24"/>
          <w:szCs w:val="24"/>
          <w:lang w:val="uk-UA"/>
        </w:rPr>
        <w:t xml:space="preserve"> </w:t>
      </w:r>
      <w:r>
        <w:rPr>
          <w:rFonts w:ascii="Times New Roman" w:hAnsi="Times New Roman" w:cs="Times New Roman"/>
          <w:sz w:val="24"/>
          <w:szCs w:val="24"/>
        </w:rPr>
        <w:t>профессиональных компетентностей будущих учителей физической культуры и основ здоровья  // Освіта і здоров'</w:t>
      </w:r>
      <w:r>
        <w:rPr>
          <w:rFonts w:ascii="Times New Roman" w:hAnsi="Times New Roman" w:cs="Times New Roman"/>
          <w:sz w:val="24"/>
          <w:szCs w:val="24"/>
          <w:lang w:val="uk-UA"/>
        </w:rPr>
        <w:t xml:space="preserve">я підростаючого покоління </w:t>
      </w:r>
      <w:r w:rsidR="00B036DC">
        <w:rPr>
          <w:rFonts w:ascii="Times New Roman" w:hAnsi="Times New Roman" w:cs="Times New Roman"/>
          <w:sz w:val="24"/>
          <w:szCs w:val="24"/>
          <w:lang w:val="uk-UA"/>
        </w:rPr>
        <w:t>: матеріали Міжнарод. симп.</w:t>
      </w:r>
      <w:r>
        <w:rPr>
          <w:rFonts w:ascii="Times New Roman" w:hAnsi="Times New Roman" w:cs="Times New Roman"/>
          <w:sz w:val="24"/>
          <w:szCs w:val="24"/>
          <w:lang w:val="uk-UA"/>
        </w:rPr>
        <w:t xml:space="preserve"> : зб. наук. пр.</w:t>
      </w:r>
      <w:r w:rsidRPr="00E428A2">
        <w:rPr>
          <w:rFonts w:ascii="Times New Roman" w:hAnsi="Times New Roman" w:cs="Times New Roman"/>
          <w:sz w:val="24"/>
          <w:szCs w:val="24"/>
          <w:lang w:val="uk-UA"/>
        </w:rPr>
        <w:t xml:space="preserve"> </w:t>
      </w:r>
      <w:r w:rsidRPr="00B83315">
        <w:rPr>
          <w:rFonts w:ascii="Times New Roman" w:hAnsi="Times New Roman" w:cs="Times New Roman"/>
          <w:sz w:val="24"/>
          <w:szCs w:val="24"/>
          <w:lang w:val="uk-UA"/>
        </w:rPr>
        <w:t> –</w:t>
      </w:r>
      <w:r w:rsidR="00C27690">
        <w:rPr>
          <w:rFonts w:ascii="Times New Roman" w:hAnsi="Times New Roman" w:cs="Times New Roman"/>
          <w:sz w:val="24"/>
          <w:szCs w:val="24"/>
          <w:lang w:val="uk-UA"/>
        </w:rPr>
        <w:t xml:space="preserve"> </w:t>
      </w:r>
      <w:r>
        <w:rPr>
          <w:rFonts w:ascii="Times New Roman" w:hAnsi="Times New Roman" w:cs="Times New Roman"/>
          <w:sz w:val="24"/>
          <w:szCs w:val="24"/>
          <w:lang w:val="uk-UA"/>
        </w:rPr>
        <w:t>Київ, 2016</w:t>
      </w:r>
      <w:r w:rsidRPr="00B83315">
        <w:rPr>
          <w:rFonts w:ascii="Times New Roman" w:hAnsi="Times New Roman" w:cs="Times New Roman"/>
          <w:sz w:val="24"/>
          <w:szCs w:val="24"/>
          <w:lang w:val="uk-UA"/>
        </w:rPr>
        <w:t>. –</w:t>
      </w:r>
      <w:r w:rsidR="002024D5">
        <w:rPr>
          <w:rFonts w:ascii="Times New Roman" w:hAnsi="Times New Roman" w:cs="Times New Roman"/>
          <w:sz w:val="24"/>
          <w:szCs w:val="24"/>
          <w:lang w:val="uk-UA"/>
        </w:rPr>
        <w:t xml:space="preserve"> </w:t>
      </w:r>
      <w:r>
        <w:rPr>
          <w:rFonts w:ascii="Times New Roman" w:hAnsi="Times New Roman" w:cs="Times New Roman"/>
          <w:sz w:val="24"/>
          <w:szCs w:val="24"/>
          <w:lang w:val="uk-UA"/>
        </w:rPr>
        <w:t>Вип</w:t>
      </w:r>
      <w:r w:rsidR="00961FB9">
        <w:rPr>
          <w:rFonts w:ascii="Times New Roman" w:hAnsi="Times New Roman" w:cs="Times New Roman"/>
          <w:sz w:val="24"/>
          <w:szCs w:val="24"/>
          <w:lang w:val="uk-UA"/>
        </w:rPr>
        <w:t>.</w:t>
      </w:r>
      <w:r>
        <w:rPr>
          <w:rFonts w:ascii="Times New Roman" w:hAnsi="Times New Roman" w:cs="Times New Roman"/>
          <w:sz w:val="24"/>
          <w:szCs w:val="24"/>
          <w:lang w:val="uk-UA"/>
        </w:rPr>
        <w:t> </w:t>
      </w:r>
      <w:r w:rsidR="0061194F">
        <w:rPr>
          <w:rFonts w:ascii="Times New Roman" w:hAnsi="Times New Roman" w:cs="Times New Roman"/>
          <w:sz w:val="24"/>
          <w:szCs w:val="24"/>
          <w:lang w:val="en-US"/>
        </w:rPr>
        <w:t>I</w:t>
      </w:r>
      <w:r>
        <w:rPr>
          <w:rFonts w:ascii="Times New Roman" w:hAnsi="Times New Roman" w:cs="Times New Roman"/>
          <w:sz w:val="24"/>
          <w:szCs w:val="24"/>
          <w:lang w:val="uk-UA"/>
        </w:rPr>
        <w:t>. – С. 27</w:t>
      </w:r>
      <w:r w:rsidRPr="00B83315">
        <w:rPr>
          <w:rFonts w:ascii="Times New Roman" w:hAnsi="Times New Roman" w:cs="Times New Roman"/>
          <w:sz w:val="24"/>
          <w:szCs w:val="24"/>
          <w:lang w:val="uk-UA"/>
        </w:rPr>
        <w:t>–</w:t>
      </w:r>
      <w:r>
        <w:rPr>
          <w:rFonts w:ascii="Times New Roman" w:hAnsi="Times New Roman" w:cs="Times New Roman"/>
          <w:sz w:val="24"/>
          <w:szCs w:val="24"/>
          <w:lang w:val="uk-UA"/>
        </w:rPr>
        <w:t>30</w:t>
      </w:r>
      <w:r w:rsidRPr="00B83315">
        <w:rPr>
          <w:rFonts w:ascii="Times New Roman" w:hAnsi="Times New Roman" w:cs="Times New Roman"/>
          <w:sz w:val="24"/>
          <w:szCs w:val="24"/>
          <w:lang w:val="uk-UA"/>
        </w:rPr>
        <w:t>. (Співавт.:</w:t>
      </w:r>
      <w:r w:rsidR="00F967C6">
        <w:rPr>
          <w:rFonts w:ascii="Times New Roman" w:hAnsi="Times New Roman" w:cs="Times New Roman"/>
          <w:sz w:val="24"/>
          <w:szCs w:val="24"/>
          <w:lang w:val="uk-UA"/>
        </w:rPr>
        <w:t xml:space="preserve"> </w:t>
      </w:r>
      <w:r>
        <w:rPr>
          <w:rFonts w:ascii="Times New Roman" w:hAnsi="Times New Roman" w:cs="Times New Roman"/>
          <w:sz w:val="24"/>
          <w:szCs w:val="24"/>
          <w:lang w:val="uk-UA"/>
        </w:rPr>
        <w:t>А. О. Жиденко).</w:t>
      </w:r>
    </w:p>
    <w:p w:rsidR="00D544B0" w:rsidRDefault="00D544B0" w:rsidP="00B23EB8">
      <w:pPr>
        <w:tabs>
          <w:tab w:val="left" w:pos="3686"/>
        </w:tabs>
        <w:spacing w:after="0" w:line="240" w:lineRule="auto"/>
        <w:ind w:firstLine="510"/>
        <w:contextualSpacing/>
        <w:rPr>
          <w:rFonts w:ascii="Times New Roman" w:hAnsi="Times New Roman" w:cs="Times New Roman"/>
          <w:sz w:val="24"/>
          <w:szCs w:val="24"/>
          <w:lang w:val="uk-UA"/>
        </w:rPr>
      </w:pPr>
    </w:p>
    <w:p w:rsidR="00D544B0" w:rsidRPr="00B83315" w:rsidRDefault="00D544B0" w:rsidP="00B23EB8">
      <w:pPr>
        <w:pStyle w:val="ab"/>
        <w:ind w:left="0" w:firstLine="567"/>
      </w:pPr>
      <w:r>
        <w:t xml:space="preserve">Вплив дисциплін природничо-наукового циклу на формування </w:t>
      </w:r>
      <w:r w:rsidRPr="004D07FF">
        <w:rPr>
          <w:rFonts w:eastAsia="Calibri"/>
          <w:lang w:eastAsia="en-US"/>
        </w:rPr>
        <w:t>здоров’язбереж</w:t>
      </w:r>
      <w:r>
        <w:rPr>
          <w:rFonts w:eastAsia="Calibri"/>
          <w:lang w:eastAsia="en-US"/>
        </w:rPr>
        <w:t xml:space="preserve">увальної професійної компетентності майбутнього вчителя фізичної культури та основ </w:t>
      </w:r>
      <w:r w:rsidRPr="004D07FF">
        <w:rPr>
          <w:rFonts w:eastAsia="Calibri"/>
          <w:lang w:eastAsia="en-US"/>
        </w:rPr>
        <w:t>здоров’я</w:t>
      </w:r>
      <w:r>
        <w:rPr>
          <w:rFonts w:eastAsia="BookAntiqua"/>
        </w:rPr>
        <w:t> </w:t>
      </w:r>
      <w:r w:rsidRPr="00B83315">
        <w:t>// Вісник Чернігівського національного педагогічного університету. Серія: Педагогічні науки. Фізичне виховання та спорт / Чернігів. нац. пед. ун-т ім. Т. Г. Шевченка ; голов. ре</w:t>
      </w:r>
      <w:r>
        <w:t>д. М. О. Носко. – Чернігів, 2016</w:t>
      </w:r>
      <w:r w:rsidRPr="00B83315">
        <w:t xml:space="preserve">. – </w:t>
      </w:r>
      <w:r>
        <w:rPr>
          <w:shd w:val="clear" w:color="auto" w:fill="FFFFFF"/>
        </w:rPr>
        <w:t>Вип. 136</w:t>
      </w:r>
      <w:r w:rsidR="0047384A">
        <w:rPr>
          <w:shd w:val="clear" w:color="auto" w:fill="FFFFFF"/>
        </w:rPr>
        <w:t>.</w:t>
      </w:r>
      <w:r w:rsidRPr="00B83315">
        <w:rPr>
          <w:shd w:val="clear" w:color="auto" w:fill="FFFFFF"/>
        </w:rPr>
        <w:t xml:space="preserve"> </w:t>
      </w:r>
      <w:r w:rsidRPr="00B83315">
        <w:t>– С. </w:t>
      </w:r>
      <w:r>
        <w:t>109–111</w:t>
      </w:r>
      <w:r w:rsidRPr="00B83315">
        <w:t xml:space="preserve">. (Співавт.: </w:t>
      </w:r>
      <w:r w:rsidR="00F967C6">
        <w:t>А. О. Жиденко</w:t>
      </w:r>
      <w:r w:rsidRPr="00B83315">
        <w:t>).</w:t>
      </w:r>
    </w:p>
    <w:p w:rsidR="00D544B0" w:rsidRPr="00B83315" w:rsidRDefault="00D544B0" w:rsidP="00B23EB8">
      <w:pPr>
        <w:pStyle w:val="ab"/>
        <w:ind w:left="0" w:firstLine="567"/>
      </w:pPr>
    </w:p>
    <w:p w:rsidR="0091437C" w:rsidRPr="00854AFF" w:rsidRDefault="00F2680E" w:rsidP="002855A4">
      <w:pPr>
        <w:tabs>
          <w:tab w:val="left" w:pos="0"/>
        </w:tabs>
        <w:spacing w:after="0" w:line="240" w:lineRule="auto"/>
        <w:ind w:firstLine="510"/>
        <w:contextualSpacing/>
        <w:jc w:val="both"/>
        <w:rPr>
          <w:rFonts w:ascii="Times New Roman" w:eastAsia="Calibri" w:hAnsi="Times New Roman" w:cs="Times New Roman"/>
          <w:sz w:val="24"/>
          <w:szCs w:val="24"/>
          <w:lang w:val="uk-UA" w:eastAsia="en-US"/>
        </w:rPr>
      </w:pPr>
      <w:r w:rsidRPr="00AC7ABC">
        <w:rPr>
          <w:rFonts w:ascii="Times New Roman" w:hAnsi="Times New Roman" w:cs="Times New Roman"/>
          <w:sz w:val="24"/>
          <w:szCs w:val="24"/>
        </w:rPr>
        <w:t>Использование психофизиологического подхода для формирования профессиональной компетентности педагогов</w:t>
      </w:r>
      <w:r>
        <w:rPr>
          <w:rFonts w:ascii="Times New Roman" w:hAnsi="Times New Roman" w:cs="Times New Roman"/>
          <w:sz w:val="24"/>
          <w:szCs w:val="24"/>
        </w:rPr>
        <w:t> </w:t>
      </w:r>
      <w:r w:rsidR="0091437C">
        <w:rPr>
          <w:rFonts w:ascii="Times New Roman" w:hAnsi="Times New Roman" w:cs="Times New Roman"/>
          <w:sz w:val="24"/>
          <w:szCs w:val="24"/>
          <w:lang w:val="uk-UA"/>
        </w:rPr>
        <w:t xml:space="preserve">// </w:t>
      </w:r>
      <w:r w:rsidR="0091437C">
        <w:rPr>
          <w:rFonts w:ascii="Times New Roman" w:eastAsia="Calibri" w:hAnsi="Times New Roman" w:cs="Times New Roman"/>
          <w:sz w:val="24"/>
          <w:szCs w:val="24"/>
          <w:lang w:val="uk-UA" w:eastAsia="en-US"/>
        </w:rPr>
        <w:t xml:space="preserve">Дискус здоров'я в освіті: філософія, педагогіка, антропологія, психологія : матеріали Всеукр. наук.-практ. конф. з міжнарод. участю , присвяченої 120 річниці з дня народження М. О. </w:t>
      </w:r>
      <w:r w:rsidR="0091437C" w:rsidRPr="00854AFF">
        <w:rPr>
          <w:rFonts w:ascii="Times New Roman" w:eastAsia="Calibri" w:hAnsi="Times New Roman" w:cs="Times New Roman"/>
          <w:sz w:val="24"/>
          <w:szCs w:val="24"/>
          <w:lang w:val="uk-UA" w:eastAsia="en-US"/>
        </w:rPr>
        <w:t>Бер</w:t>
      </w:r>
      <w:r w:rsidR="00D34D51">
        <w:rPr>
          <w:rFonts w:ascii="Times New Roman" w:eastAsia="Calibri" w:hAnsi="Times New Roman" w:cs="Times New Roman"/>
          <w:sz w:val="24"/>
          <w:szCs w:val="24"/>
          <w:lang w:val="uk-UA" w:eastAsia="en-US"/>
        </w:rPr>
        <w:t>н</w:t>
      </w:r>
      <w:r w:rsidR="0091437C" w:rsidRPr="00854AFF">
        <w:rPr>
          <w:rFonts w:ascii="Times New Roman" w:eastAsia="Calibri" w:hAnsi="Times New Roman" w:cs="Times New Roman"/>
          <w:sz w:val="24"/>
          <w:szCs w:val="24"/>
          <w:lang w:val="uk-UA" w:eastAsia="en-US"/>
        </w:rPr>
        <w:t>штейна (</w:t>
      </w:r>
      <w:r w:rsidR="007F0892">
        <w:rPr>
          <w:rFonts w:ascii="Times New Roman" w:eastAsia="Calibri" w:hAnsi="Times New Roman" w:cs="Times New Roman"/>
          <w:sz w:val="24"/>
          <w:szCs w:val="24"/>
          <w:lang w:val="uk-UA" w:eastAsia="en-US"/>
        </w:rPr>
        <w:t xml:space="preserve">м. </w:t>
      </w:r>
      <w:r w:rsidR="0091437C" w:rsidRPr="00854AFF">
        <w:rPr>
          <w:rFonts w:ascii="Times New Roman" w:eastAsia="Calibri" w:hAnsi="Times New Roman" w:cs="Times New Roman"/>
          <w:sz w:val="24"/>
          <w:szCs w:val="24"/>
          <w:lang w:val="uk-UA" w:eastAsia="en-US"/>
        </w:rPr>
        <w:t>Вінниця, 16–17 вере</w:t>
      </w:r>
      <w:r w:rsidR="00C975C9">
        <w:rPr>
          <w:rFonts w:ascii="Times New Roman" w:eastAsia="Calibri" w:hAnsi="Times New Roman" w:cs="Times New Roman"/>
          <w:sz w:val="24"/>
          <w:szCs w:val="24"/>
          <w:lang w:val="uk-UA" w:eastAsia="en-US"/>
        </w:rPr>
        <w:t>с. 2016 р.) в 3 т</w:t>
      </w:r>
      <w:r w:rsidR="004914F5">
        <w:rPr>
          <w:rFonts w:ascii="Times New Roman" w:eastAsia="Calibri" w:hAnsi="Times New Roman" w:cs="Times New Roman"/>
          <w:sz w:val="24"/>
          <w:szCs w:val="24"/>
          <w:lang w:val="uk-UA" w:eastAsia="en-US"/>
        </w:rPr>
        <w:t>. / М-</w:t>
      </w:r>
      <w:r w:rsidR="0091437C" w:rsidRPr="00854AFF">
        <w:rPr>
          <w:rFonts w:ascii="Times New Roman" w:eastAsia="Calibri" w:hAnsi="Times New Roman" w:cs="Times New Roman"/>
          <w:sz w:val="24"/>
          <w:szCs w:val="24"/>
          <w:lang w:val="uk-UA" w:eastAsia="en-US"/>
        </w:rPr>
        <w:t>во освіти і науки України [та ін.] ; за заг. ред. М. Б. Євтуха та В. М. Федорця. – Вінниця</w:t>
      </w:r>
      <w:r w:rsidR="00854AFF" w:rsidRPr="00854AFF">
        <w:rPr>
          <w:rFonts w:ascii="Times New Roman" w:eastAsia="Calibri" w:hAnsi="Times New Roman" w:cs="Times New Roman"/>
          <w:sz w:val="24"/>
          <w:szCs w:val="24"/>
          <w:lang w:val="uk-UA" w:eastAsia="en-US"/>
        </w:rPr>
        <w:t xml:space="preserve"> </w:t>
      </w:r>
      <w:r w:rsidR="0091437C" w:rsidRPr="00854AFF">
        <w:rPr>
          <w:rFonts w:ascii="Times New Roman" w:eastAsia="Calibri" w:hAnsi="Times New Roman" w:cs="Times New Roman"/>
          <w:sz w:val="24"/>
          <w:szCs w:val="24"/>
          <w:lang w:val="uk-UA" w:eastAsia="en-US"/>
        </w:rPr>
        <w:t>: К. ООО "Альфа Реклама</w:t>
      </w:r>
      <w:r w:rsidR="00854AFF">
        <w:rPr>
          <w:rFonts w:ascii="Times New Roman" w:eastAsia="Calibri" w:hAnsi="Times New Roman" w:cs="Times New Roman"/>
          <w:sz w:val="24"/>
          <w:szCs w:val="24"/>
          <w:lang w:val="uk-UA" w:eastAsia="en-US"/>
        </w:rPr>
        <w:t>", 2016. – Т</w:t>
      </w:r>
      <w:r w:rsidR="0091437C" w:rsidRPr="00854AFF">
        <w:rPr>
          <w:rFonts w:ascii="Times New Roman" w:eastAsia="Calibri" w:hAnsi="Times New Roman" w:cs="Times New Roman"/>
          <w:sz w:val="24"/>
          <w:szCs w:val="24"/>
          <w:lang w:val="uk-UA" w:eastAsia="en-US"/>
        </w:rPr>
        <w:t>. III. – С. 82–84.</w:t>
      </w:r>
      <w:r w:rsidR="0091437C" w:rsidRPr="00854AFF">
        <w:rPr>
          <w:rFonts w:ascii="Times New Roman" w:hAnsi="Times New Roman" w:cs="Times New Roman"/>
          <w:sz w:val="24"/>
          <w:szCs w:val="24"/>
          <w:lang w:val="uk-UA"/>
        </w:rPr>
        <w:t xml:space="preserve"> (Співавт.: А. А. Жиденко, В. В. Кривопиша).</w:t>
      </w:r>
    </w:p>
    <w:p w:rsidR="0091437C" w:rsidRPr="00182C7D" w:rsidRDefault="0091437C" w:rsidP="00B23EB8">
      <w:pPr>
        <w:tabs>
          <w:tab w:val="left" w:pos="0"/>
        </w:tabs>
        <w:spacing w:after="0" w:line="240" w:lineRule="auto"/>
        <w:ind w:firstLine="510"/>
        <w:contextualSpacing/>
        <w:rPr>
          <w:rFonts w:ascii="Times New Roman" w:eastAsia="Calibri" w:hAnsi="Times New Roman" w:cs="Times New Roman"/>
          <w:sz w:val="24"/>
          <w:szCs w:val="24"/>
          <w:lang w:val="uk-UA" w:eastAsia="en-US"/>
        </w:rPr>
      </w:pPr>
    </w:p>
    <w:p w:rsidR="009F326F" w:rsidRDefault="009F326F" w:rsidP="00B23EB8">
      <w:pPr>
        <w:pStyle w:val="Style3"/>
        <w:widowControl/>
        <w:spacing w:line="240" w:lineRule="auto"/>
        <w:ind w:firstLine="567"/>
        <w:rPr>
          <w:rFonts w:ascii="Times New Roman" w:hAnsi="Times New Roman" w:cs="Times New Roman"/>
          <w:bCs/>
          <w:iCs/>
          <w:lang w:val="uk-UA"/>
        </w:rPr>
      </w:pPr>
      <w:r>
        <w:rPr>
          <w:rFonts w:ascii="Times New Roman" w:hAnsi="Times New Roman" w:cs="Times New Roman"/>
          <w:lang w:val="uk-UA"/>
        </w:rPr>
        <w:lastRenderedPageBreak/>
        <w:t>Методичні аспекти поєднання підготовки вчителів основ здоров'я та вчителів фізичної культури на факультетах фізичного виховання </w:t>
      </w:r>
      <w:r w:rsidRPr="00B83315">
        <w:rPr>
          <w:rFonts w:ascii="Times New Roman" w:eastAsia="Calibri" w:hAnsi="Times New Roman" w:cs="Times New Roman"/>
          <w:lang w:val="uk-UA" w:eastAsia="en-US"/>
        </w:rPr>
        <w:t>// Методика навчання природничих дисциплін у середній та вищій школі (</w:t>
      </w:r>
      <w:r w:rsidRPr="00B83315">
        <w:rPr>
          <w:rFonts w:ascii="Times New Roman" w:eastAsia="Calibri" w:hAnsi="Times New Roman" w:cs="Times New Roman"/>
          <w:lang w:eastAsia="en-US"/>
        </w:rPr>
        <w:t>XX</w:t>
      </w:r>
      <w:r w:rsidRPr="00B83315">
        <w:rPr>
          <w:rFonts w:ascii="Times New Roman" w:eastAsia="Calibri" w:hAnsi="Times New Roman" w:cs="Times New Roman"/>
          <w:lang w:val="uk-UA" w:eastAsia="en-US"/>
        </w:rPr>
        <w:t>І</w:t>
      </w:r>
      <w:r w:rsidRPr="00B83315">
        <w:rPr>
          <w:rFonts w:ascii="Times New Roman" w:eastAsia="Calibri" w:hAnsi="Times New Roman" w:cs="Times New Roman"/>
          <w:lang w:eastAsia="en-US"/>
        </w:rPr>
        <w:t>I</w:t>
      </w:r>
      <w:r>
        <w:rPr>
          <w:rFonts w:ascii="Times New Roman" w:eastAsia="Calibri" w:hAnsi="Times New Roman" w:cs="Times New Roman"/>
          <w:lang w:val="en-US" w:eastAsia="en-US"/>
        </w:rPr>
        <w:t>I</w:t>
      </w:r>
      <w:r w:rsidRPr="00B83315">
        <w:rPr>
          <w:rFonts w:ascii="Times New Roman" w:eastAsia="Calibri" w:hAnsi="Times New Roman" w:cs="Times New Roman"/>
          <w:lang w:val="uk-UA" w:eastAsia="en-US"/>
        </w:rPr>
        <w:t xml:space="preserve"> Каришинські читання) : матеріали Міжнар. наук.-практ. </w:t>
      </w:r>
      <w:r w:rsidR="002A1A21">
        <w:rPr>
          <w:rFonts w:ascii="Times New Roman" w:eastAsia="Calibri" w:hAnsi="Times New Roman" w:cs="Times New Roman"/>
          <w:lang w:val="uk-UA" w:eastAsia="en-US"/>
        </w:rPr>
        <w:t>конф. (м. </w:t>
      </w:r>
      <w:r>
        <w:rPr>
          <w:rFonts w:ascii="Times New Roman" w:eastAsia="Calibri" w:hAnsi="Times New Roman" w:cs="Times New Roman"/>
          <w:lang w:val="uk-UA" w:eastAsia="en-US"/>
        </w:rPr>
        <w:t xml:space="preserve">Полтава, </w:t>
      </w:r>
      <w:r w:rsidRPr="00223A61">
        <w:rPr>
          <w:rFonts w:ascii="Times New Roman" w:eastAsia="Calibri" w:hAnsi="Times New Roman" w:cs="Times New Roman"/>
          <w:lang w:eastAsia="en-US"/>
        </w:rPr>
        <w:t>19</w:t>
      </w:r>
      <w:r>
        <w:rPr>
          <w:rFonts w:ascii="Times New Roman" w:eastAsia="Calibri" w:hAnsi="Times New Roman" w:cs="Times New Roman"/>
          <w:lang w:val="uk-UA" w:eastAsia="en-US"/>
        </w:rPr>
        <w:t>–2</w:t>
      </w:r>
      <w:r w:rsidRPr="00223A61">
        <w:rPr>
          <w:rFonts w:ascii="Times New Roman" w:eastAsia="Calibri" w:hAnsi="Times New Roman" w:cs="Times New Roman"/>
          <w:lang w:eastAsia="en-US"/>
        </w:rPr>
        <w:t>0</w:t>
      </w:r>
      <w:r w:rsidRPr="00B83315">
        <w:rPr>
          <w:rFonts w:ascii="Times New Roman" w:eastAsia="Calibri" w:hAnsi="Times New Roman" w:cs="Times New Roman"/>
          <w:lang w:val="uk-UA" w:eastAsia="en-US"/>
        </w:rPr>
        <w:t xml:space="preserve"> тра</w:t>
      </w:r>
      <w:r>
        <w:rPr>
          <w:rFonts w:ascii="Times New Roman" w:eastAsia="Calibri" w:hAnsi="Times New Roman" w:cs="Times New Roman"/>
          <w:lang w:val="uk-UA" w:eastAsia="en-US"/>
        </w:rPr>
        <w:t>в. 201</w:t>
      </w:r>
      <w:r w:rsidRPr="00223A61">
        <w:rPr>
          <w:rFonts w:ascii="Times New Roman" w:eastAsia="Calibri" w:hAnsi="Times New Roman" w:cs="Times New Roman"/>
          <w:lang w:eastAsia="en-US"/>
        </w:rPr>
        <w:t>6</w:t>
      </w:r>
      <w:r w:rsidRPr="00B83315">
        <w:rPr>
          <w:rFonts w:ascii="Times New Roman" w:eastAsia="Calibri" w:hAnsi="Times New Roman" w:cs="Times New Roman"/>
          <w:lang w:val="uk-UA" w:eastAsia="en-US"/>
        </w:rPr>
        <w:t> р.) /</w:t>
      </w:r>
      <w:r w:rsidR="00B35065">
        <w:rPr>
          <w:rFonts w:ascii="Times New Roman" w:eastAsia="Calibri" w:hAnsi="Times New Roman" w:cs="Times New Roman"/>
          <w:lang w:val="uk-UA" w:eastAsia="en-US"/>
        </w:rPr>
        <w:t xml:space="preserve"> Полтав. нац. пед. ун-т ім. В. Г. Короленка ; </w:t>
      </w:r>
      <w:r w:rsidRPr="00B83315">
        <w:rPr>
          <w:rFonts w:ascii="Times New Roman" w:eastAsia="Calibri" w:hAnsi="Times New Roman" w:cs="Times New Roman"/>
          <w:lang w:val="uk-UA" w:eastAsia="en-US"/>
        </w:rPr>
        <w:t xml:space="preserve">за заг. ред. </w:t>
      </w:r>
      <w:r w:rsidR="00A8541D">
        <w:rPr>
          <w:rFonts w:ascii="Times New Roman" w:eastAsia="Calibri" w:hAnsi="Times New Roman" w:cs="Times New Roman"/>
          <w:lang w:val="uk-UA" w:eastAsia="en-US"/>
        </w:rPr>
        <w:t xml:space="preserve">проф. </w:t>
      </w:r>
      <w:r>
        <w:rPr>
          <w:rFonts w:ascii="Times New Roman" w:eastAsia="Calibri" w:hAnsi="Times New Roman" w:cs="Times New Roman"/>
          <w:lang w:val="uk-UA" w:eastAsia="en-US"/>
        </w:rPr>
        <w:t>М. В. Гриньової. – Полтава, 201</w:t>
      </w:r>
      <w:r w:rsidRPr="00223A61">
        <w:rPr>
          <w:rFonts w:ascii="Times New Roman" w:eastAsia="Calibri" w:hAnsi="Times New Roman" w:cs="Times New Roman"/>
          <w:lang w:eastAsia="en-US"/>
        </w:rPr>
        <w:t>6</w:t>
      </w:r>
      <w:r>
        <w:rPr>
          <w:rFonts w:ascii="Times New Roman" w:eastAsia="Calibri" w:hAnsi="Times New Roman" w:cs="Times New Roman"/>
          <w:lang w:val="uk-UA" w:eastAsia="en-US"/>
        </w:rPr>
        <w:t>. – С. </w:t>
      </w:r>
      <w:r w:rsidRPr="00223A61">
        <w:rPr>
          <w:rFonts w:ascii="Times New Roman" w:eastAsia="Calibri" w:hAnsi="Times New Roman" w:cs="Times New Roman"/>
          <w:lang w:eastAsia="en-US"/>
        </w:rPr>
        <w:t>153</w:t>
      </w:r>
      <w:r w:rsidRPr="00B83315">
        <w:rPr>
          <w:rFonts w:ascii="Times New Roman" w:eastAsia="Calibri" w:hAnsi="Times New Roman" w:cs="Times New Roman"/>
          <w:lang w:val="uk-UA" w:eastAsia="en-US"/>
        </w:rPr>
        <w:t>–</w:t>
      </w:r>
      <w:r w:rsidRPr="00223A61">
        <w:rPr>
          <w:rFonts w:ascii="Times New Roman" w:eastAsia="Calibri" w:hAnsi="Times New Roman" w:cs="Times New Roman"/>
          <w:lang w:eastAsia="en-US"/>
        </w:rPr>
        <w:t>156</w:t>
      </w:r>
      <w:r w:rsidRPr="00B83315">
        <w:rPr>
          <w:rFonts w:ascii="Times New Roman" w:eastAsia="Calibri" w:hAnsi="Times New Roman" w:cs="Times New Roman"/>
          <w:lang w:val="uk-UA" w:eastAsia="en-US"/>
        </w:rPr>
        <w:t>.</w:t>
      </w:r>
      <w:r w:rsidRPr="00223A61">
        <w:rPr>
          <w:rFonts w:ascii="Times New Roman" w:eastAsia="Calibri" w:hAnsi="Times New Roman" w:cs="Times New Roman"/>
          <w:lang w:eastAsia="en-US"/>
        </w:rPr>
        <w:t xml:space="preserve"> (</w:t>
      </w:r>
      <w:r w:rsidRPr="00B83315">
        <w:rPr>
          <w:rFonts w:ascii="Times New Roman" w:hAnsi="Times New Roman" w:cs="Times New Roman"/>
          <w:bCs/>
          <w:lang w:val="uk-UA"/>
        </w:rPr>
        <w:t xml:space="preserve">Співавт.: </w:t>
      </w:r>
      <w:r>
        <w:rPr>
          <w:rFonts w:ascii="Times New Roman" w:hAnsi="Times New Roman" w:cs="Times New Roman"/>
          <w:lang w:val="uk-UA"/>
        </w:rPr>
        <w:t>А. О. Жиденко</w:t>
      </w:r>
      <w:r>
        <w:rPr>
          <w:rFonts w:ascii="Times New Roman" w:hAnsi="Times New Roman" w:cs="Times New Roman"/>
          <w:bCs/>
          <w:iCs/>
          <w:lang w:val="uk-UA"/>
        </w:rPr>
        <w:t>, К. В. Бібчук</w:t>
      </w:r>
      <w:r w:rsidRPr="00B83315">
        <w:rPr>
          <w:rFonts w:ascii="Times New Roman" w:hAnsi="Times New Roman" w:cs="Times New Roman"/>
          <w:bCs/>
          <w:iCs/>
          <w:lang w:val="uk-UA"/>
        </w:rPr>
        <w:t>).</w:t>
      </w:r>
    </w:p>
    <w:p w:rsidR="00026DD0" w:rsidRDefault="00026DD0" w:rsidP="00B23EB8">
      <w:pPr>
        <w:tabs>
          <w:tab w:val="left" w:pos="0"/>
        </w:tabs>
        <w:spacing w:after="0" w:line="240" w:lineRule="auto"/>
        <w:ind w:firstLine="567"/>
        <w:contextualSpacing/>
        <w:jc w:val="both"/>
        <w:rPr>
          <w:rFonts w:ascii="Times New Roman" w:hAnsi="Times New Roman" w:cs="Times New Roman"/>
          <w:sz w:val="24"/>
          <w:szCs w:val="24"/>
          <w:lang w:val="uk-UA"/>
        </w:rPr>
      </w:pPr>
    </w:p>
    <w:p w:rsidR="00375F1B" w:rsidRPr="00520E1F" w:rsidRDefault="00375F1B" w:rsidP="00B23EB8">
      <w:pPr>
        <w:spacing w:after="0" w:line="240" w:lineRule="auto"/>
        <w:ind w:firstLine="510"/>
        <w:contextualSpacing/>
        <w:jc w:val="both"/>
        <w:rPr>
          <w:sz w:val="24"/>
          <w:szCs w:val="24"/>
          <w:lang w:val="uk-UA"/>
        </w:rPr>
      </w:pPr>
      <w:r w:rsidRPr="00D66AD2">
        <w:rPr>
          <w:rFonts w:ascii="Times New Roman" w:hAnsi="Times New Roman" w:cs="Times New Roman"/>
          <w:sz w:val="24"/>
          <w:szCs w:val="24"/>
          <w:lang w:val="uk-UA"/>
        </w:rPr>
        <w:t xml:space="preserve">Трансфер природничих знань </w:t>
      </w:r>
      <w:r>
        <w:rPr>
          <w:rFonts w:ascii="Times New Roman" w:hAnsi="Times New Roman" w:cs="Times New Roman"/>
          <w:sz w:val="24"/>
          <w:szCs w:val="24"/>
          <w:lang w:val="uk-UA"/>
        </w:rPr>
        <w:t xml:space="preserve">для формування </w:t>
      </w:r>
      <w:r w:rsidRPr="004D07FF">
        <w:rPr>
          <w:rFonts w:ascii="Times New Roman" w:eastAsia="Calibri" w:hAnsi="Times New Roman" w:cs="Times New Roman"/>
          <w:sz w:val="24"/>
          <w:szCs w:val="24"/>
          <w:lang w:val="uk-UA" w:eastAsia="en-US"/>
        </w:rPr>
        <w:t>здоров’язбереж</w:t>
      </w:r>
      <w:r>
        <w:rPr>
          <w:rFonts w:ascii="Times New Roman" w:eastAsia="Calibri" w:hAnsi="Times New Roman" w:cs="Times New Roman"/>
          <w:sz w:val="24"/>
          <w:szCs w:val="24"/>
          <w:lang w:val="uk-UA" w:eastAsia="en-US"/>
        </w:rPr>
        <w:t>увальної професійної компетентності вчителя фізкультури та основ здоров’я </w:t>
      </w:r>
      <w:r w:rsidRPr="00EE215E">
        <w:rPr>
          <w:rFonts w:ascii="Times New Roman" w:hAnsi="Times New Roman" w:cs="Times New Roman"/>
          <w:sz w:val="24"/>
          <w:szCs w:val="24"/>
          <w:lang w:val="uk-UA"/>
        </w:rPr>
        <w:t>// Вісник Чернігівського національного педагогічного університету. Серія: Педагогічні науки</w:t>
      </w:r>
      <w:r>
        <w:rPr>
          <w:rFonts w:ascii="Times New Roman" w:hAnsi="Times New Roman" w:cs="Times New Roman"/>
          <w:sz w:val="24"/>
          <w:szCs w:val="24"/>
          <w:lang w:val="uk-UA"/>
        </w:rPr>
        <w:t>. Фізичне виховання та спорт</w:t>
      </w:r>
      <w:r w:rsidRPr="00EE215E">
        <w:rPr>
          <w:rFonts w:ascii="Times New Roman" w:hAnsi="Times New Roman" w:cs="Times New Roman"/>
          <w:sz w:val="24"/>
          <w:szCs w:val="24"/>
          <w:lang w:val="uk-UA"/>
        </w:rPr>
        <w:t xml:space="preserve"> / Чернігів. нац. пед. ун-т ім. Т. Г. Шевченка ; голов. ре</w:t>
      </w:r>
      <w:r>
        <w:rPr>
          <w:rFonts w:ascii="Times New Roman" w:hAnsi="Times New Roman" w:cs="Times New Roman"/>
          <w:sz w:val="24"/>
          <w:szCs w:val="24"/>
          <w:lang w:val="uk-UA"/>
        </w:rPr>
        <w:t>д. М. О. Носко. – Чернігів, 2016</w:t>
      </w:r>
      <w:r w:rsidRPr="00EE215E">
        <w:rPr>
          <w:rFonts w:ascii="Times New Roman" w:hAnsi="Times New Roman" w:cs="Times New Roman"/>
          <w:sz w:val="24"/>
          <w:szCs w:val="24"/>
          <w:lang w:val="uk-UA"/>
        </w:rPr>
        <w:t xml:space="preserve">. – </w:t>
      </w:r>
      <w:r>
        <w:rPr>
          <w:rFonts w:ascii="Times New Roman" w:hAnsi="Times New Roman" w:cs="Times New Roman"/>
          <w:sz w:val="24"/>
          <w:szCs w:val="24"/>
          <w:shd w:val="clear" w:color="auto" w:fill="FFFFFF"/>
        </w:rPr>
        <w:t>Вип. 1</w:t>
      </w:r>
      <w:r>
        <w:rPr>
          <w:rFonts w:ascii="Times New Roman" w:hAnsi="Times New Roman" w:cs="Times New Roman"/>
          <w:sz w:val="24"/>
          <w:szCs w:val="24"/>
          <w:shd w:val="clear" w:color="auto" w:fill="FFFFFF"/>
          <w:lang w:val="uk-UA"/>
        </w:rPr>
        <w:t>3</w:t>
      </w:r>
      <w:r w:rsidRPr="00B83315">
        <w:rPr>
          <w:rFonts w:ascii="Times New Roman" w:hAnsi="Times New Roman" w:cs="Times New Roman"/>
          <w:sz w:val="24"/>
          <w:szCs w:val="24"/>
          <w:shd w:val="clear" w:color="auto" w:fill="FFFFFF"/>
        </w:rPr>
        <w:t>9, т</w:t>
      </w:r>
      <w:r w:rsidR="00B15112">
        <w:rPr>
          <w:rFonts w:ascii="Times New Roman" w:hAnsi="Times New Roman" w:cs="Times New Roman"/>
          <w:sz w:val="24"/>
          <w:szCs w:val="24"/>
          <w:shd w:val="clear" w:color="auto" w:fill="FFFFFF"/>
          <w:lang w:val="uk-UA"/>
        </w:rPr>
        <w:t>.</w:t>
      </w:r>
      <w:r w:rsidRPr="00B83315">
        <w:rPr>
          <w:rFonts w:ascii="Times New Roman" w:hAnsi="Times New Roman" w:cs="Times New Roman"/>
          <w:sz w:val="24"/>
          <w:szCs w:val="24"/>
          <w:shd w:val="clear" w:color="auto" w:fill="FFFFFF"/>
        </w:rPr>
        <w:t> </w:t>
      </w:r>
      <w:r w:rsidRPr="00B83315">
        <w:rPr>
          <w:rFonts w:ascii="Times New Roman" w:hAnsi="Times New Roman" w:cs="Times New Roman"/>
          <w:sz w:val="24"/>
          <w:szCs w:val="24"/>
          <w:shd w:val="clear" w:color="auto" w:fill="FFFFFF"/>
          <w:lang w:val="uk-UA"/>
        </w:rPr>
        <w:t>I</w:t>
      </w:r>
      <w:r w:rsidRPr="00B83315">
        <w:rPr>
          <w:rFonts w:ascii="Times New Roman" w:hAnsi="Times New Roman" w:cs="Times New Roman"/>
          <w:sz w:val="24"/>
          <w:szCs w:val="24"/>
        </w:rPr>
        <w:t>. – С. </w:t>
      </w:r>
      <w:r>
        <w:rPr>
          <w:rFonts w:ascii="Times New Roman" w:hAnsi="Times New Roman" w:cs="Times New Roman"/>
          <w:sz w:val="24"/>
          <w:szCs w:val="24"/>
          <w:lang w:val="uk-UA"/>
        </w:rPr>
        <w:t>326</w:t>
      </w:r>
      <w:r w:rsidRPr="00EE215E">
        <w:rPr>
          <w:rFonts w:ascii="Times New Roman" w:hAnsi="Times New Roman" w:cs="Times New Roman"/>
          <w:sz w:val="24"/>
          <w:szCs w:val="24"/>
          <w:lang w:val="uk-UA"/>
        </w:rPr>
        <w:t>–</w:t>
      </w:r>
      <w:r>
        <w:rPr>
          <w:rFonts w:ascii="Times New Roman" w:hAnsi="Times New Roman" w:cs="Times New Roman"/>
          <w:sz w:val="24"/>
          <w:szCs w:val="24"/>
          <w:lang w:val="uk-UA"/>
        </w:rPr>
        <w:t>329</w:t>
      </w:r>
      <w:r w:rsidRPr="00EE215E">
        <w:rPr>
          <w:rFonts w:ascii="Times New Roman" w:hAnsi="Times New Roman" w:cs="Times New Roman"/>
          <w:sz w:val="24"/>
          <w:szCs w:val="24"/>
          <w:lang w:val="uk-UA"/>
        </w:rPr>
        <w:t>.</w:t>
      </w:r>
      <w:r w:rsidRPr="00EE215E">
        <w:rPr>
          <w:rFonts w:ascii="Times New Roman" w:eastAsia="Calibri" w:hAnsi="Times New Roman" w:cs="Times New Roman"/>
          <w:lang w:eastAsia="en-US"/>
        </w:rPr>
        <w:t xml:space="preserve"> </w:t>
      </w:r>
      <w:r w:rsidRPr="00EE215E">
        <w:rPr>
          <w:rFonts w:ascii="Times New Roman" w:eastAsia="Calibri" w:hAnsi="Times New Roman" w:cs="Times New Roman"/>
          <w:sz w:val="24"/>
          <w:szCs w:val="24"/>
          <w:lang w:eastAsia="en-US"/>
        </w:rPr>
        <w:t>(</w:t>
      </w:r>
      <w:r w:rsidRPr="00EE215E">
        <w:rPr>
          <w:rFonts w:ascii="Times New Roman" w:hAnsi="Times New Roman" w:cs="Times New Roman"/>
          <w:bCs/>
          <w:sz w:val="24"/>
          <w:szCs w:val="24"/>
          <w:lang w:val="uk-UA"/>
        </w:rPr>
        <w:t>Співавт.:</w:t>
      </w:r>
      <w:r>
        <w:rPr>
          <w:rFonts w:ascii="Times New Roman" w:hAnsi="Times New Roman" w:cs="Times New Roman"/>
          <w:bCs/>
          <w:sz w:val="24"/>
          <w:szCs w:val="24"/>
          <w:lang w:val="uk-UA"/>
        </w:rPr>
        <w:t xml:space="preserve"> </w:t>
      </w:r>
      <w:r>
        <w:rPr>
          <w:rFonts w:ascii="Times New Roman" w:hAnsi="Times New Roman" w:cs="Times New Roman"/>
          <w:sz w:val="24"/>
          <w:szCs w:val="24"/>
          <w:lang w:val="uk-UA"/>
        </w:rPr>
        <w:t>А. О. Жиденко</w:t>
      </w:r>
      <w:r>
        <w:rPr>
          <w:rFonts w:ascii="Times New Roman" w:hAnsi="Times New Roman" w:cs="Times New Roman"/>
          <w:bCs/>
          <w:sz w:val="24"/>
          <w:szCs w:val="24"/>
          <w:lang w:val="uk-UA"/>
        </w:rPr>
        <w:t>, Л. М. Кузьомко</w:t>
      </w:r>
      <w:r>
        <w:rPr>
          <w:rFonts w:ascii="Times New Roman" w:hAnsi="Times New Roman" w:cs="Times New Roman"/>
          <w:sz w:val="24"/>
          <w:szCs w:val="24"/>
          <w:lang w:val="uk-UA"/>
        </w:rPr>
        <w:t>).</w:t>
      </w:r>
    </w:p>
    <w:p w:rsidR="00026DD0" w:rsidRDefault="00026DD0" w:rsidP="00B23EB8">
      <w:pPr>
        <w:tabs>
          <w:tab w:val="left" w:pos="0"/>
        </w:tabs>
        <w:spacing w:after="0" w:line="240" w:lineRule="auto"/>
        <w:ind w:firstLine="567"/>
        <w:contextualSpacing/>
        <w:jc w:val="both"/>
        <w:rPr>
          <w:rFonts w:ascii="Times New Roman" w:hAnsi="Times New Roman" w:cs="Times New Roman"/>
          <w:sz w:val="24"/>
          <w:szCs w:val="24"/>
          <w:lang w:val="uk-UA"/>
        </w:rPr>
      </w:pPr>
    </w:p>
    <w:p w:rsidR="00EA74A9" w:rsidRDefault="00EA74A9" w:rsidP="00B23EB8">
      <w:pPr>
        <w:tabs>
          <w:tab w:val="left" w:pos="0"/>
        </w:tabs>
        <w:spacing w:after="0" w:line="240" w:lineRule="auto"/>
        <w:ind w:firstLine="567"/>
        <w:contextualSpacing/>
        <w:jc w:val="both"/>
        <w:rPr>
          <w:rFonts w:ascii="Times New Roman" w:hAnsi="Times New Roman" w:cs="Times New Roman"/>
          <w:sz w:val="24"/>
          <w:szCs w:val="24"/>
          <w:lang w:val="uk-UA"/>
        </w:rPr>
      </w:pPr>
    </w:p>
    <w:p w:rsidR="001D148A" w:rsidRPr="00B83315" w:rsidRDefault="001D148A" w:rsidP="00B23EB8">
      <w:pPr>
        <w:spacing w:after="0" w:line="240" w:lineRule="auto"/>
        <w:ind w:firstLine="510"/>
        <w:contextualSpacing/>
        <w:jc w:val="center"/>
        <w:rPr>
          <w:rFonts w:ascii="Times New Roman" w:hAnsi="Times New Roman" w:cs="Times New Roman"/>
          <w:sz w:val="24"/>
          <w:szCs w:val="24"/>
          <w:lang w:val="uk-UA"/>
        </w:rPr>
      </w:pPr>
      <w:r w:rsidRPr="00B83315">
        <w:rPr>
          <w:rFonts w:ascii="Times New Roman" w:hAnsi="Times New Roman" w:cs="Times New Roman"/>
          <w:sz w:val="24"/>
          <w:szCs w:val="24"/>
          <w:lang w:val="uk-UA"/>
        </w:rPr>
        <w:t>КУДІН СЕРГІЙ ФЕДОРОВИЧ</w:t>
      </w:r>
    </w:p>
    <w:p w:rsidR="001D148A" w:rsidRPr="00B83315" w:rsidRDefault="002D54AB" w:rsidP="00B23EB8">
      <w:pPr>
        <w:spacing w:after="0" w:line="240" w:lineRule="auto"/>
        <w:ind w:firstLine="510"/>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кандидат педагогічних наук, </w:t>
      </w:r>
      <w:r w:rsidR="001D148A" w:rsidRPr="00B83315">
        <w:rPr>
          <w:rFonts w:ascii="Times New Roman" w:hAnsi="Times New Roman" w:cs="Times New Roman"/>
          <w:sz w:val="24"/>
          <w:szCs w:val="24"/>
          <w:lang w:val="uk-UA"/>
        </w:rPr>
        <w:t>старший викладач</w:t>
      </w:r>
    </w:p>
    <w:p w:rsidR="00F319A1" w:rsidRDefault="00F319A1" w:rsidP="00B23EB8">
      <w:pPr>
        <w:spacing w:after="0" w:line="240" w:lineRule="auto"/>
        <w:ind w:firstLine="510"/>
        <w:contextualSpacing/>
        <w:jc w:val="center"/>
        <w:rPr>
          <w:rFonts w:ascii="Times New Roman" w:hAnsi="Times New Roman" w:cs="Times New Roman"/>
          <w:sz w:val="24"/>
          <w:szCs w:val="24"/>
          <w:lang w:val="uk-UA"/>
        </w:rPr>
      </w:pPr>
    </w:p>
    <w:p w:rsidR="007A0CEE" w:rsidRDefault="007A0CEE" w:rsidP="001C5F32">
      <w:pPr>
        <w:spacing w:after="0" w:line="240" w:lineRule="auto"/>
        <w:ind w:firstLine="510"/>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Сучасні можливості забезпечення неперервності навчання здоров'ю // Освіта і здоров'я підростаючого покоління </w:t>
      </w:r>
      <w:r w:rsidR="002F2122">
        <w:rPr>
          <w:rFonts w:ascii="Times New Roman" w:hAnsi="Times New Roman" w:cs="Times New Roman"/>
          <w:sz w:val="24"/>
          <w:szCs w:val="24"/>
          <w:lang w:val="uk-UA"/>
        </w:rPr>
        <w:t>: матеріали Міжнарод. симп.</w:t>
      </w:r>
      <w:r>
        <w:rPr>
          <w:rFonts w:ascii="Times New Roman" w:hAnsi="Times New Roman" w:cs="Times New Roman"/>
          <w:sz w:val="24"/>
          <w:szCs w:val="24"/>
          <w:lang w:val="uk-UA"/>
        </w:rPr>
        <w:t xml:space="preserve"> : зб. наук. пр.</w:t>
      </w:r>
      <w:r w:rsidRPr="00E428A2">
        <w:rPr>
          <w:rFonts w:ascii="Times New Roman" w:hAnsi="Times New Roman" w:cs="Times New Roman"/>
          <w:sz w:val="24"/>
          <w:szCs w:val="24"/>
          <w:lang w:val="uk-UA"/>
        </w:rPr>
        <w:t xml:space="preserve"> </w:t>
      </w:r>
      <w:r w:rsidRPr="00B83315">
        <w:rPr>
          <w:rFonts w:ascii="Times New Roman" w:hAnsi="Times New Roman" w:cs="Times New Roman"/>
          <w:sz w:val="24"/>
          <w:szCs w:val="24"/>
          <w:lang w:val="uk-UA"/>
        </w:rPr>
        <w:t> –</w:t>
      </w:r>
      <w:r>
        <w:rPr>
          <w:rFonts w:ascii="Times New Roman" w:hAnsi="Times New Roman" w:cs="Times New Roman"/>
          <w:sz w:val="24"/>
          <w:szCs w:val="24"/>
          <w:lang w:val="uk-UA"/>
        </w:rPr>
        <w:t xml:space="preserve"> Київ, 2016</w:t>
      </w:r>
      <w:r w:rsidRPr="00B83315">
        <w:rPr>
          <w:rFonts w:ascii="Times New Roman" w:hAnsi="Times New Roman" w:cs="Times New Roman"/>
          <w:sz w:val="24"/>
          <w:szCs w:val="24"/>
          <w:lang w:val="uk-UA"/>
        </w:rPr>
        <w:t>. –</w:t>
      </w:r>
      <w:r>
        <w:rPr>
          <w:rFonts w:ascii="Times New Roman" w:hAnsi="Times New Roman" w:cs="Times New Roman"/>
          <w:sz w:val="24"/>
          <w:szCs w:val="24"/>
          <w:lang w:val="uk-UA"/>
        </w:rPr>
        <w:t xml:space="preserve"> Вип </w:t>
      </w:r>
      <w:r>
        <w:rPr>
          <w:rFonts w:ascii="Times New Roman" w:hAnsi="Times New Roman" w:cs="Times New Roman"/>
          <w:sz w:val="24"/>
          <w:szCs w:val="24"/>
          <w:lang w:val="en-US"/>
        </w:rPr>
        <w:t>I</w:t>
      </w:r>
      <w:r>
        <w:rPr>
          <w:rFonts w:ascii="Times New Roman" w:hAnsi="Times New Roman" w:cs="Times New Roman"/>
          <w:sz w:val="24"/>
          <w:szCs w:val="24"/>
          <w:lang w:val="uk-UA"/>
        </w:rPr>
        <w:t>. – С. 129</w:t>
      </w:r>
      <w:r w:rsidRPr="00B83315">
        <w:rPr>
          <w:rFonts w:ascii="Times New Roman" w:hAnsi="Times New Roman" w:cs="Times New Roman"/>
          <w:sz w:val="24"/>
          <w:szCs w:val="24"/>
          <w:lang w:val="uk-UA"/>
        </w:rPr>
        <w:t>–</w:t>
      </w:r>
      <w:r>
        <w:rPr>
          <w:rFonts w:ascii="Times New Roman" w:hAnsi="Times New Roman" w:cs="Times New Roman"/>
          <w:sz w:val="24"/>
          <w:szCs w:val="24"/>
          <w:lang w:val="uk-UA"/>
        </w:rPr>
        <w:t>134</w:t>
      </w:r>
      <w:r w:rsidRPr="00B83315">
        <w:rPr>
          <w:rFonts w:ascii="Times New Roman" w:hAnsi="Times New Roman" w:cs="Times New Roman"/>
          <w:sz w:val="24"/>
          <w:szCs w:val="24"/>
          <w:lang w:val="uk-UA"/>
        </w:rPr>
        <w:t>. (Співавт.:</w:t>
      </w:r>
      <w:r>
        <w:rPr>
          <w:rFonts w:ascii="Times New Roman" w:hAnsi="Times New Roman" w:cs="Times New Roman"/>
          <w:sz w:val="24"/>
          <w:szCs w:val="24"/>
          <w:lang w:val="uk-UA"/>
        </w:rPr>
        <w:t xml:space="preserve"> О. В. Савонова, В. А. Волкова, А. О. Савонова).</w:t>
      </w:r>
    </w:p>
    <w:p w:rsidR="007A0CEE" w:rsidRPr="0063338A" w:rsidRDefault="007A0CEE" w:rsidP="001C5F32">
      <w:pPr>
        <w:spacing w:after="0" w:line="240" w:lineRule="auto"/>
        <w:ind w:firstLine="510"/>
        <w:contextualSpacing/>
        <w:jc w:val="both"/>
        <w:rPr>
          <w:rFonts w:ascii="Times New Roman" w:hAnsi="Times New Roman" w:cs="Times New Roman"/>
          <w:sz w:val="24"/>
          <w:szCs w:val="24"/>
        </w:rPr>
      </w:pPr>
    </w:p>
    <w:p w:rsidR="00113D6F" w:rsidRDefault="006A1693" w:rsidP="00EA5A8F">
      <w:pPr>
        <w:spacing w:after="0" w:line="240" w:lineRule="auto"/>
        <w:ind w:firstLine="567"/>
        <w:contextualSpacing/>
        <w:jc w:val="both"/>
        <w:rPr>
          <w:rFonts w:ascii="Times New Roman" w:eastAsia="Times New Roman" w:hAnsi="Times New Roman" w:cs="Times New Roman"/>
          <w:sz w:val="24"/>
          <w:lang w:val="uk-UA"/>
        </w:rPr>
      </w:pPr>
      <w:r>
        <w:rPr>
          <w:rFonts w:ascii="Times New Roman" w:hAnsi="Times New Roman" w:cs="Times New Roman"/>
          <w:sz w:val="24"/>
          <w:szCs w:val="24"/>
          <w:lang w:val="uk-UA"/>
        </w:rPr>
        <w:t>Формирование культуры саморегуляции студентов факультета физического воспитания </w:t>
      </w:r>
      <w:r w:rsidR="00C51D49">
        <w:rPr>
          <w:rFonts w:ascii="Times New Roman" w:hAnsi="Times New Roman" w:cs="Times New Roman"/>
          <w:sz w:val="24"/>
          <w:szCs w:val="24"/>
          <w:lang w:val="uk-UA"/>
        </w:rPr>
        <w:t xml:space="preserve">[Електронний ресурс] </w:t>
      </w:r>
      <w:r>
        <w:rPr>
          <w:rFonts w:ascii="Times New Roman" w:hAnsi="Times New Roman" w:cs="Times New Roman"/>
          <w:sz w:val="24"/>
          <w:szCs w:val="24"/>
          <w:lang w:val="uk-UA"/>
        </w:rPr>
        <w:t xml:space="preserve">// Физическое воспитание студентов, 2016. – №1. – С. </w:t>
      </w:r>
      <w:r w:rsidR="00AE13B4">
        <w:rPr>
          <w:rFonts w:ascii="Times New Roman" w:hAnsi="Times New Roman" w:cs="Times New Roman"/>
          <w:sz w:val="24"/>
          <w:szCs w:val="24"/>
          <w:lang w:val="uk-UA"/>
        </w:rPr>
        <w:t>49–54.</w:t>
      </w:r>
      <w:r w:rsidR="00EA5A8F">
        <w:rPr>
          <w:rFonts w:ascii="Times New Roman" w:hAnsi="Times New Roman" w:cs="Times New Roman"/>
          <w:sz w:val="24"/>
          <w:szCs w:val="24"/>
          <w:lang w:val="uk-UA"/>
        </w:rPr>
        <w:t xml:space="preserve"> – </w:t>
      </w:r>
      <w:r w:rsidR="00F54370" w:rsidRPr="00F54370">
        <w:rPr>
          <w:rFonts w:ascii="Times New Roman" w:eastAsia="Times New Roman" w:hAnsi="Times New Roman" w:cs="Times New Roman"/>
          <w:sz w:val="24"/>
        </w:rPr>
        <w:t>Режим доступу</w:t>
      </w:r>
      <w:r w:rsidR="00F54370">
        <w:rPr>
          <w:rFonts w:ascii="Times New Roman" w:eastAsia="Times New Roman" w:hAnsi="Times New Roman" w:cs="Times New Roman"/>
          <w:sz w:val="24"/>
          <w:lang w:val="uk-UA"/>
        </w:rPr>
        <w:t xml:space="preserve"> </w:t>
      </w:r>
      <w:r w:rsidR="00F54370" w:rsidRPr="00F54370">
        <w:rPr>
          <w:rFonts w:ascii="Times New Roman" w:eastAsia="Times New Roman" w:hAnsi="Times New Roman" w:cs="Times New Roman"/>
          <w:sz w:val="24"/>
        </w:rPr>
        <w:t>:</w:t>
      </w:r>
      <w:r w:rsidR="00AE13B4" w:rsidRPr="00F54370">
        <w:rPr>
          <w:rFonts w:ascii="Times New Roman" w:eastAsia="Times New Roman" w:hAnsi="Times New Roman" w:cs="Times New Roman"/>
          <w:sz w:val="24"/>
        </w:rPr>
        <w:t xml:space="preserve"> </w:t>
      </w:r>
      <w:hyperlink r:id="rId8" w:history="1">
        <w:r w:rsidR="00EA5A8F" w:rsidRPr="00EF64A0">
          <w:rPr>
            <w:rStyle w:val="ac"/>
            <w:rFonts w:ascii="Times New Roman" w:eastAsia="Times New Roman" w:hAnsi="Times New Roman" w:cs="Times New Roman"/>
            <w:color w:val="000000" w:themeColor="text1"/>
            <w:sz w:val="24"/>
          </w:rPr>
          <w:t>http://dx.doi.org/10.15561/20755279.2016.0107</w:t>
        </w:r>
      </w:hyperlink>
      <w:r w:rsidR="00EA5A8F" w:rsidRPr="00EA5A8F">
        <w:rPr>
          <w:rFonts w:ascii="Times New Roman" w:eastAsia="Times New Roman" w:hAnsi="Times New Roman" w:cs="Times New Roman"/>
          <w:sz w:val="24"/>
        </w:rPr>
        <w:t>.</w:t>
      </w:r>
    </w:p>
    <w:p w:rsidR="00EA5A8F" w:rsidRPr="00EA5A8F" w:rsidRDefault="00EA5A8F" w:rsidP="00EA5A8F">
      <w:pPr>
        <w:spacing w:after="0" w:line="240" w:lineRule="auto"/>
        <w:ind w:firstLine="567"/>
        <w:contextualSpacing/>
        <w:jc w:val="both"/>
        <w:rPr>
          <w:lang w:val="uk-UA"/>
        </w:rPr>
      </w:pPr>
    </w:p>
    <w:p w:rsidR="00350B60" w:rsidRPr="00F54370" w:rsidRDefault="00DE4AD2" w:rsidP="00EA74A9">
      <w:pPr>
        <w:tabs>
          <w:tab w:val="left" w:pos="0"/>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val="uk-UA"/>
        </w:rPr>
      </w:pPr>
      <w:r>
        <w:rPr>
          <w:rFonts w:ascii="Times New Roman" w:hAnsi="Times New Roman" w:cs="Times New Roman"/>
          <w:sz w:val="24"/>
          <w:szCs w:val="24"/>
          <w:lang w:val="en-US"/>
        </w:rPr>
        <w:t>Forming of self</w:t>
      </w:r>
      <w:r w:rsidR="005A4526">
        <w:rPr>
          <w:rFonts w:ascii="Times New Roman" w:hAnsi="Times New Roman" w:cs="Times New Roman"/>
          <w:sz w:val="24"/>
          <w:szCs w:val="24"/>
          <w:lang w:val="en-US"/>
        </w:rPr>
        <w:t xml:space="preserve">-direction culture to physical education teachers trainees </w:t>
      </w:r>
      <w:r w:rsidR="00574E85">
        <w:rPr>
          <w:rFonts w:ascii="Times New Roman" w:hAnsi="Times New Roman" w:cs="Times New Roman"/>
          <w:sz w:val="24"/>
          <w:szCs w:val="24"/>
          <w:lang w:val="en-US"/>
        </w:rPr>
        <w:t xml:space="preserve">through </w:t>
      </w:r>
      <w:r w:rsidR="00350B60">
        <w:rPr>
          <w:rFonts w:ascii="Times New Roman" w:hAnsi="Times New Roman" w:cs="Times New Roman"/>
          <w:sz w:val="24"/>
          <w:szCs w:val="24"/>
          <w:lang w:val="en-US"/>
        </w:rPr>
        <w:t>valeology studyng // Ukraine</w:t>
      </w:r>
      <w:r w:rsidR="00350B60">
        <w:rPr>
          <w:rFonts w:ascii="Times New Roman" w:hAnsi="Times New Roman" w:cs="Times New Roman"/>
          <w:sz w:val="24"/>
          <w:szCs w:val="24"/>
          <w:lang w:val="uk-UA"/>
        </w:rPr>
        <w:t>–</w:t>
      </w:r>
      <w:r w:rsidR="00350B60">
        <w:rPr>
          <w:rFonts w:ascii="Times New Roman" w:hAnsi="Times New Roman" w:cs="Times New Roman"/>
          <w:sz w:val="24"/>
          <w:szCs w:val="24"/>
          <w:lang w:val="en-US"/>
        </w:rPr>
        <w:t>EU. Modern</w:t>
      </w:r>
      <w:r w:rsidR="00962B19">
        <w:rPr>
          <w:rFonts w:ascii="Times New Roman" w:hAnsi="Times New Roman" w:cs="Times New Roman"/>
          <w:sz w:val="24"/>
          <w:szCs w:val="24"/>
          <w:lang w:val="en-US"/>
        </w:rPr>
        <w:t xml:space="preserve"> Technology, Business and Law</w:t>
      </w:r>
      <w:r w:rsidR="00962B19" w:rsidRPr="00962B19">
        <w:rPr>
          <w:rFonts w:ascii="Times New Roman" w:hAnsi="Times New Roman" w:cs="Times New Roman"/>
          <w:sz w:val="24"/>
          <w:szCs w:val="24"/>
          <w:lang w:val="en-US"/>
        </w:rPr>
        <w:t xml:space="preserve">: </w:t>
      </w:r>
      <w:r w:rsidR="00962B19">
        <w:rPr>
          <w:rFonts w:ascii="Times New Roman" w:hAnsi="Times New Roman" w:cs="Times New Roman"/>
          <w:sz w:val="24"/>
          <w:szCs w:val="24"/>
          <w:lang w:val="en-US"/>
        </w:rPr>
        <w:t>collection of international scientific papers</w:t>
      </w:r>
      <w:r w:rsidR="00962B19" w:rsidRPr="00962B19">
        <w:rPr>
          <w:rFonts w:ascii="Times New Roman" w:hAnsi="Times New Roman" w:cs="Times New Roman"/>
          <w:sz w:val="24"/>
          <w:szCs w:val="24"/>
          <w:lang w:val="en-US"/>
        </w:rPr>
        <w:t xml:space="preserve">: </w:t>
      </w:r>
      <w:r w:rsidR="00962B19">
        <w:rPr>
          <w:rFonts w:ascii="Times New Roman" w:hAnsi="Times New Roman" w:cs="Times New Roman"/>
          <w:sz w:val="24"/>
          <w:szCs w:val="24"/>
          <w:lang w:val="en-US"/>
        </w:rPr>
        <w:t>in 2 parts</w:t>
      </w:r>
      <w:r w:rsidR="00962B19" w:rsidRPr="00962B19">
        <w:rPr>
          <w:rFonts w:ascii="Times New Roman" w:hAnsi="Times New Roman" w:cs="Times New Roman"/>
          <w:sz w:val="24"/>
          <w:szCs w:val="24"/>
          <w:lang w:val="en-US"/>
        </w:rPr>
        <w:t xml:space="preserve">. </w:t>
      </w:r>
      <w:r w:rsidR="00962B19" w:rsidRPr="005E5168">
        <w:rPr>
          <w:rFonts w:ascii="Times New Roman" w:hAnsi="Times New Roman" w:cs="Times New Roman"/>
          <w:sz w:val="24"/>
          <w:szCs w:val="24"/>
          <w:lang w:val="en-US"/>
        </w:rPr>
        <w:t>Par</w:t>
      </w:r>
      <w:r w:rsidR="005E5168">
        <w:rPr>
          <w:rFonts w:ascii="Times New Roman" w:hAnsi="Times New Roman" w:cs="Times New Roman"/>
          <w:sz w:val="24"/>
          <w:szCs w:val="24"/>
          <w:lang w:val="en-US"/>
        </w:rPr>
        <w:t>t II</w:t>
      </w:r>
      <w:r w:rsidR="005E5168" w:rsidRPr="005E5168">
        <w:rPr>
          <w:rFonts w:ascii="Times New Roman" w:hAnsi="Times New Roman" w:cs="Times New Roman"/>
          <w:sz w:val="24"/>
          <w:szCs w:val="24"/>
          <w:lang w:val="en-US"/>
        </w:rPr>
        <w:t>. Societal Challenges. Innovations of Social Work, Philosophy, Psychology, Sociology. Environmental Protection. Management and Public Administration. Innovations in Education. Current Issues in the Reformation of the Higher Education System in the Aspect of Ukrainian Eurointegration. Current Issues of Legal Science and Practice – Chernigiv : CNUT, 2016. – P. 12</w:t>
      </w:r>
      <w:r w:rsidR="0073568E">
        <w:rPr>
          <w:rFonts w:ascii="Times New Roman" w:hAnsi="Times New Roman" w:cs="Times New Roman"/>
          <w:sz w:val="24"/>
          <w:szCs w:val="24"/>
          <w:lang w:val="uk-UA"/>
        </w:rPr>
        <w:t>–</w:t>
      </w:r>
      <w:r w:rsidR="005E5168" w:rsidRPr="005E5168">
        <w:rPr>
          <w:rFonts w:ascii="Times New Roman" w:hAnsi="Times New Roman" w:cs="Times New Roman"/>
          <w:sz w:val="24"/>
          <w:szCs w:val="24"/>
          <w:lang w:val="en-US"/>
        </w:rPr>
        <w:t>15.</w:t>
      </w:r>
      <w:r w:rsidR="00F54370">
        <w:rPr>
          <w:rFonts w:ascii="Times New Roman" w:hAnsi="Times New Roman" w:cs="Times New Roman"/>
          <w:sz w:val="24"/>
          <w:szCs w:val="24"/>
          <w:lang w:val="uk-UA"/>
        </w:rPr>
        <w:t xml:space="preserve"> – Текст: англ. </w:t>
      </w:r>
    </w:p>
    <w:p w:rsidR="00113D6F" w:rsidRDefault="00113D6F" w:rsidP="00EA74A9">
      <w:pPr>
        <w:spacing w:after="0" w:line="240" w:lineRule="auto"/>
        <w:ind w:firstLine="510"/>
        <w:contextualSpacing/>
        <w:jc w:val="both"/>
        <w:rPr>
          <w:rFonts w:ascii="Times New Roman" w:hAnsi="Times New Roman" w:cs="Times New Roman"/>
          <w:sz w:val="24"/>
          <w:szCs w:val="24"/>
          <w:lang w:val="en-US"/>
        </w:rPr>
      </w:pPr>
    </w:p>
    <w:p w:rsidR="00113D6F" w:rsidRDefault="00113D6F" w:rsidP="00EA74A9">
      <w:pPr>
        <w:spacing w:after="0" w:line="240" w:lineRule="auto"/>
        <w:ind w:firstLine="510"/>
        <w:contextualSpacing/>
        <w:jc w:val="center"/>
        <w:rPr>
          <w:rFonts w:ascii="Times New Roman" w:hAnsi="Times New Roman" w:cs="Times New Roman"/>
          <w:sz w:val="24"/>
          <w:szCs w:val="24"/>
          <w:lang w:val="uk-UA"/>
        </w:rPr>
      </w:pPr>
    </w:p>
    <w:p w:rsidR="00CB01D8" w:rsidRPr="00B83315" w:rsidRDefault="00CB01D8" w:rsidP="00EA74A9">
      <w:pPr>
        <w:spacing w:after="0" w:line="240" w:lineRule="auto"/>
        <w:ind w:firstLine="510"/>
        <w:contextualSpacing/>
        <w:jc w:val="center"/>
        <w:rPr>
          <w:rFonts w:ascii="Times New Roman" w:hAnsi="Times New Roman" w:cs="Times New Roman"/>
          <w:sz w:val="24"/>
          <w:szCs w:val="24"/>
          <w:lang w:val="uk-UA"/>
        </w:rPr>
      </w:pPr>
      <w:r w:rsidRPr="00B83315">
        <w:rPr>
          <w:rFonts w:ascii="Times New Roman" w:hAnsi="Times New Roman" w:cs="Times New Roman"/>
          <w:sz w:val="24"/>
          <w:szCs w:val="24"/>
          <w:lang w:val="uk-UA"/>
        </w:rPr>
        <w:t>ПРИЙМАК СЕРГІЙ ГЕОРГІЙОВИЧ</w:t>
      </w:r>
    </w:p>
    <w:p w:rsidR="00CB01D8" w:rsidRPr="00B83315" w:rsidRDefault="00CB01D8" w:rsidP="00B23EB8">
      <w:pPr>
        <w:spacing w:after="0" w:line="240" w:lineRule="auto"/>
        <w:ind w:firstLine="510"/>
        <w:contextualSpacing/>
        <w:jc w:val="center"/>
        <w:rPr>
          <w:rFonts w:ascii="Times New Roman" w:hAnsi="Times New Roman" w:cs="Times New Roman"/>
          <w:sz w:val="24"/>
          <w:szCs w:val="24"/>
          <w:lang w:val="uk-UA"/>
        </w:rPr>
      </w:pPr>
      <w:r w:rsidRPr="00B83315">
        <w:rPr>
          <w:rFonts w:ascii="Times New Roman" w:hAnsi="Times New Roman" w:cs="Times New Roman"/>
          <w:sz w:val="24"/>
          <w:szCs w:val="24"/>
          <w:lang w:val="uk-UA"/>
        </w:rPr>
        <w:t>кандидат наук з фізичного виховання і спорту, доцент</w:t>
      </w:r>
    </w:p>
    <w:p w:rsidR="00CB01D8" w:rsidRPr="00E87074" w:rsidRDefault="00CB01D8" w:rsidP="00B23EB8">
      <w:pPr>
        <w:spacing w:after="0" w:line="240" w:lineRule="auto"/>
        <w:ind w:firstLine="567"/>
        <w:contextualSpacing/>
        <w:jc w:val="center"/>
        <w:rPr>
          <w:rFonts w:ascii="Times New Roman" w:hAnsi="Times New Roman" w:cs="Times New Roman"/>
          <w:sz w:val="24"/>
          <w:szCs w:val="24"/>
          <w:lang w:val="uk-UA"/>
        </w:rPr>
      </w:pPr>
    </w:p>
    <w:p w:rsidR="00493803" w:rsidRPr="009C4820" w:rsidRDefault="00493803" w:rsidP="00B23EB8">
      <w:pPr>
        <w:spacing w:after="0" w:line="240" w:lineRule="auto"/>
        <w:ind w:firstLine="510"/>
        <w:contextualSpacing/>
        <w:jc w:val="both"/>
        <w:rPr>
          <w:rFonts w:ascii="Times New Roman" w:eastAsia="Times New Roman" w:hAnsi="Times New Roman" w:cs="Times New Roman"/>
          <w:sz w:val="24"/>
          <w:szCs w:val="24"/>
          <w:lang w:val="uk-UA"/>
        </w:rPr>
      </w:pPr>
      <w:r>
        <w:rPr>
          <w:rFonts w:ascii="Times New Roman" w:hAnsi="Times New Roman" w:cs="Times New Roman"/>
          <w:sz w:val="24"/>
          <w:szCs w:val="24"/>
          <w:lang w:val="uk-UA"/>
        </w:rPr>
        <w:t>Особливості тілобудови студентів, що спеціалізуються у боксі в залежності від вагових категорій </w:t>
      </w:r>
      <w:r w:rsidRPr="00B83315">
        <w:rPr>
          <w:rFonts w:ascii="Times New Roman" w:hAnsi="Times New Roman" w:cs="Times New Roman"/>
          <w:sz w:val="24"/>
          <w:szCs w:val="24"/>
          <w:lang w:val="uk-UA"/>
        </w:rPr>
        <w:t xml:space="preserve">// Вісник Чернігівського національного педагогічного </w:t>
      </w:r>
      <w:r w:rsidRPr="009C4820">
        <w:rPr>
          <w:rFonts w:ascii="Times New Roman" w:hAnsi="Times New Roman" w:cs="Times New Roman"/>
          <w:sz w:val="24"/>
          <w:szCs w:val="24"/>
          <w:lang w:val="uk-UA"/>
        </w:rPr>
        <w:t xml:space="preserve">університету. Серія: Педагогічні науки / Чернігів. нац. пед. ун-т ім. Т. Г. Шевченка ; голов. ред. М. О. Носко. – Чернігів, 2016. – </w:t>
      </w:r>
      <w:r w:rsidRPr="009C4820">
        <w:rPr>
          <w:rFonts w:ascii="Times New Roman" w:hAnsi="Times New Roman" w:cs="Times New Roman"/>
          <w:sz w:val="24"/>
          <w:szCs w:val="24"/>
          <w:shd w:val="clear" w:color="auto" w:fill="FFFFFF"/>
          <w:lang w:val="uk-UA"/>
        </w:rPr>
        <w:t>Вип. 140</w:t>
      </w:r>
      <w:r w:rsidR="00860420" w:rsidRPr="009C4820">
        <w:rPr>
          <w:rFonts w:ascii="Times New Roman" w:hAnsi="Times New Roman" w:cs="Times New Roman"/>
          <w:sz w:val="24"/>
          <w:szCs w:val="24"/>
          <w:shd w:val="clear" w:color="auto" w:fill="FFFFFF"/>
          <w:lang w:val="uk-UA"/>
        </w:rPr>
        <w:t>.</w:t>
      </w:r>
      <w:r w:rsidRPr="009C4820">
        <w:rPr>
          <w:rFonts w:ascii="Times New Roman" w:hAnsi="Times New Roman" w:cs="Times New Roman"/>
          <w:sz w:val="24"/>
          <w:szCs w:val="24"/>
          <w:shd w:val="clear" w:color="auto" w:fill="FFFFFF"/>
          <w:lang w:val="uk-UA"/>
        </w:rPr>
        <w:t xml:space="preserve"> </w:t>
      </w:r>
      <w:r w:rsidRPr="009C4820">
        <w:rPr>
          <w:rFonts w:ascii="Times New Roman" w:hAnsi="Times New Roman" w:cs="Times New Roman"/>
          <w:sz w:val="24"/>
          <w:szCs w:val="24"/>
          <w:lang w:val="uk-UA"/>
        </w:rPr>
        <w:t>– С. </w:t>
      </w:r>
      <w:r w:rsidRPr="009C4820">
        <w:rPr>
          <w:rFonts w:ascii="Times New Roman" w:eastAsia="Times New Roman" w:hAnsi="Times New Roman" w:cs="Times New Roman"/>
          <w:sz w:val="24"/>
          <w:szCs w:val="24"/>
          <w:lang w:val="uk-UA"/>
        </w:rPr>
        <w:t>65–70.</w:t>
      </w:r>
    </w:p>
    <w:p w:rsidR="008C5AF5" w:rsidRDefault="008C5AF5" w:rsidP="00B23EB8">
      <w:pPr>
        <w:spacing w:after="0" w:line="240" w:lineRule="auto"/>
        <w:ind w:firstLine="510"/>
        <w:contextualSpacing/>
        <w:jc w:val="both"/>
        <w:rPr>
          <w:rFonts w:ascii="Times New Roman" w:hAnsi="Times New Roman" w:cs="Times New Roman"/>
          <w:sz w:val="24"/>
          <w:szCs w:val="24"/>
          <w:lang w:val="uk-UA"/>
        </w:rPr>
      </w:pPr>
    </w:p>
    <w:p w:rsidR="008C5AF5" w:rsidRDefault="008C5AF5" w:rsidP="00B23EB8">
      <w:pPr>
        <w:spacing w:after="0" w:line="240" w:lineRule="auto"/>
        <w:ind w:firstLine="567"/>
        <w:contextualSpacing/>
        <w:jc w:val="both"/>
        <w:rPr>
          <w:rFonts w:ascii="Times New Roman" w:eastAsia="Times New Roman" w:hAnsi="Times New Roman" w:cs="Times New Roman"/>
          <w:sz w:val="24"/>
          <w:szCs w:val="24"/>
          <w:lang w:val="uk-UA"/>
        </w:rPr>
      </w:pPr>
      <w:r>
        <w:rPr>
          <w:rFonts w:ascii="Times New Roman" w:hAnsi="Times New Roman" w:cs="Times New Roman"/>
          <w:sz w:val="24"/>
          <w:szCs w:val="24"/>
          <w:lang w:val="uk-UA"/>
        </w:rPr>
        <w:t>Особливості тілобудови студентів, що спеціалізуються у волейболі в залежності від ігрового амплуа </w:t>
      </w:r>
      <w:r w:rsidRPr="00B83315">
        <w:rPr>
          <w:rFonts w:ascii="Times New Roman" w:hAnsi="Times New Roman" w:cs="Times New Roman"/>
          <w:sz w:val="24"/>
          <w:szCs w:val="24"/>
          <w:lang w:val="uk-UA"/>
        </w:rPr>
        <w:t>// Вісник Чернігівського національного педагогічного університету. Серія: Педагогічні науки. Фізичне виховання та спорт / Чернігів. нац. пед. ун-т ім. Т. Г. Шевченка ; голов. ре</w:t>
      </w:r>
      <w:r>
        <w:rPr>
          <w:rFonts w:ascii="Times New Roman" w:hAnsi="Times New Roman" w:cs="Times New Roman"/>
          <w:sz w:val="24"/>
          <w:szCs w:val="24"/>
          <w:lang w:val="uk-UA"/>
        </w:rPr>
        <w:t>д. М. О. Носко. – Чернігів, 2016</w:t>
      </w:r>
      <w:r w:rsidRPr="00B83315">
        <w:rPr>
          <w:rFonts w:ascii="Times New Roman" w:hAnsi="Times New Roman" w:cs="Times New Roman"/>
          <w:sz w:val="24"/>
          <w:szCs w:val="24"/>
          <w:lang w:val="uk-UA"/>
        </w:rPr>
        <w:t xml:space="preserve">. – </w:t>
      </w:r>
      <w:r>
        <w:rPr>
          <w:rFonts w:ascii="Times New Roman" w:hAnsi="Times New Roman" w:cs="Times New Roman"/>
          <w:sz w:val="24"/>
          <w:szCs w:val="24"/>
          <w:shd w:val="clear" w:color="auto" w:fill="FFFFFF"/>
          <w:lang w:val="uk-UA"/>
        </w:rPr>
        <w:t>Вип. 13</w:t>
      </w:r>
      <w:r w:rsidRPr="00B83315">
        <w:rPr>
          <w:rFonts w:ascii="Times New Roman" w:hAnsi="Times New Roman" w:cs="Times New Roman"/>
          <w:sz w:val="24"/>
          <w:szCs w:val="24"/>
          <w:shd w:val="clear" w:color="auto" w:fill="FFFFFF"/>
          <w:lang w:val="uk-UA"/>
        </w:rPr>
        <w:t>9, т</w:t>
      </w:r>
      <w:r w:rsidR="00B15112">
        <w:rPr>
          <w:rFonts w:ascii="Times New Roman" w:hAnsi="Times New Roman" w:cs="Times New Roman"/>
          <w:sz w:val="24"/>
          <w:szCs w:val="24"/>
          <w:shd w:val="clear" w:color="auto" w:fill="FFFFFF"/>
          <w:lang w:val="uk-UA"/>
        </w:rPr>
        <w:t>.</w:t>
      </w:r>
      <w:r w:rsidRPr="00B83315">
        <w:rPr>
          <w:rFonts w:ascii="Times New Roman" w:hAnsi="Times New Roman" w:cs="Times New Roman"/>
          <w:sz w:val="24"/>
          <w:szCs w:val="24"/>
          <w:shd w:val="clear" w:color="auto" w:fill="FFFFFF"/>
          <w:lang w:val="uk-UA"/>
        </w:rPr>
        <w:t> I</w:t>
      </w:r>
      <w:r w:rsidRPr="00B83315">
        <w:rPr>
          <w:rFonts w:ascii="Times New Roman" w:hAnsi="Times New Roman" w:cs="Times New Roman"/>
          <w:sz w:val="24"/>
          <w:szCs w:val="24"/>
          <w:lang w:val="uk-UA"/>
        </w:rPr>
        <w:t>. – С. </w:t>
      </w:r>
      <w:r>
        <w:rPr>
          <w:rFonts w:ascii="Times New Roman" w:eastAsia="Times New Roman" w:hAnsi="Times New Roman" w:cs="Times New Roman"/>
          <w:sz w:val="24"/>
          <w:szCs w:val="24"/>
          <w:lang w:val="uk-UA"/>
        </w:rPr>
        <w:t>157</w:t>
      </w:r>
      <w:r w:rsidRPr="00B83315">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lang w:val="uk-UA"/>
        </w:rPr>
        <w:t>162</w:t>
      </w:r>
      <w:r w:rsidRPr="00B83315">
        <w:rPr>
          <w:rFonts w:ascii="Times New Roman" w:eastAsia="Times New Roman" w:hAnsi="Times New Roman" w:cs="Times New Roman"/>
          <w:sz w:val="24"/>
          <w:szCs w:val="24"/>
          <w:lang w:val="uk-UA"/>
        </w:rPr>
        <w:t xml:space="preserve">. </w:t>
      </w:r>
    </w:p>
    <w:p w:rsidR="008E28E1" w:rsidRDefault="008E28E1" w:rsidP="00B23EB8">
      <w:pPr>
        <w:spacing w:after="0" w:line="240" w:lineRule="auto"/>
        <w:ind w:firstLine="567"/>
        <w:contextualSpacing/>
        <w:jc w:val="both"/>
        <w:rPr>
          <w:rFonts w:ascii="Times New Roman" w:eastAsia="Times New Roman" w:hAnsi="Times New Roman" w:cs="Times New Roman"/>
          <w:sz w:val="24"/>
          <w:szCs w:val="24"/>
          <w:lang w:val="uk-UA"/>
        </w:rPr>
      </w:pPr>
    </w:p>
    <w:p w:rsidR="00B9118F" w:rsidRDefault="00B9118F" w:rsidP="00B23EB8">
      <w:pPr>
        <w:spacing w:after="0" w:line="240" w:lineRule="auto"/>
        <w:ind w:firstLine="567"/>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Соматологічні особливості тілобудови спортсменів різних спеціалізацій // Вісник Запорізького національного університету. Серія: Біологічні науки</w:t>
      </w:r>
      <w:r w:rsidR="00441325">
        <w:rPr>
          <w:rFonts w:ascii="Times New Roman" w:eastAsia="Times New Roman" w:hAnsi="Times New Roman" w:cs="Times New Roman"/>
          <w:sz w:val="24"/>
          <w:szCs w:val="24"/>
          <w:lang w:val="uk-UA"/>
        </w:rPr>
        <w:t xml:space="preserve"> / Запоріж. нац. ун-т. – Запоріжжя, 2016. – </w:t>
      </w:r>
      <w:r w:rsidR="00B15112">
        <w:rPr>
          <w:rFonts w:ascii="Times New Roman" w:eastAsia="Times New Roman" w:hAnsi="Times New Roman" w:cs="Times New Roman"/>
          <w:sz w:val="24"/>
          <w:szCs w:val="24"/>
          <w:lang w:val="uk-UA"/>
        </w:rPr>
        <w:t>№ </w:t>
      </w:r>
      <w:r w:rsidR="00441325">
        <w:rPr>
          <w:rFonts w:ascii="Times New Roman" w:eastAsia="Times New Roman" w:hAnsi="Times New Roman" w:cs="Times New Roman"/>
          <w:sz w:val="24"/>
          <w:szCs w:val="24"/>
          <w:lang w:val="uk-UA"/>
        </w:rPr>
        <w:t>1. – С. 93–102.</w:t>
      </w:r>
    </w:p>
    <w:p w:rsidR="00EA74A9" w:rsidRDefault="00EA74A9" w:rsidP="00B23EB8">
      <w:pPr>
        <w:spacing w:after="0" w:line="240" w:lineRule="auto"/>
        <w:ind w:firstLine="567"/>
        <w:contextualSpacing/>
        <w:jc w:val="both"/>
        <w:rPr>
          <w:rFonts w:ascii="Times New Roman" w:eastAsia="Times New Roman" w:hAnsi="Times New Roman" w:cs="Times New Roman"/>
          <w:sz w:val="24"/>
          <w:szCs w:val="24"/>
          <w:lang w:val="uk-UA"/>
        </w:rPr>
      </w:pPr>
    </w:p>
    <w:p w:rsidR="00441325" w:rsidRDefault="00441325" w:rsidP="00B23EB8">
      <w:pPr>
        <w:spacing w:after="0" w:line="240" w:lineRule="auto"/>
        <w:ind w:firstLine="567"/>
        <w:contextualSpacing/>
        <w:jc w:val="both"/>
        <w:rPr>
          <w:rFonts w:ascii="Times New Roman" w:eastAsia="Times New Roman" w:hAnsi="Times New Roman" w:cs="Times New Roman"/>
          <w:sz w:val="24"/>
          <w:szCs w:val="24"/>
          <w:lang w:val="uk-UA"/>
        </w:rPr>
      </w:pPr>
    </w:p>
    <w:p w:rsidR="001D148A" w:rsidRPr="00B83315" w:rsidRDefault="001D148A" w:rsidP="00B23EB8">
      <w:pPr>
        <w:tabs>
          <w:tab w:val="left" w:pos="284"/>
        </w:tabs>
        <w:spacing w:after="0" w:line="240" w:lineRule="auto"/>
        <w:ind w:firstLine="510"/>
        <w:contextualSpacing/>
        <w:jc w:val="center"/>
        <w:rPr>
          <w:rFonts w:ascii="Times New Roman" w:hAnsi="Times New Roman" w:cs="Times New Roman"/>
          <w:sz w:val="24"/>
          <w:szCs w:val="24"/>
          <w:lang w:val="uk-UA"/>
        </w:rPr>
      </w:pPr>
      <w:r w:rsidRPr="00B83315">
        <w:rPr>
          <w:rFonts w:ascii="Times New Roman" w:hAnsi="Times New Roman" w:cs="Times New Roman"/>
          <w:sz w:val="24"/>
          <w:szCs w:val="24"/>
          <w:lang w:val="uk-UA"/>
        </w:rPr>
        <w:t>САВОНОВА ОКСАНА ВІКТОРІВНА</w:t>
      </w:r>
    </w:p>
    <w:p w:rsidR="001D148A" w:rsidRPr="00B83315" w:rsidRDefault="001D148A" w:rsidP="00B23EB8">
      <w:pPr>
        <w:tabs>
          <w:tab w:val="left" w:pos="284"/>
        </w:tabs>
        <w:spacing w:after="0" w:line="240" w:lineRule="auto"/>
        <w:ind w:firstLine="510"/>
        <w:contextualSpacing/>
        <w:jc w:val="center"/>
        <w:rPr>
          <w:rFonts w:ascii="Times New Roman" w:hAnsi="Times New Roman" w:cs="Times New Roman"/>
          <w:sz w:val="24"/>
          <w:szCs w:val="24"/>
          <w:lang w:val="uk-UA"/>
        </w:rPr>
      </w:pPr>
      <w:r w:rsidRPr="00B83315">
        <w:rPr>
          <w:rFonts w:ascii="Times New Roman" w:hAnsi="Times New Roman" w:cs="Times New Roman"/>
          <w:sz w:val="24"/>
          <w:szCs w:val="24"/>
          <w:lang w:val="uk-UA"/>
        </w:rPr>
        <w:t>кандидат педагогічних наук, доцент</w:t>
      </w:r>
    </w:p>
    <w:p w:rsidR="001D148A" w:rsidRDefault="001D148A" w:rsidP="00B23EB8">
      <w:pPr>
        <w:tabs>
          <w:tab w:val="left" w:pos="0"/>
        </w:tabs>
        <w:spacing w:after="0" w:line="240" w:lineRule="auto"/>
        <w:ind w:firstLine="510"/>
        <w:contextualSpacing/>
        <w:jc w:val="center"/>
        <w:rPr>
          <w:rFonts w:ascii="Times New Roman" w:eastAsia="Calibri" w:hAnsi="Times New Roman" w:cs="Times New Roman"/>
          <w:sz w:val="24"/>
          <w:szCs w:val="24"/>
          <w:lang w:val="uk-UA" w:eastAsia="en-US"/>
        </w:rPr>
      </w:pPr>
    </w:p>
    <w:p w:rsidR="00B92183" w:rsidRDefault="00B92183" w:rsidP="002D2909">
      <w:pPr>
        <w:spacing w:after="0" w:line="240" w:lineRule="auto"/>
        <w:ind w:firstLine="510"/>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Сучасні можливості забезпечення неперервності навчання здоров'ю // Освіта і здоров'я підростаючого покоління </w:t>
      </w:r>
      <w:r w:rsidR="00F00EE3">
        <w:rPr>
          <w:rFonts w:ascii="Times New Roman" w:hAnsi="Times New Roman" w:cs="Times New Roman"/>
          <w:sz w:val="24"/>
          <w:szCs w:val="24"/>
          <w:lang w:val="uk-UA"/>
        </w:rPr>
        <w:t>: матеріали Міжнарод. симп.</w:t>
      </w:r>
      <w:r>
        <w:rPr>
          <w:rFonts w:ascii="Times New Roman" w:hAnsi="Times New Roman" w:cs="Times New Roman"/>
          <w:sz w:val="24"/>
          <w:szCs w:val="24"/>
          <w:lang w:val="uk-UA"/>
        </w:rPr>
        <w:t xml:space="preserve"> : зб. наук. пр.</w:t>
      </w:r>
      <w:r w:rsidRPr="00E428A2">
        <w:rPr>
          <w:rFonts w:ascii="Times New Roman" w:hAnsi="Times New Roman" w:cs="Times New Roman"/>
          <w:sz w:val="24"/>
          <w:szCs w:val="24"/>
          <w:lang w:val="uk-UA"/>
        </w:rPr>
        <w:t xml:space="preserve"> </w:t>
      </w:r>
      <w:r w:rsidRPr="00B83315">
        <w:rPr>
          <w:rFonts w:ascii="Times New Roman" w:hAnsi="Times New Roman" w:cs="Times New Roman"/>
          <w:sz w:val="24"/>
          <w:szCs w:val="24"/>
          <w:lang w:val="uk-UA"/>
        </w:rPr>
        <w:t> –</w:t>
      </w:r>
      <w:r>
        <w:rPr>
          <w:rFonts w:ascii="Times New Roman" w:hAnsi="Times New Roman" w:cs="Times New Roman"/>
          <w:sz w:val="24"/>
          <w:szCs w:val="24"/>
          <w:lang w:val="uk-UA"/>
        </w:rPr>
        <w:t xml:space="preserve"> Київ, 2016</w:t>
      </w:r>
      <w:r w:rsidRPr="00B83315">
        <w:rPr>
          <w:rFonts w:ascii="Times New Roman" w:hAnsi="Times New Roman" w:cs="Times New Roman"/>
          <w:sz w:val="24"/>
          <w:szCs w:val="24"/>
          <w:lang w:val="uk-UA"/>
        </w:rPr>
        <w:t>. –</w:t>
      </w:r>
      <w:r w:rsidR="005F49A2">
        <w:rPr>
          <w:rFonts w:ascii="Times New Roman" w:hAnsi="Times New Roman" w:cs="Times New Roman"/>
          <w:sz w:val="24"/>
          <w:szCs w:val="24"/>
          <w:lang w:val="uk-UA"/>
        </w:rPr>
        <w:t xml:space="preserve"> Вип</w:t>
      </w:r>
      <w:r w:rsidR="00F00EE3">
        <w:rPr>
          <w:rFonts w:ascii="Times New Roman" w:hAnsi="Times New Roman" w:cs="Times New Roman"/>
          <w:sz w:val="24"/>
          <w:szCs w:val="24"/>
          <w:lang w:val="uk-UA"/>
        </w:rPr>
        <w:t>.</w:t>
      </w:r>
      <w:r w:rsidR="005F49A2">
        <w:rPr>
          <w:rFonts w:ascii="Times New Roman" w:hAnsi="Times New Roman" w:cs="Times New Roman"/>
          <w:sz w:val="24"/>
          <w:szCs w:val="24"/>
          <w:lang w:val="uk-UA"/>
        </w:rPr>
        <w:t> </w:t>
      </w:r>
      <w:r w:rsidR="005F49A2">
        <w:rPr>
          <w:rFonts w:ascii="Times New Roman" w:hAnsi="Times New Roman" w:cs="Times New Roman"/>
          <w:sz w:val="24"/>
          <w:szCs w:val="24"/>
          <w:lang w:val="en-US"/>
        </w:rPr>
        <w:t>I</w:t>
      </w:r>
      <w:r>
        <w:rPr>
          <w:rFonts w:ascii="Times New Roman" w:hAnsi="Times New Roman" w:cs="Times New Roman"/>
          <w:sz w:val="24"/>
          <w:szCs w:val="24"/>
          <w:lang w:val="uk-UA"/>
        </w:rPr>
        <w:t>. – С. 129</w:t>
      </w:r>
      <w:r w:rsidRPr="00B83315">
        <w:rPr>
          <w:rFonts w:ascii="Times New Roman" w:hAnsi="Times New Roman" w:cs="Times New Roman"/>
          <w:sz w:val="24"/>
          <w:szCs w:val="24"/>
          <w:lang w:val="uk-UA"/>
        </w:rPr>
        <w:t>–</w:t>
      </w:r>
      <w:r>
        <w:rPr>
          <w:rFonts w:ascii="Times New Roman" w:hAnsi="Times New Roman" w:cs="Times New Roman"/>
          <w:sz w:val="24"/>
          <w:szCs w:val="24"/>
          <w:lang w:val="uk-UA"/>
        </w:rPr>
        <w:t>134</w:t>
      </w:r>
      <w:r w:rsidRPr="00B83315">
        <w:rPr>
          <w:rFonts w:ascii="Times New Roman" w:hAnsi="Times New Roman" w:cs="Times New Roman"/>
          <w:sz w:val="24"/>
          <w:szCs w:val="24"/>
          <w:lang w:val="uk-UA"/>
        </w:rPr>
        <w:t>. (Співавт.:</w:t>
      </w:r>
      <w:r>
        <w:rPr>
          <w:rFonts w:ascii="Times New Roman" w:hAnsi="Times New Roman" w:cs="Times New Roman"/>
          <w:sz w:val="24"/>
          <w:szCs w:val="24"/>
          <w:lang w:val="uk-UA"/>
        </w:rPr>
        <w:t xml:space="preserve"> С. Ф. Кудін, В. А. Волкова, А. О. Савонова).</w:t>
      </w:r>
    </w:p>
    <w:p w:rsidR="00B92183" w:rsidRDefault="00B92183" w:rsidP="00B23EB8">
      <w:pPr>
        <w:tabs>
          <w:tab w:val="left" w:pos="0"/>
        </w:tabs>
        <w:spacing w:after="0" w:line="240" w:lineRule="auto"/>
        <w:ind w:firstLine="510"/>
        <w:contextualSpacing/>
        <w:jc w:val="center"/>
        <w:rPr>
          <w:rFonts w:ascii="Times New Roman" w:eastAsia="Calibri" w:hAnsi="Times New Roman" w:cs="Times New Roman"/>
          <w:sz w:val="24"/>
          <w:szCs w:val="24"/>
          <w:lang w:val="uk-UA" w:eastAsia="en-US"/>
        </w:rPr>
      </w:pPr>
    </w:p>
    <w:p w:rsidR="00EA74A9" w:rsidRDefault="00EA74A9" w:rsidP="00B23EB8">
      <w:pPr>
        <w:tabs>
          <w:tab w:val="left" w:pos="0"/>
        </w:tabs>
        <w:spacing w:after="0" w:line="240" w:lineRule="auto"/>
        <w:ind w:firstLine="510"/>
        <w:contextualSpacing/>
        <w:jc w:val="center"/>
        <w:rPr>
          <w:rFonts w:ascii="Times New Roman" w:eastAsia="Calibri" w:hAnsi="Times New Roman" w:cs="Times New Roman"/>
          <w:sz w:val="24"/>
          <w:szCs w:val="24"/>
          <w:lang w:val="uk-UA" w:eastAsia="en-US"/>
        </w:rPr>
      </w:pPr>
    </w:p>
    <w:p w:rsidR="00B92183" w:rsidRPr="00CE0868" w:rsidRDefault="00CE0868" w:rsidP="00B23EB8">
      <w:pPr>
        <w:tabs>
          <w:tab w:val="left" w:pos="0"/>
        </w:tabs>
        <w:spacing w:after="0" w:line="240" w:lineRule="auto"/>
        <w:ind w:firstLine="510"/>
        <w:contextualSpacing/>
        <w:jc w:val="center"/>
        <w:rPr>
          <w:rFonts w:ascii="Times New Roman" w:eastAsia="Calibri" w:hAnsi="Times New Roman" w:cs="Times New Roman"/>
          <w:sz w:val="28"/>
          <w:szCs w:val="28"/>
          <w:lang w:val="uk-UA" w:eastAsia="en-US"/>
        </w:rPr>
      </w:pPr>
      <w:r w:rsidRPr="00CE0868">
        <w:rPr>
          <w:rFonts w:ascii="Times New Roman" w:eastAsia="Calibri" w:hAnsi="Times New Roman" w:cs="Times New Roman"/>
          <w:sz w:val="28"/>
          <w:szCs w:val="28"/>
          <w:lang w:val="uk-UA" w:eastAsia="en-US"/>
        </w:rPr>
        <w:t>Усманова Г</w:t>
      </w:r>
      <w:r w:rsidR="00EF28C3">
        <w:rPr>
          <w:rFonts w:ascii="Times New Roman" w:eastAsia="Calibri" w:hAnsi="Times New Roman" w:cs="Times New Roman"/>
          <w:sz w:val="28"/>
          <w:szCs w:val="28"/>
          <w:lang w:val="uk-UA" w:eastAsia="en-US"/>
        </w:rPr>
        <w:t xml:space="preserve">алина </w:t>
      </w:r>
      <w:r w:rsidRPr="00CE0868">
        <w:rPr>
          <w:rFonts w:ascii="Times New Roman" w:eastAsia="Calibri" w:hAnsi="Times New Roman" w:cs="Times New Roman"/>
          <w:sz w:val="28"/>
          <w:szCs w:val="28"/>
          <w:lang w:val="uk-UA" w:eastAsia="en-US"/>
        </w:rPr>
        <w:t>О</w:t>
      </w:r>
      <w:r w:rsidR="00EF28C3">
        <w:rPr>
          <w:rFonts w:ascii="Times New Roman" w:eastAsia="Calibri" w:hAnsi="Times New Roman" w:cs="Times New Roman"/>
          <w:sz w:val="28"/>
          <w:szCs w:val="28"/>
          <w:lang w:val="uk-UA" w:eastAsia="en-US"/>
        </w:rPr>
        <w:t>лексіївна</w:t>
      </w:r>
    </w:p>
    <w:p w:rsidR="00CE0868" w:rsidRPr="002651C2" w:rsidRDefault="00EF28C3" w:rsidP="00B23EB8">
      <w:pPr>
        <w:tabs>
          <w:tab w:val="left" w:pos="0"/>
        </w:tabs>
        <w:spacing w:after="0" w:line="240" w:lineRule="auto"/>
        <w:ind w:firstLine="510"/>
        <w:contextualSpacing/>
        <w:jc w:val="center"/>
        <w:rPr>
          <w:rFonts w:ascii="Times New Roman" w:eastAsia="Calibri" w:hAnsi="Times New Roman" w:cs="Times New Roman"/>
          <w:sz w:val="24"/>
          <w:szCs w:val="24"/>
          <w:lang w:val="uk-UA" w:eastAsia="en-US"/>
        </w:rPr>
      </w:pPr>
      <w:r w:rsidRPr="002651C2">
        <w:rPr>
          <w:rFonts w:ascii="Times New Roman" w:eastAsia="Calibri" w:hAnsi="Times New Roman" w:cs="Times New Roman"/>
          <w:sz w:val="24"/>
          <w:szCs w:val="24"/>
          <w:lang w:val="uk-UA" w:eastAsia="en-US"/>
        </w:rPr>
        <w:t>кандидат сільськогосподарських наук, доцент</w:t>
      </w:r>
    </w:p>
    <w:p w:rsidR="00EF28C3" w:rsidRPr="00CE0868" w:rsidRDefault="00EF28C3" w:rsidP="00B23EB8">
      <w:pPr>
        <w:tabs>
          <w:tab w:val="left" w:pos="0"/>
        </w:tabs>
        <w:spacing w:after="0" w:line="240" w:lineRule="auto"/>
        <w:ind w:firstLine="510"/>
        <w:contextualSpacing/>
        <w:jc w:val="center"/>
        <w:rPr>
          <w:rFonts w:ascii="Times New Roman" w:eastAsia="Calibri" w:hAnsi="Times New Roman" w:cs="Times New Roman"/>
          <w:sz w:val="28"/>
          <w:szCs w:val="28"/>
          <w:lang w:val="uk-UA" w:eastAsia="en-US"/>
        </w:rPr>
      </w:pPr>
    </w:p>
    <w:p w:rsidR="00CE0868" w:rsidRPr="00182C7D" w:rsidRDefault="00EE41C2" w:rsidP="002D2909">
      <w:pPr>
        <w:tabs>
          <w:tab w:val="left" w:pos="0"/>
        </w:tabs>
        <w:spacing w:after="0" w:line="240" w:lineRule="auto"/>
        <w:ind w:firstLine="510"/>
        <w:contextualSpacing/>
        <w:jc w:val="both"/>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Викладання дисципліни "Основи екологі</w:t>
      </w:r>
      <w:r w:rsidR="00EF28C3">
        <w:rPr>
          <w:rFonts w:ascii="Times New Roman" w:eastAsia="Calibri" w:hAnsi="Times New Roman" w:cs="Times New Roman"/>
          <w:sz w:val="24"/>
          <w:szCs w:val="24"/>
          <w:lang w:val="uk-UA" w:eastAsia="en-US"/>
        </w:rPr>
        <w:t xml:space="preserve">ї" як один зі шляхів формування </w:t>
      </w:r>
      <w:r>
        <w:rPr>
          <w:rFonts w:ascii="Times New Roman" w:eastAsia="Calibri" w:hAnsi="Times New Roman" w:cs="Times New Roman"/>
          <w:sz w:val="24"/>
          <w:szCs w:val="24"/>
          <w:lang w:val="uk-UA" w:eastAsia="en-US"/>
        </w:rPr>
        <w:t>здоров'язбережувального світогляду студентів факультету фізвиховання // Дискус здоров'я в освіті: філософія, педагогіка, антропологія, психологія : матеріали Всеукр. наук.-практ. конф. з міжнарод. участю , присвяченої 120 річниці з дня народження М. О. Бер</w:t>
      </w:r>
      <w:r w:rsidR="002651C2" w:rsidRPr="00FE04C5">
        <w:rPr>
          <w:rFonts w:ascii="Times New Roman" w:eastAsia="Calibri" w:hAnsi="Times New Roman" w:cs="Times New Roman"/>
          <w:sz w:val="24"/>
          <w:szCs w:val="24"/>
          <w:lang w:val="uk-UA" w:eastAsia="en-US"/>
        </w:rPr>
        <w:t>н</w:t>
      </w:r>
      <w:r>
        <w:rPr>
          <w:rFonts w:ascii="Times New Roman" w:eastAsia="Calibri" w:hAnsi="Times New Roman" w:cs="Times New Roman"/>
          <w:sz w:val="24"/>
          <w:szCs w:val="24"/>
          <w:lang w:val="uk-UA" w:eastAsia="en-US"/>
        </w:rPr>
        <w:t>штейна</w:t>
      </w:r>
      <w:r w:rsidR="00170F4F">
        <w:rPr>
          <w:rFonts w:ascii="Times New Roman" w:eastAsia="Calibri" w:hAnsi="Times New Roman" w:cs="Times New Roman"/>
          <w:sz w:val="24"/>
          <w:szCs w:val="24"/>
          <w:lang w:val="uk-UA" w:eastAsia="en-US"/>
        </w:rPr>
        <w:t xml:space="preserve"> (</w:t>
      </w:r>
      <w:r w:rsidR="008B163A">
        <w:rPr>
          <w:rFonts w:ascii="Times New Roman" w:eastAsia="Calibri" w:hAnsi="Times New Roman" w:cs="Times New Roman"/>
          <w:sz w:val="24"/>
          <w:szCs w:val="24"/>
          <w:lang w:val="uk-UA" w:eastAsia="en-US"/>
        </w:rPr>
        <w:t xml:space="preserve">м. </w:t>
      </w:r>
      <w:r w:rsidR="00170F4F" w:rsidRPr="000C6CB1">
        <w:rPr>
          <w:rFonts w:ascii="Times New Roman" w:eastAsia="Calibri" w:hAnsi="Times New Roman" w:cs="Times New Roman"/>
          <w:sz w:val="24"/>
          <w:szCs w:val="24"/>
          <w:lang w:val="uk-UA" w:eastAsia="en-US"/>
        </w:rPr>
        <w:t>Вінниця,</w:t>
      </w:r>
      <w:r w:rsidR="00170F4F">
        <w:rPr>
          <w:rFonts w:ascii="Times New Roman" w:eastAsia="Calibri" w:hAnsi="Times New Roman" w:cs="Times New Roman"/>
          <w:color w:val="FF0000"/>
          <w:sz w:val="24"/>
          <w:szCs w:val="24"/>
          <w:lang w:val="uk-UA" w:eastAsia="en-US"/>
        </w:rPr>
        <w:t xml:space="preserve"> </w:t>
      </w:r>
      <w:r w:rsidR="00EF28C3">
        <w:rPr>
          <w:rFonts w:ascii="Times New Roman" w:eastAsia="Calibri" w:hAnsi="Times New Roman" w:cs="Times New Roman"/>
          <w:sz w:val="24"/>
          <w:szCs w:val="24"/>
          <w:lang w:val="uk-UA" w:eastAsia="en-US"/>
        </w:rPr>
        <w:t>16–17 верес. 2016 </w:t>
      </w:r>
      <w:r w:rsidR="00170F4F" w:rsidRPr="00170F4F">
        <w:rPr>
          <w:rFonts w:ascii="Times New Roman" w:eastAsia="Calibri" w:hAnsi="Times New Roman" w:cs="Times New Roman"/>
          <w:sz w:val="24"/>
          <w:szCs w:val="24"/>
          <w:lang w:val="uk-UA" w:eastAsia="en-US"/>
        </w:rPr>
        <w:t>р.</w:t>
      </w:r>
      <w:r w:rsidR="008B163A">
        <w:rPr>
          <w:rFonts w:ascii="Times New Roman" w:eastAsia="Calibri" w:hAnsi="Times New Roman" w:cs="Times New Roman"/>
          <w:sz w:val="24"/>
          <w:szCs w:val="24"/>
          <w:lang w:val="uk-UA" w:eastAsia="en-US"/>
        </w:rPr>
        <w:t>) / М-</w:t>
      </w:r>
      <w:r w:rsidR="00170F4F">
        <w:rPr>
          <w:rFonts w:ascii="Times New Roman" w:eastAsia="Calibri" w:hAnsi="Times New Roman" w:cs="Times New Roman"/>
          <w:sz w:val="24"/>
          <w:szCs w:val="24"/>
          <w:lang w:val="uk-UA" w:eastAsia="en-US"/>
        </w:rPr>
        <w:t xml:space="preserve">во освіти і науки України [та ін.] ; за заг. ред. М. Б. Євтуха та В. М. Федорця. – </w:t>
      </w:r>
      <w:r w:rsidR="00170F4F" w:rsidRPr="00EF28C3">
        <w:rPr>
          <w:rFonts w:ascii="Times New Roman" w:eastAsia="Calibri" w:hAnsi="Times New Roman" w:cs="Times New Roman"/>
          <w:sz w:val="24"/>
          <w:szCs w:val="24"/>
          <w:lang w:val="uk-UA" w:eastAsia="en-US"/>
        </w:rPr>
        <w:t>Вінниця</w:t>
      </w:r>
      <w:r w:rsidR="00EF28C3" w:rsidRPr="00EF28C3">
        <w:rPr>
          <w:rFonts w:ascii="Times New Roman" w:eastAsia="Calibri" w:hAnsi="Times New Roman" w:cs="Times New Roman"/>
          <w:sz w:val="24"/>
          <w:szCs w:val="24"/>
          <w:lang w:val="uk-UA" w:eastAsia="en-US"/>
        </w:rPr>
        <w:t xml:space="preserve"> </w:t>
      </w:r>
      <w:r w:rsidR="00170F4F" w:rsidRPr="00EF28C3">
        <w:rPr>
          <w:rFonts w:ascii="Times New Roman" w:eastAsia="Calibri" w:hAnsi="Times New Roman" w:cs="Times New Roman"/>
          <w:sz w:val="24"/>
          <w:szCs w:val="24"/>
          <w:lang w:val="uk-UA" w:eastAsia="en-US"/>
        </w:rPr>
        <w:t>: К. ООО "Альфа Реклама"</w:t>
      </w:r>
      <w:r w:rsidR="003B27A1" w:rsidRPr="00EF28C3">
        <w:rPr>
          <w:rFonts w:ascii="Times New Roman" w:eastAsia="Calibri" w:hAnsi="Times New Roman" w:cs="Times New Roman"/>
          <w:sz w:val="24"/>
          <w:szCs w:val="24"/>
          <w:lang w:val="uk-UA" w:eastAsia="en-US"/>
        </w:rPr>
        <w:t>, 2016, т</w:t>
      </w:r>
      <w:r w:rsidR="00B15112">
        <w:rPr>
          <w:rFonts w:ascii="Times New Roman" w:eastAsia="Calibri" w:hAnsi="Times New Roman" w:cs="Times New Roman"/>
          <w:sz w:val="24"/>
          <w:szCs w:val="24"/>
          <w:lang w:val="uk-UA" w:eastAsia="en-US"/>
        </w:rPr>
        <w:t>.</w:t>
      </w:r>
      <w:r w:rsidR="00182C7D" w:rsidRPr="00EF28C3">
        <w:rPr>
          <w:rFonts w:ascii="Times New Roman" w:eastAsia="Calibri" w:hAnsi="Times New Roman" w:cs="Times New Roman"/>
          <w:sz w:val="24"/>
          <w:szCs w:val="24"/>
          <w:lang w:val="uk-UA" w:eastAsia="en-US"/>
        </w:rPr>
        <w:t> III. –190</w:t>
      </w:r>
      <w:r w:rsidR="00182C7D">
        <w:rPr>
          <w:rFonts w:ascii="Times New Roman" w:eastAsia="Calibri" w:hAnsi="Times New Roman" w:cs="Times New Roman"/>
          <w:sz w:val="24"/>
          <w:szCs w:val="24"/>
          <w:lang w:val="uk-UA" w:eastAsia="en-US"/>
        </w:rPr>
        <w:t> с</w:t>
      </w:r>
      <w:r w:rsidR="00975F20">
        <w:rPr>
          <w:rFonts w:ascii="Times New Roman" w:eastAsia="Calibri" w:hAnsi="Times New Roman" w:cs="Times New Roman"/>
          <w:sz w:val="24"/>
          <w:szCs w:val="24"/>
          <w:lang w:val="uk-UA" w:eastAsia="en-US"/>
        </w:rPr>
        <w:t>.</w:t>
      </w:r>
    </w:p>
    <w:p w:rsidR="00CE0868" w:rsidRDefault="00CE0868" w:rsidP="00B23EB8">
      <w:pPr>
        <w:tabs>
          <w:tab w:val="left" w:pos="0"/>
        </w:tabs>
        <w:spacing w:after="0" w:line="240" w:lineRule="auto"/>
        <w:ind w:firstLine="510"/>
        <w:contextualSpacing/>
        <w:rPr>
          <w:rFonts w:ascii="Times New Roman" w:eastAsia="Calibri" w:hAnsi="Times New Roman" w:cs="Times New Roman"/>
          <w:sz w:val="24"/>
          <w:szCs w:val="24"/>
          <w:lang w:val="uk-UA" w:eastAsia="en-US"/>
        </w:rPr>
      </w:pPr>
    </w:p>
    <w:p w:rsidR="00EA618C" w:rsidRPr="00E128FA" w:rsidRDefault="00EA618C" w:rsidP="00B23EB8">
      <w:pPr>
        <w:tabs>
          <w:tab w:val="left" w:pos="993"/>
        </w:tabs>
        <w:spacing w:after="0" w:line="240" w:lineRule="auto"/>
        <w:ind w:firstLine="567"/>
        <w:contextualSpacing/>
        <w:jc w:val="both"/>
        <w:rPr>
          <w:sz w:val="24"/>
          <w:szCs w:val="24"/>
          <w:lang w:val="uk-UA"/>
        </w:rPr>
      </w:pPr>
      <w:r>
        <w:rPr>
          <w:rFonts w:ascii="Times New Roman" w:eastAsia="Calibri" w:hAnsi="Times New Roman" w:cs="Times New Roman"/>
          <w:sz w:val="24"/>
          <w:szCs w:val="24"/>
          <w:lang w:val="uk-UA" w:eastAsia="en-US"/>
        </w:rPr>
        <w:t xml:space="preserve">Компетентнісні аспекти природничо-наукової підготовки бакалаврів спеціальності "Здоров'я людини" </w:t>
      </w:r>
      <w:r w:rsidRPr="00E128FA">
        <w:rPr>
          <w:rFonts w:ascii="Times New Roman" w:eastAsia="Calibri" w:hAnsi="Times New Roman" w:cs="Times New Roman"/>
          <w:sz w:val="24"/>
          <w:szCs w:val="24"/>
          <w:lang w:val="uk-UA" w:eastAsia="en-US"/>
        </w:rPr>
        <w:t>// Гуманітарний вісник Переяслав-Хмельницького державного педагогічного університету. Тематичний випуск: Вища освіта України у контексті інтеграції до європейського освітнього простору. – Київ : Гнозис, 2016. </w:t>
      </w:r>
      <w:r w:rsidRPr="00E128FA">
        <w:rPr>
          <w:rFonts w:ascii="Times New Roman" w:hAnsi="Times New Roman" w:cs="Times New Roman"/>
          <w:sz w:val="24"/>
          <w:szCs w:val="24"/>
        </w:rPr>
        <w:t xml:space="preserve">– </w:t>
      </w:r>
      <w:r w:rsidRPr="00E128FA">
        <w:rPr>
          <w:rFonts w:ascii="Times New Roman" w:hAnsi="Times New Roman" w:cs="Times New Roman"/>
          <w:sz w:val="24"/>
          <w:szCs w:val="24"/>
          <w:shd w:val="clear" w:color="auto" w:fill="FFFFFF"/>
        </w:rPr>
        <w:t>Вип. </w:t>
      </w:r>
      <w:r w:rsidRPr="00E128FA">
        <w:rPr>
          <w:rFonts w:ascii="Times New Roman" w:hAnsi="Times New Roman" w:cs="Times New Roman"/>
          <w:sz w:val="24"/>
          <w:szCs w:val="24"/>
          <w:shd w:val="clear" w:color="auto" w:fill="FFFFFF"/>
          <w:lang w:val="uk-UA"/>
        </w:rPr>
        <w:t>37</w:t>
      </w:r>
      <w:r w:rsidRPr="00E128FA">
        <w:rPr>
          <w:rFonts w:ascii="Times New Roman" w:hAnsi="Times New Roman" w:cs="Times New Roman"/>
          <w:sz w:val="24"/>
          <w:szCs w:val="24"/>
          <w:shd w:val="clear" w:color="auto" w:fill="FFFFFF"/>
        </w:rPr>
        <w:t>, т</w:t>
      </w:r>
      <w:r w:rsidR="00B15112">
        <w:rPr>
          <w:rFonts w:ascii="Times New Roman" w:hAnsi="Times New Roman" w:cs="Times New Roman"/>
          <w:sz w:val="24"/>
          <w:szCs w:val="24"/>
          <w:shd w:val="clear" w:color="auto" w:fill="FFFFFF"/>
          <w:lang w:val="uk-UA"/>
        </w:rPr>
        <w:t>.</w:t>
      </w:r>
      <w:r w:rsidRPr="00E128FA">
        <w:rPr>
          <w:rFonts w:ascii="Times New Roman" w:hAnsi="Times New Roman" w:cs="Times New Roman"/>
          <w:sz w:val="24"/>
          <w:szCs w:val="24"/>
          <w:shd w:val="clear" w:color="auto" w:fill="FFFFFF"/>
        </w:rPr>
        <w:t> </w:t>
      </w:r>
      <w:r w:rsidRPr="00E128FA">
        <w:rPr>
          <w:rFonts w:ascii="Times New Roman" w:hAnsi="Times New Roman" w:cs="Times New Roman"/>
          <w:sz w:val="24"/>
          <w:szCs w:val="24"/>
          <w:shd w:val="clear" w:color="auto" w:fill="FFFFFF"/>
          <w:lang w:val="uk-UA"/>
        </w:rPr>
        <w:t>I (69)</w:t>
      </w:r>
      <w:r w:rsidRPr="00E128FA">
        <w:rPr>
          <w:rFonts w:ascii="Times New Roman" w:hAnsi="Times New Roman" w:cs="Times New Roman"/>
          <w:sz w:val="24"/>
          <w:szCs w:val="24"/>
        </w:rPr>
        <w:t>. – С. </w:t>
      </w:r>
      <w:r w:rsidRPr="00E128FA">
        <w:rPr>
          <w:rFonts w:ascii="Times New Roman" w:hAnsi="Times New Roman" w:cs="Times New Roman"/>
          <w:sz w:val="24"/>
          <w:szCs w:val="24"/>
          <w:lang w:val="uk-UA"/>
        </w:rPr>
        <w:t>226–230.</w:t>
      </w:r>
      <w:r w:rsidRPr="00E128FA">
        <w:rPr>
          <w:rFonts w:ascii="Times New Roman" w:eastAsia="Calibri" w:hAnsi="Times New Roman" w:cs="Times New Roman"/>
          <w:sz w:val="24"/>
          <w:szCs w:val="24"/>
          <w:lang w:eastAsia="en-US"/>
        </w:rPr>
        <w:t xml:space="preserve"> (</w:t>
      </w:r>
      <w:r w:rsidR="00B15112">
        <w:rPr>
          <w:rFonts w:ascii="Times New Roman" w:hAnsi="Times New Roman" w:cs="Times New Roman"/>
          <w:bCs/>
          <w:sz w:val="24"/>
          <w:szCs w:val="24"/>
          <w:lang w:val="uk-UA"/>
        </w:rPr>
        <w:t>Співавт.: А. О. Жиденко, Г. І. </w:t>
      </w:r>
      <w:r w:rsidRPr="00E128FA">
        <w:rPr>
          <w:rFonts w:ascii="Times New Roman" w:hAnsi="Times New Roman" w:cs="Times New Roman"/>
          <w:bCs/>
          <w:sz w:val="24"/>
          <w:szCs w:val="24"/>
          <w:lang w:val="uk-UA"/>
        </w:rPr>
        <w:t>Жара</w:t>
      </w:r>
      <w:r w:rsidRPr="00E128FA">
        <w:rPr>
          <w:rFonts w:ascii="Times New Roman" w:hAnsi="Times New Roman" w:cs="Times New Roman"/>
          <w:sz w:val="24"/>
          <w:szCs w:val="24"/>
          <w:lang w:val="uk-UA"/>
        </w:rPr>
        <w:t>).</w:t>
      </w:r>
    </w:p>
    <w:p w:rsidR="00EA618C" w:rsidRDefault="00EA618C" w:rsidP="00B23EB8">
      <w:pPr>
        <w:tabs>
          <w:tab w:val="left" w:pos="0"/>
        </w:tabs>
        <w:spacing w:after="0" w:line="240" w:lineRule="auto"/>
        <w:ind w:firstLine="510"/>
        <w:contextualSpacing/>
        <w:jc w:val="center"/>
        <w:rPr>
          <w:rFonts w:ascii="Times New Roman" w:eastAsia="Calibri" w:hAnsi="Times New Roman" w:cs="Times New Roman"/>
          <w:sz w:val="24"/>
          <w:szCs w:val="24"/>
          <w:lang w:val="uk-UA" w:eastAsia="en-US"/>
        </w:rPr>
      </w:pPr>
    </w:p>
    <w:p w:rsidR="004A6DCC" w:rsidRPr="00520E1F" w:rsidRDefault="004A6DCC" w:rsidP="00B23EB8">
      <w:pPr>
        <w:spacing w:after="0" w:line="240" w:lineRule="auto"/>
        <w:ind w:firstLine="510"/>
        <w:contextualSpacing/>
        <w:jc w:val="both"/>
        <w:rPr>
          <w:sz w:val="24"/>
          <w:szCs w:val="24"/>
          <w:lang w:val="uk-UA"/>
        </w:rPr>
      </w:pPr>
      <w:r w:rsidRPr="00EE215E">
        <w:rPr>
          <w:rFonts w:ascii="Times New Roman" w:hAnsi="Times New Roman" w:cs="Times New Roman"/>
          <w:bCs/>
          <w:iCs/>
          <w:sz w:val="24"/>
          <w:szCs w:val="24"/>
          <w:lang w:val="uk-UA"/>
        </w:rPr>
        <w:t>Порівняльний аналіз рівня початкової біохімічної підготовки студентів факультету фізичного виховання різних років </w:t>
      </w:r>
      <w:r w:rsidRPr="00EE215E">
        <w:rPr>
          <w:rFonts w:ascii="Times New Roman" w:hAnsi="Times New Roman" w:cs="Times New Roman"/>
          <w:sz w:val="24"/>
          <w:szCs w:val="24"/>
          <w:lang w:val="uk-UA"/>
        </w:rPr>
        <w:t>// Вісник Чернігівського національного педагогічного університету. Серія: Педагогічні науки</w:t>
      </w:r>
      <w:r>
        <w:rPr>
          <w:rFonts w:ascii="Times New Roman" w:hAnsi="Times New Roman" w:cs="Times New Roman"/>
          <w:sz w:val="24"/>
          <w:szCs w:val="24"/>
          <w:lang w:val="uk-UA"/>
        </w:rPr>
        <w:t>. Фізичне виховання та спорт</w:t>
      </w:r>
      <w:r w:rsidRPr="00EE215E">
        <w:rPr>
          <w:rFonts w:ascii="Times New Roman" w:hAnsi="Times New Roman" w:cs="Times New Roman"/>
          <w:sz w:val="24"/>
          <w:szCs w:val="24"/>
          <w:lang w:val="uk-UA"/>
        </w:rPr>
        <w:t xml:space="preserve"> / Чернігів. нац. пед. ун-т ім. Т. Г. Шевченка ; голов. ре</w:t>
      </w:r>
      <w:r>
        <w:rPr>
          <w:rFonts w:ascii="Times New Roman" w:hAnsi="Times New Roman" w:cs="Times New Roman"/>
          <w:sz w:val="24"/>
          <w:szCs w:val="24"/>
          <w:lang w:val="uk-UA"/>
        </w:rPr>
        <w:t>д. М. О. Носко. – Чернігів, 2016</w:t>
      </w:r>
      <w:r w:rsidRPr="00EE215E">
        <w:rPr>
          <w:rFonts w:ascii="Times New Roman" w:hAnsi="Times New Roman" w:cs="Times New Roman"/>
          <w:sz w:val="24"/>
          <w:szCs w:val="24"/>
          <w:lang w:val="uk-UA"/>
        </w:rPr>
        <w:t xml:space="preserve">. – </w:t>
      </w:r>
      <w:r w:rsidRPr="00EE215E">
        <w:rPr>
          <w:rFonts w:ascii="Times New Roman" w:hAnsi="Times New Roman" w:cs="Times New Roman"/>
          <w:sz w:val="24"/>
          <w:szCs w:val="24"/>
          <w:shd w:val="clear" w:color="auto" w:fill="FFFFFF"/>
          <w:lang w:val="uk-UA"/>
        </w:rPr>
        <w:t>Вип. 13</w:t>
      </w:r>
      <w:r>
        <w:rPr>
          <w:rFonts w:ascii="Times New Roman" w:hAnsi="Times New Roman" w:cs="Times New Roman"/>
          <w:sz w:val="24"/>
          <w:szCs w:val="24"/>
          <w:shd w:val="clear" w:color="auto" w:fill="FFFFFF"/>
          <w:lang w:val="uk-UA"/>
        </w:rPr>
        <w:t>6</w:t>
      </w:r>
      <w:r w:rsidRPr="00EE215E">
        <w:rPr>
          <w:rFonts w:ascii="Times New Roman" w:hAnsi="Times New Roman" w:cs="Times New Roman"/>
          <w:sz w:val="24"/>
          <w:szCs w:val="24"/>
          <w:lang w:val="uk-UA"/>
        </w:rPr>
        <w:t>. – С. 1</w:t>
      </w:r>
      <w:r>
        <w:rPr>
          <w:rFonts w:ascii="Times New Roman" w:hAnsi="Times New Roman" w:cs="Times New Roman"/>
          <w:sz w:val="24"/>
          <w:szCs w:val="24"/>
          <w:lang w:val="uk-UA"/>
        </w:rPr>
        <w:t>5</w:t>
      </w:r>
      <w:r w:rsidRPr="00EE215E">
        <w:rPr>
          <w:rFonts w:ascii="Times New Roman" w:hAnsi="Times New Roman" w:cs="Times New Roman"/>
          <w:sz w:val="24"/>
          <w:szCs w:val="24"/>
          <w:lang w:val="uk-UA"/>
        </w:rPr>
        <w:t>–</w:t>
      </w:r>
      <w:r>
        <w:rPr>
          <w:rFonts w:ascii="Times New Roman" w:hAnsi="Times New Roman" w:cs="Times New Roman"/>
          <w:sz w:val="24"/>
          <w:szCs w:val="24"/>
          <w:lang w:val="uk-UA"/>
        </w:rPr>
        <w:t>20</w:t>
      </w:r>
      <w:r w:rsidRPr="00EE215E">
        <w:rPr>
          <w:rFonts w:ascii="Times New Roman" w:hAnsi="Times New Roman" w:cs="Times New Roman"/>
          <w:sz w:val="24"/>
          <w:szCs w:val="24"/>
          <w:lang w:val="uk-UA"/>
        </w:rPr>
        <w:t>.</w:t>
      </w:r>
      <w:r w:rsidRPr="00EE215E">
        <w:rPr>
          <w:rFonts w:ascii="Times New Roman" w:eastAsia="Calibri" w:hAnsi="Times New Roman" w:cs="Times New Roman"/>
          <w:lang w:eastAsia="en-US"/>
        </w:rPr>
        <w:t xml:space="preserve"> </w:t>
      </w:r>
      <w:r w:rsidRPr="00EE215E">
        <w:rPr>
          <w:rFonts w:ascii="Times New Roman" w:eastAsia="Calibri" w:hAnsi="Times New Roman" w:cs="Times New Roman"/>
          <w:sz w:val="24"/>
          <w:szCs w:val="24"/>
          <w:lang w:eastAsia="en-US"/>
        </w:rPr>
        <w:t>(</w:t>
      </w:r>
      <w:r w:rsidRPr="00EE215E">
        <w:rPr>
          <w:rFonts w:ascii="Times New Roman" w:hAnsi="Times New Roman" w:cs="Times New Roman"/>
          <w:bCs/>
          <w:sz w:val="24"/>
          <w:szCs w:val="24"/>
          <w:lang w:val="uk-UA"/>
        </w:rPr>
        <w:t>Співавт.:</w:t>
      </w:r>
      <w:r>
        <w:rPr>
          <w:rFonts w:ascii="Times New Roman" w:hAnsi="Times New Roman" w:cs="Times New Roman"/>
          <w:bCs/>
          <w:sz w:val="24"/>
          <w:szCs w:val="24"/>
          <w:lang w:val="uk-UA"/>
        </w:rPr>
        <w:t xml:space="preserve"> К. В. Бібчук, А. О. Жиденко</w:t>
      </w:r>
      <w:r>
        <w:rPr>
          <w:rFonts w:ascii="Times New Roman" w:hAnsi="Times New Roman" w:cs="Times New Roman"/>
          <w:sz w:val="24"/>
          <w:szCs w:val="24"/>
          <w:lang w:val="uk-UA"/>
        </w:rPr>
        <w:t>).</w:t>
      </w:r>
    </w:p>
    <w:p w:rsidR="004A6DCC" w:rsidRPr="0063338A" w:rsidRDefault="004A6DCC" w:rsidP="00B23EB8">
      <w:pPr>
        <w:tabs>
          <w:tab w:val="left" w:pos="3686"/>
        </w:tabs>
        <w:spacing w:after="0" w:line="240" w:lineRule="auto"/>
        <w:ind w:firstLine="510"/>
        <w:contextualSpacing/>
      </w:pPr>
    </w:p>
    <w:p w:rsidR="006665EC" w:rsidRPr="0063338A" w:rsidRDefault="006665EC" w:rsidP="00B23EB8">
      <w:pPr>
        <w:tabs>
          <w:tab w:val="left" w:pos="3686"/>
        </w:tabs>
        <w:spacing w:after="0" w:line="240" w:lineRule="auto"/>
        <w:ind w:firstLine="510"/>
        <w:contextualSpacing/>
      </w:pPr>
    </w:p>
    <w:p w:rsidR="00F8368F" w:rsidRPr="00EF64A0" w:rsidRDefault="001D148A" w:rsidP="00B23EB8">
      <w:pPr>
        <w:tabs>
          <w:tab w:val="left" w:pos="0"/>
        </w:tabs>
        <w:spacing w:after="0" w:line="240" w:lineRule="auto"/>
        <w:ind w:firstLine="567"/>
        <w:contextualSpacing/>
        <w:jc w:val="center"/>
        <w:rPr>
          <w:rFonts w:ascii="Times New Roman" w:eastAsia="Calibri" w:hAnsi="Times New Roman" w:cs="Times New Roman"/>
          <w:color w:val="000000" w:themeColor="text1"/>
          <w:sz w:val="24"/>
          <w:szCs w:val="24"/>
          <w:lang w:val="uk-UA" w:eastAsia="en-US"/>
        </w:rPr>
      </w:pPr>
      <w:r w:rsidRPr="00EF64A0">
        <w:rPr>
          <w:rFonts w:ascii="Times New Roman" w:hAnsi="Times New Roman" w:cs="Times New Roman"/>
          <w:b/>
          <w:color w:val="000000" w:themeColor="text1"/>
          <w:sz w:val="24"/>
        </w:rPr>
        <w:t>КАФЕДРА ФІЗИЧНОГО ВИХОВАННЯ</w:t>
      </w:r>
    </w:p>
    <w:p w:rsidR="001D148A" w:rsidRPr="00EF64A0" w:rsidRDefault="001D148A" w:rsidP="00B23EB8">
      <w:pPr>
        <w:tabs>
          <w:tab w:val="left" w:pos="567"/>
        </w:tabs>
        <w:spacing w:after="0" w:line="240" w:lineRule="auto"/>
        <w:ind w:firstLine="510"/>
        <w:contextualSpacing/>
        <w:rPr>
          <w:rFonts w:ascii="Times New Roman" w:hAnsi="Times New Roman" w:cs="Times New Roman"/>
          <w:color w:val="000000" w:themeColor="text1"/>
          <w:sz w:val="24"/>
          <w:szCs w:val="24"/>
        </w:rPr>
      </w:pPr>
    </w:p>
    <w:p w:rsidR="006665EC" w:rsidRPr="0063338A" w:rsidRDefault="006665EC" w:rsidP="00B23EB8">
      <w:pPr>
        <w:tabs>
          <w:tab w:val="left" w:pos="567"/>
        </w:tabs>
        <w:spacing w:after="0" w:line="240" w:lineRule="auto"/>
        <w:ind w:firstLine="510"/>
        <w:contextualSpacing/>
        <w:rPr>
          <w:rFonts w:ascii="Times New Roman" w:hAnsi="Times New Roman" w:cs="Times New Roman"/>
          <w:sz w:val="24"/>
          <w:szCs w:val="24"/>
        </w:rPr>
      </w:pPr>
    </w:p>
    <w:p w:rsidR="001D148A" w:rsidRPr="00B83315" w:rsidRDefault="001D148A" w:rsidP="00B23EB8">
      <w:pPr>
        <w:spacing w:after="0" w:line="240" w:lineRule="auto"/>
        <w:ind w:firstLine="510"/>
        <w:contextualSpacing/>
        <w:jc w:val="center"/>
        <w:rPr>
          <w:rFonts w:ascii="Times New Roman" w:hAnsi="Times New Roman" w:cs="Times New Roman"/>
          <w:sz w:val="24"/>
          <w:szCs w:val="24"/>
          <w:lang w:val="uk-UA"/>
        </w:rPr>
      </w:pPr>
      <w:r w:rsidRPr="00B83315">
        <w:rPr>
          <w:rFonts w:ascii="Times New Roman" w:hAnsi="Times New Roman" w:cs="Times New Roman"/>
          <w:sz w:val="24"/>
          <w:szCs w:val="24"/>
          <w:lang w:val="uk-UA"/>
        </w:rPr>
        <w:t>БУЛАНОВ ОЛЕГ МИКОЛАЙОВИЧ</w:t>
      </w:r>
    </w:p>
    <w:p w:rsidR="001D148A" w:rsidRDefault="001D148A" w:rsidP="00B23EB8">
      <w:pPr>
        <w:spacing w:after="0" w:line="240" w:lineRule="auto"/>
        <w:ind w:firstLine="510"/>
        <w:contextualSpacing/>
        <w:jc w:val="center"/>
        <w:rPr>
          <w:rFonts w:ascii="Times New Roman" w:hAnsi="Times New Roman" w:cs="Times New Roman"/>
          <w:sz w:val="24"/>
          <w:szCs w:val="24"/>
          <w:lang w:val="uk-UA"/>
        </w:rPr>
      </w:pPr>
      <w:r w:rsidRPr="00B83315">
        <w:rPr>
          <w:rFonts w:ascii="Times New Roman" w:hAnsi="Times New Roman" w:cs="Times New Roman"/>
          <w:sz w:val="24"/>
          <w:szCs w:val="24"/>
          <w:lang w:val="uk-UA"/>
        </w:rPr>
        <w:t>старший викладач</w:t>
      </w:r>
    </w:p>
    <w:p w:rsidR="00063643" w:rsidRPr="00B83315" w:rsidRDefault="00063643" w:rsidP="00B23EB8">
      <w:pPr>
        <w:spacing w:after="0" w:line="240" w:lineRule="auto"/>
        <w:ind w:firstLine="510"/>
        <w:contextualSpacing/>
        <w:jc w:val="center"/>
        <w:rPr>
          <w:rFonts w:ascii="Times New Roman" w:hAnsi="Times New Roman" w:cs="Times New Roman"/>
          <w:sz w:val="24"/>
          <w:szCs w:val="24"/>
          <w:lang w:val="uk-UA"/>
        </w:rPr>
      </w:pPr>
    </w:p>
    <w:p w:rsidR="00210B3A" w:rsidRPr="00B83315" w:rsidRDefault="00210B3A" w:rsidP="00B23EB8">
      <w:pPr>
        <w:spacing w:after="0" w:line="240" w:lineRule="auto"/>
        <w:ind w:firstLine="567"/>
        <w:contextualSpacing/>
        <w:jc w:val="both"/>
        <w:rPr>
          <w:rFonts w:ascii="Times New Roman" w:eastAsia="Times New Roman" w:hAnsi="Times New Roman" w:cs="Times New Roman"/>
          <w:sz w:val="24"/>
          <w:szCs w:val="24"/>
          <w:lang w:val="uk-UA"/>
        </w:rPr>
      </w:pPr>
      <w:r w:rsidRPr="00AF6584">
        <w:rPr>
          <w:rFonts w:ascii="Times New Roman" w:hAnsi="Times New Roman" w:cs="Times New Roman"/>
          <w:sz w:val="24"/>
          <w:szCs w:val="24"/>
          <w:lang w:val="uk-UA" w:eastAsia="uk-UA"/>
        </w:rPr>
        <w:t xml:space="preserve">Розвиток сили у студентів в процесі занять фізичними вправами в позааудиторний час </w:t>
      </w:r>
      <w:r w:rsidRPr="00AF6584">
        <w:rPr>
          <w:rFonts w:ascii="Times New Roman" w:hAnsi="Times New Roman" w:cs="Times New Roman"/>
          <w:sz w:val="24"/>
          <w:szCs w:val="24"/>
          <w:lang w:val="uk-UA"/>
        </w:rPr>
        <w:t>// Вісник Чернігівського національного педагогічного</w:t>
      </w:r>
      <w:r w:rsidRPr="00B83315">
        <w:rPr>
          <w:rFonts w:ascii="Times New Roman" w:hAnsi="Times New Roman" w:cs="Times New Roman"/>
          <w:sz w:val="24"/>
          <w:szCs w:val="24"/>
          <w:lang w:val="uk-UA"/>
        </w:rPr>
        <w:t xml:space="preserve"> університету. Серія: Педагогічні науки / Чернігів. нац. пед. ун-т ім. Т. Г. Шевченка ; голов. ре</w:t>
      </w:r>
      <w:r>
        <w:rPr>
          <w:rFonts w:ascii="Times New Roman" w:hAnsi="Times New Roman" w:cs="Times New Roman"/>
          <w:sz w:val="24"/>
          <w:szCs w:val="24"/>
          <w:lang w:val="uk-UA"/>
        </w:rPr>
        <w:t>д. М. О. Носко. – Чернігів, 2016</w:t>
      </w:r>
      <w:r w:rsidRPr="00B83315">
        <w:rPr>
          <w:rFonts w:ascii="Times New Roman" w:hAnsi="Times New Roman" w:cs="Times New Roman"/>
          <w:sz w:val="24"/>
          <w:szCs w:val="24"/>
          <w:lang w:val="uk-UA"/>
        </w:rPr>
        <w:t xml:space="preserve">. – </w:t>
      </w:r>
      <w:r w:rsidRPr="00B83315">
        <w:rPr>
          <w:rFonts w:ascii="Times New Roman" w:hAnsi="Times New Roman" w:cs="Times New Roman"/>
          <w:sz w:val="24"/>
          <w:szCs w:val="24"/>
          <w:shd w:val="clear" w:color="auto" w:fill="FFFFFF"/>
          <w:lang w:val="uk-UA"/>
        </w:rPr>
        <w:t>Вип. 13</w:t>
      </w:r>
      <w:r>
        <w:rPr>
          <w:rFonts w:ascii="Times New Roman" w:hAnsi="Times New Roman" w:cs="Times New Roman"/>
          <w:sz w:val="24"/>
          <w:szCs w:val="24"/>
          <w:shd w:val="clear" w:color="auto" w:fill="FFFFFF"/>
          <w:lang w:val="uk-UA"/>
        </w:rPr>
        <w:t>5</w:t>
      </w:r>
      <w:r w:rsidRPr="00B83315">
        <w:rPr>
          <w:rFonts w:ascii="Times New Roman" w:hAnsi="Times New Roman" w:cs="Times New Roman"/>
          <w:sz w:val="24"/>
          <w:szCs w:val="24"/>
          <w:lang w:val="uk-UA"/>
        </w:rPr>
        <w:t>. – С. </w:t>
      </w:r>
      <w:r>
        <w:rPr>
          <w:rFonts w:ascii="Times New Roman" w:eastAsia="Times New Roman" w:hAnsi="Times New Roman" w:cs="Times New Roman"/>
          <w:sz w:val="24"/>
          <w:szCs w:val="24"/>
          <w:lang w:val="uk-UA"/>
        </w:rPr>
        <w:t>80</w:t>
      </w:r>
      <w:r w:rsidRPr="00B83315">
        <w:rPr>
          <w:rFonts w:ascii="Times New Roman" w:eastAsia="Times New Roman" w:hAnsi="Times New Roman" w:cs="Times New Roman"/>
          <w:sz w:val="24"/>
          <w:szCs w:val="24"/>
          <w:lang w:val="uk-UA"/>
        </w:rPr>
        <w:t>–</w:t>
      </w:r>
      <w:r w:rsidR="00AF6584">
        <w:rPr>
          <w:rFonts w:ascii="Times New Roman" w:eastAsia="Times New Roman" w:hAnsi="Times New Roman" w:cs="Times New Roman"/>
          <w:sz w:val="24"/>
          <w:szCs w:val="24"/>
          <w:lang w:val="uk-UA"/>
        </w:rPr>
        <w:t>83</w:t>
      </w:r>
      <w:r w:rsidRPr="00B83315">
        <w:rPr>
          <w:rFonts w:ascii="Times New Roman" w:eastAsia="Times New Roman" w:hAnsi="Times New Roman" w:cs="Times New Roman"/>
          <w:sz w:val="24"/>
          <w:szCs w:val="24"/>
          <w:lang w:val="uk-UA"/>
        </w:rPr>
        <w:t>. (Співавт.:</w:t>
      </w:r>
      <w:r w:rsidR="00AF6584">
        <w:rPr>
          <w:rFonts w:ascii="Times New Roman" w:eastAsia="Times New Roman" w:hAnsi="Times New Roman" w:cs="Times New Roman"/>
          <w:sz w:val="24"/>
          <w:szCs w:val="24"/>
          <w:lang w:val="uk-UA"/>
        </w:rPr>
        <w:t xml:space="preserve"> І. М. Ващенко, Ю. М. Миргородський, К. Ф. Жигун</w:t>
      </w:r>
      <w:r w:rsidRPr="00B83315">
        <w:rPr>
          <w:rFonts w:ascii="Times New Roman" w:eastAsia="Times New Roman" w:hAnsi="Times New Roman" w:cs="Times New Roman"/>
          <w:sz w:val="24"/>
          <w:szCs w:val="24"/>
          <w:lang w:val="uk-UA"/>
        </w:rPr>
        <w:t>).</w:t>
      </w:r>
    </w:p>
    <w:p w:rsidR="00471CB5" w:rsidRPr="00B83315" w:rsidRDefault="00471CB5" w:rsidP="00B23EB8">
      <w:pPr>
        <w:pStyle w:val="Style3"/>
        <w:widowControl/>
        <w:spacing w:line="240" w:lineRule="auto"/>
        <w:ind w:firstLine="567"/>
        <w:rPr>
          <w:rFonts w:ascii="Times New Roman" w:hAnsi="Times New Roman" w:cs="Times New Roman"/>
          <w:lang w:val="uk-UA" w:eastAsia="uk-UA"/>
        </w:rPr>
      </w:pPr>
    </w:p>
    <w:p w:rsidR="00471CB5" w:rsidRPr="00063643" w:rsidRDefault="00EF64A0" w:rsidP="00B23EB8">
      <w:pPr>
        <w:pStyle w:val="Style3"/>
        <w:widowControl/>
        <w:tabs>
          <w:tab w:val="left" w:pos="4469"/>
        </w:tabs>
        <w:spacing w:line="240" w:lineRule="auto"/>
        <w:ind w:firstLine="567"/>
        <w:jc w:val="center"/>
        <w:rPr>
          <w:rFonts w:ascii="Times New Roman" w:hAnsi="Times New Roman" w:cs="Times New Roman"/>
          <w:lang w:val="uk-UA" w:eastAsia="uk-UA"/>
        </w:rPr>
      </w:pPr>
      <w:r>
        <w:rPr>
          <w:rFonts w:ascii="Times New Roman" w:hAnsi="Times New Roman" w:cs="Times New Roman"/>
          <w:lang w:val="uk-UA" w:eastAsia="uk-UA"/>
        </w:rPr>
        <w:t>В</w:t>
      </w:r>
      <w:r w:rsidR="00063643" w:rsidRPr="00063643">
        <w:rPr>
          <w:rFonts w:ascii="Times New Roman" w:hAnsi="Times New Roman" w:cs="Times New Roman"/>
          <w:lang w:val="uk-UA" w:eastAsia="uk-UA"/>
        </w:rPr>
        <w:t>АЩЕНКО</w:t>
      </w:r>
      <w:r w:rsidR="00874F21" w:rsidRPr="00063643">
        <w:rPr>
          <w:rFonts w:ascii="Times New Roman" w:hAnsi="Times New Roman" w:cs="Times New Roman"/>
          <w:lang w:val="uk-UA" w:eastAsia="uk-UA"/>
        </w:rPr>
        <w:t xml:space="preserve"> І</w:t>
      </w:r>
      <w:r w:rsidR="00063643" w:rsidRPr="00063643">
        <w:rPr>
          <w:rFonts w:ascii="Times New Roman" w:hAnsi="Times New Roman" w:cs="Times New Roman"/>
          <w:lang w:val="uk-UA" w:eastAsia="uk-UA"/>
        </w:rPr>
        <w:t>ВАН</w:t>
      </w:r>
      <w:r w:rsidR="00874F21" w:rsidRPr="00063643">
        <w:rPr>
          <w:rFonts w:ascii="Times New Roman" w:hAnsi="Times New Roman" w:cs="Times New Roman"/>
          <w:lang w:val="uk-UA" w:eastAsia="uk-UA"/>
        </w:rPr>
        <w:t xml:space="preserve"> М</w:t>
      </w:r>
      <w:r w:rsidR="00063643" w:rsidRPr="00063643">
        <w:rPr>
          <w:rFonts w:ascii="Times New Roman" w:hAnsi="Times New Roman" w:cs="Times New Roman"/>
          <w:lang w:val="uk-UA" w:eastAsia="uk-UA"/>
        </w:rPr>
        <w:t>ИХАЙЛОВИЧ</w:t>
      </w:r>
      <w:r w:rsidR="00874F21" w:rsidRPr="00063643">
        <w:rPr>
          <w:rFonts w:ascii="Times New Roman" w:hAnsi="Times New Roman" w:cs="Times New Roman"/>
          <w:lang w:val="uk-UA" w:eastAsia="uk-UA"/>
        </w:rPr>
        <w:t>.</w:t>
      </w:r>
    </w:p>
    <w:p w:rsidR="00874F21" w:rsidRPr="00EF64A0" w:rsidRDefault="00063643" w:rsidP="00B23EB8">
      <w:pPr>
        <w:pStyle w:val="Style3"/>
        <w:widowControl/>
        <w:tabs>
          <w:tab w:val="left" w:pos="4469"/>
        </w:tabs>
        <w:spacing w:line="240" w:lineRule="auto"/>
        <w:ind w:firstLine="567"/>
        <w:jc w:val="center"/>
        <w:rPr>
          <w:rFonts w:ascii="Times New Roman" w:hAnsi="Times New Roman" w:cs="Times New Roman"/>
          <w:color w:val="252525"/>
          <w:sz w:val="28"/>
          <w:szCs w:val="28"/>
          <w:shd w:val="clear" w:color="auto" w:fill="FFFFFF"/>
          <w:lang w:val="uk-UA"/>
        </w:rPr>
      </w:pPr>
      <w:r w:rsidRPr="00063643">
        <w:rPr>
          <w:rFonts w:ascii="Times New Roman" w:hAnsi="Times New Roman" w:cs="Times New Roman"/>
          <w:color w:val="252525"/>
          <w:shd w:val="clear" w:color="auto" w:fill="FFFFFF"/>
        </w:rPr>
        <w:t>кандидат історичних наук, доцент</w:t>
      </w:r>
      <w:r>
        <w:rPr>
          <w:color w:val="252525"/>
          <w:sz w:val="19"/>
          <w:szCs w:val="19"/>
          <w:shd w:val="clear" w:color="auto" w:fill="FFFFFF"/>
        </w:rPr>
        <w:t>.</w:t>
      </w:r>
    </w:p>
    <w:p w:rsidR="00063643" w:rsidRPr="00063643" w:rsidRDefault="00063643" w:rsidP="00B23EB8">
      <w:pPr>
        <w:pStyle w:val="Style3"/>
        <w:widowControl/>
        <w:tabs>
          <w:tab w:val="left" w:pos="4469"/>
        </w:tabs>
        <w:spacing w:line="240" w:lineRule="auto"/>
        <w:ind w:firstLine="567"/>
        <w:jc w:val="center"/>
        <w:rPr>
          <w:rFonts w:ascii="Times New Roman" w:hAnsi="Times New Roman" w:cs="Times New Roman"/>
          <w:lang w:val="uk-UA" w:eastAsia="uk-UA"/>
        </w:rPr>
      </w:pPr>
    </w:p>
    <w:p w:rsidR="00443004" w:rsidRDefault="00874F21" w:rsidP="00B23EB8">
      <w:pPr>
        <w:autoSpaceDE w:val="0"/>
        <w:autoSpaceDN w:val="0"/>
        <w:spacing w:after="0" w:line="240" w:lineRule="auto"/>
        <w:ind w:firstLine="510"/>
        <w:contextualSpacing/>
        <w:jc w:val="both"/>
        <w:rPr>
          <w:rFonts w:ascii="Times New Roman" w:hAnsi="Times New Roman" w:cs="Times New Roman"/>
          <w:bCs/>
          <w:sz w:val="24"/>
          <w:szCs w:val="24"/>
          <w:lang w:val="uk-UA"/>
        </w:rPr>
      </w:pPr>
      <w:r w:rsidRPr="00443004">
        <w:rPr>
          <w:rFonts w:ascii="Times New Roman" w:hAnsi="Times New Roman" w:cs="Times New Roman"/>
          <w:sz w:val="24"/>
          <w:szCs w:val="24"/>
          <w:lang w:val="uk-UA" w:eastAsia="uk-UA"/>
        </w:rPr>
        <w:t>Експериментальна перевірка педагогічних умов професійного саморозвитку майбутніх учителів фізичної культури</w:t>
      </w:r>
      <w:r w:rsidR="00443004" w:rsidRPr="00443004">
        <w:rPr>
          <w:rFonts w:ascii="Times New Roman" w:hAnsi="Times New Roman" w:cs="Times New Roman"/>
          <w:sz w:val="24"/>
          <w:szCs w:val="24"/>
          <w:lang w:val="uk-UA"/>
        </w:rPr>
        <w:t xml:space="preserve"> </w:t>
      </w:r>
      <w:r w:rsidR="00443004" w:rsidRPr="00B83315">
        <w:rPr>
          <w:rFonts w:ascii="Times New Roman" w:hAnsi="Times New Roman" w:cs="Times New Roman"/>
          <w:sz w:val="24"/>
          <w:szCs w:val="24"/>
          <w:lang w:val="uk-UA"/>
        </w:rPr>
        <w:t>// Вісник Чернігівського національного педагогічного університету. Серія: Педагогічні науки / Чернігів. нац. пед. ун-т ім. Т. Г. Шевченка ; голов. ред. М. О. Носко. – Чернігів, 2</w:t>
      </w:r>
      <w:r w:rsidR="00443004">
        <w:rPr>
          <w:rFonts w:ascii="Times New Roman" w:hAnsi="Times New Roman" w:cs="Times New Roman"/>
          <w:sz w:val="24"/>
          <w:szCs w:val="24"/>
          <w:lang w:val="uk-UA"/>
        </w:rPr>
        <w:t>016</w:t>
      </w:r>
      <w:r w:rsidR="00443004" w:rsidRPr="00B83315">
        <w:rPr>
          <w:rFonts w:ascii="Times New Roman" w:hAnsi="Times New Roman" w:cs="Times New Roman"/>
          <w:sz w:val="24"/>
          <w:szCs w:val="24"/>
          <w:lang w:val="uk-UA"/>
        </w:rPr>
        <w:t xml:space="preserve">. – </w:t>
      </w:r>
      <w:r w:rsidR="00443004" w:rsidRPr="00B83315">
        <w:rPr>
          <w:rFonts w:ascii="Times New Roman" w:hAnsi="Times New Roman" w:cs="Times New Roman"/>
          <w:sz w:val="24"/>
          <w:szCs w:val="24"/>
          <w:shd w:val="clear" w:color="auto" w:fill="FFFFFF"/>
          <w:lang w:val="uk-UA"/>
        </w:rPr>
        <w:t>Вип. 1</w:t>
      </w:r>
      <w:r w:rsidR="00443004">
        <w:rPr>
          <w:rFonts w:ascii="Times New Roman" w:hAnsi="Times New Roman" w:cs="Times New Roman"/>
          <w:sz w:val="24"/>
          <w:szCs w:val="24"/>
          <w:shd w:val="clear" w:color="auto" w:fill="FFFFFF"/>
          <w:lang w:val="uk-UA"/>
        </w:rPr>
        <w:t>40</w:t>
      </w:r>
      <w:r w:rsidR="00443004">
        <w:rPr>
          <w:rFonts w:ascii="Times New Roman" w:hAnsi="Times New Roman" w:cs="Times New Roman"/>
          <w:sz w:val="24"/>
          <w:szCs w:val="24"/>
          <w:lang w:val="uk-UA"/>
        </w:rPr>
        <w:t>. – С. 155–160</w:t>
      </w:r>
      <w:r w:rsidR="00443004" w:rsidRPr="00B83315">
        <w:rPr>
          <w:rFonts w:ascii="Times New Roman" w:hAnsi="Times New Roman" w:cs="Times New Roman"/>
          <w:sz w:val="24"/>
          <w:szCs w:val="24"/>
          <w:lang w:val="uk-UA"/>
        </w:rPr>
        <w:t>.</w:t>
      </w:r>
      <w:r w:rsidR="00443004">
        <w:rPr>
          <w:rFonts w:ascii="Times New Roman" w:hAnsi="Times New Roman" w:cs="Times New Roman"/>
          <w:sz w:val="24"/>
          <w:szCs w:val="24"/>
          <w:lang w:val="uk-UA"/>
        </w:rPr>
        <w:t xml:space="preserve"> </w:t>
      </w:r>
      <w:r w:rsidR="00443004" w:rsidRPr="00B83315">
        <w:rPr>
          <w:rFonts w:ascii="Times New Roman" w:hAnsi="Times New Roman" w:cs="Times New Roman"/>
          <w:bCs/>
          <w:lang w:val="uk-UA"/>
        </w:rPr>
        <w:t>(</w:t>
      </w:r>
      <w:r w:rsidR="00443004" w:rsidRPr="00443004">
        <w:rPr>
          <w:rFonts w:ascii="Times New Roman" w:hAnsi="Times New Roman" w:cs="Times New Roman"/>
          <w:bCs/>
          <w:sz w:val="24"/>
          <w:szCs w:val="24"/>
          <w:lang w:val="uk-UA"/>
        </w:rPr>
        <w:t>Співавт.: Ю. А. Курнишев</w:t>
      </w:r>
      <w:r w:rsidR="00443004">
        <w:rPr>
          <w:rFonts w:ascii="Times New Roman" w:hAnsi="Times New Roman" w:cs="Times New Roman"/>
          <w:bCs/>
          <w:sz w:val="24"/>
          <w:szCs w:val="24"/>
          <w:lang w:val="uk-UA"/>
        </w:rPr>
        <w:t>).</w:t>
      </w:r>
    </w:p>
    <w:p w:rsidR="00BE6894" w:rsidRPr="00B83315" w:rsidRDefault="00BE6894" w:rsidP="00B23EB8">
      <w:pPr>
        <w:autoSpaceDE w:val="0"/>
        <w:autoSpaceDN w:val="0"/>
        <w:spacing w:after="0" w:line="240" w:lineRule="auto"/>
        <w:ind w:firstLine="510"/>
        <w:contextualSpacing/>
        <w:jc w:val="both"/>
        <w:rPr>
          <w:rFonts w:ascii="Times New Roman" w:hAnsi="Times New Roman" w:cs="Times New Roman"/>
          <w:sz w:val="24"/>
          <w:szCs w:val="24"/>
          <w:lang w:val="uk-UA"/>
        </w:rPr>
      </w:pPr>
    </w:p>
    <w:p w:rsidR="00CC2F3A" w:rsidRPr="00B83315" w:rsidRDefault="00CC2F3A" w:rsidP="00B23EB8">
      <w:pPr>
        <w:spacing w:after="0" w:line="240" w:lineRule="auto"/>
        <w:ind w:firstLine="567"/>
        <w:contextualSpacing/>
        <w:jc w:val="both"/>
        <w:rPr>
          <w:rFonts w:ascii="Times New Roman" w:eastAsia="Times New Roman" w:hAnsi="Times New Roman" w:cs="Times New Roman"/>
          <w:sz w:val="24"/>
          <w:szCs w:val="24"/>
          <w:lang w:val="uk-UA"/>
        </w:rPr>
      </w:pPr>
      <w:r w:rsidRPr="00AF6584">
        <w:rPr>
          <w:rFonts w:ascii="Times New Roman" w:hAnsi="Times New Roman" w:cs="Times New Roman"/>
          <w:sz w:val="24"/>
          <w:szCs w:val="24"/>
          <w:lang w:val="uk-UA" w:eastAsia="uk-UA"/>
        </w:rPr>
        <w:t xml:space="preserve">Розвиток сили у студентів в процесі занять фізичними вправами в позааудиторний час </w:t>
      </w:r>
      <w:r w:rsidRPr="00AF6584">
        <w:rPr>
          <w:rFonts w:ascii="Times New Roman" w:hAnsi="Times New Roman" w:cs="Times New Roman"/>
          <w:sz w:val="24"/>
          <w:szCs w:val="24"/>
          <w:lang w:val="uk-UA"/>
        </w:rPr>
        <w:t>// Вісник Чернігівського національного педагогічного</w:t>
      </w:r>
      <w:r w:rsidRPr="00B83315">
        <w:rPr>
          <w:rFonts w:ascii="Times New Roman" w:hAnsi="Times New Roman" w:cs="Times New Roman"/>
          <w:sz w:val="24"/>
          <w:szCs w:val="24"/>
          <w:lang w:val="uk-UA"/>
        </w:rPr>
        <w:t xml:space="preserve"> університету. Серія: Педагогічні науки / Чернігів. нац. пед. ун-т ім. Т. Г. Шевченка ; голов. ре</w:t>
      </w:r>
      <w:r>
        <w:rPr>
          <w:rFonts w:ascii="Times New Roman" w:hAnsi="Times New Roman" w:cs="Times New Roman"/>
          <w:sz w:val="24"/>
          <w:szCs w:val="24"/>
          <w:lang w:val="uk-UA"/>
        </w:rPr>
        <w:t>д. М. О. Носко. – Чернігів, 2016</w:t>
      </w:r>
      <w:r w:rsidRPr="00B83315">
        <w:rPr>
          <w:rFonts w:ascii="Times New Roman" w:hAnsi="Times New Roman" w:cs="Times New Roman"/>
          <w:sz w:val="24"/>
          <w:szCs w:val="24"/>
          <w:lang w:val="uk-UA"/>
        </w:rPr>
        <w:t xml:space="preserve">. – </w:t>
      </w:r>
      <w:r w:rsidRPr="00B83315">
        <w:rPr>
          <w:rFonts w:ascii="Times New Roman" w:hAnsi="Times New Roman" w:cs="Times New Roman"/>
          <w:sz w:val="24"/>
          <w:szCs w:val="24"/>
          <w:shd w:val="clear" w:color="auto" w:fill="FFFFFF"/>
          <w:lang w:val="uk-UA"/>
        </w:rPr>
        <w:t>Вип. 13</w:t>
      </w:r>
      <w:r>
        <w:rPr>
          <w:rFonts w:ascii="Times New Roman" w:hAnsi="Times New Roman" w:cs="Times New Roman"/>
          <w:sz w:val="24"/>
          <w:szCs w:val="24"/>
          <w:shd w:val="clear" w:color="auto" w:fill="FFFFFF"/>
          <w:lang w:val="uk-UA"/>
        </w:rPr>
        <w:t>5</w:t>
      </w:r>
      <w:r w:rsidRPr="00B83315">
        <w:rPr>
          <w:rFonts w:ascii="Times New Roman" w:hAnsi="Times New Roman" w:cs="Times New Roman"/>
          <w:sz w:val="24"/>
          <w:szCs w:val="24"/>
          <w:lang w:val="uk-UA"/>
        </w:rPr>
        <w:t>. – С. </w:t>
      </w:r>
      <w:r>
        <w:rPr>
          <w:rFonts w:ascii="Times New Roman" w:eastAsia="Times New Roman" w:hAnsi="Times New Roman" w:cs="Times New Roman"/>
          <w:sz w:val="24"/>
          <w:szCs w:val="24"/>
          <w:lang w:val="uk-UA"/>
        </w:rPr>
        <w:t>80</w:t>
      </w:r>
      <w:r w:rsidRPr="00B83315">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lang w:val="uk-UA"/>
        </w:rPr>
        <w:t>83</w:t>
      </w:r>
      <w:r w:rsidRPr="00B83315">
        <w:rPr>
          <w:rFonts w:ascii="Times New Roman" w:eastAsia="Times New Roman" w:hAnsi="Times New Roman" w:cs="Times New Roman"/>
          <w:sz w:val="24"/>
          <w:szCs w:val="24"/>
          <w:lang w:val="uk-UA"/>
        </w:rPr>
        <w:t>. (Співавт.:</w:t>
      </w:r>
      <w:r>
        <w:rPr>
          <w:rFonts w:ascii="Times New Roman" w:eastAsia="Times New Roman" w:hAnsi="Times New Roman" w:cs="Times New Roman"/>
          <w:sz w:val="24"/>
          <w:szCs w:val="24"/>
          <w:lang w:val="uk-UA"/>
        </w:rPr>
        <w:t xml:space="preserve"> О. М. Буланов, Ю. М. Миргородський, К. Ф. Жигун</w:t>
      </w:r>
      <w:r w:rsidRPr="00B83315">
        <w:rPr>
          <w:rFonts w:ascii="Times New Roman" w:eastAsia="Times New Roman" w:hAnsi="Times New Roman" w:cs="Times New Roman"/>
          <w:sz w:val="24"/>
          <w:szCs w:val="24"/>
          <w:lang w:val="uk-UA"/>
        </w:rPr>
        <w:t>).</w:t>
      </w:r>
    </w:p>
    <w:p w:rsidR="00874F21" w:rsidRDefault="00874F21" w:rsidP="00B23EB8">
      <w:pPr>
        <w:pStyle w:val="Style3"/>
        <w:widowControl/>
        <w:tabs>
          <w:tab w:val="left" w:pos="4469"/>
        </w:tabs>
        <w:spacing w:line="240" w:lineRule="auto"/>
        <w:ind w:firstLine="567"/>
        <w:jc w:val="center"/>
        <w:rPr>
          <w:rFonts w:ascii="Times New Roman" w:hAnsi="Times New Roman" w:cs="Times New Roman"/>
          <w:lang w:val="uk-UA" w:eastAsia="uk-UA"/>
        </w:rPr>
      </w:pPr>
    </w:p>
    <w:p w:rsidR="00EA74A9" w:rsidRPr="00443004" w:rsidRDefault="00EA74A9" w:rsidP="00B23EB8">
      <w:pPr>
        <w:pStyle w:val="Style3"/>
        <w:widowControl/>
        <w:tabs>
          <w:tab w:val="left" w:pos="4469"/>
        </w:tabs>
        <w:spacing w:line="240" w:lineRule="auto"/>
        <w:ind w:firstLine="567"/>
        <w:jc w:val="center"/>
        <w:rPr>
          <w:rFonts w:ascii="Times New Roman" w:hAnsi="Times New Roman" w:cs="Times New Roman"/>
          <w:lang w:val="uk-UA" w:eastAsia="uk-UA"/>
        </w:rPr>
      </w:pPr>
    </w:p>
    <w:p w:rsidR="001D148A" w:rsidRPr="00B83315" w:rsidRDefault="00EF64A0" w:rsidP="00B23EB8">
      <w:pPr>
        <w:spacing w:after="0" w:line="240" w:lineRule="auto"/>
        <w:ind w:firstLine="510"/>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Д</w:t>
      </w:r>
      <w:r w:rsidR="001D148A" w:rsidRPr="00B83315">
        <w:rPr>
          <w:rFonts w:ascii="Times New Roman" w:hAnsi="Times New Roman" w:cs="Times New Roman"/>
          <w:sz w:val="24"/>
          <w:szCs w:val="24"/>
          <w:lang w:val="uk-UA"/>
        </w:rPr>
        <w:t>ОНЕЦЬ ІГОР ОЛЕКСІЙОВИЧ</w:t>
      </w:r>
    </w:p>
    <w:p w:rsidR="001D148A" w:rsidRPr="00B83315" w:rsidRDefault="00E128FA" w:rsidP="00B23EB8">
      <w:pPr>
        <w:spacing w:after="0" w:line="240" w:lineRule="auto"/>
        <w:ind w:firstLine="510"/>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кандидат педагогічних наук, старший викладач</w:t>
      </w:r>
    </w:p>
    <w:p w:rsidR="001D148A" w:rsidRDefault="001D148A" w:rsidP="00B23EB8">
      <w:pPr>
        <w:autoSpaceDE w:val="0"/>
        <w:autoSpaceDN w:val="0"/>
        <w:spacing w:after="0" w:line="240" w:lineRule="auto"/>
        <w:ind w:firstLine="510"/>
        <w:contextualSpacing/>
        <w:jc w:val="center"/>
        <w:rPr>
          <w:rFonts w:ascii="Times New Roman" w:hAnsi="Times New Roman" w:cs="Times New Roman"/>
          <w:bCs/>
          <w:sz w:val="24"/>
          <w:szCs w:val="24"/>
          <w:lang w:val="uk-UA"/>
        </w:rPr>
      </w:pPr>
    </w:p>
    <w:p w:rsidR="00E4342A" w:rsidRPr="00504008" w:rsidRDefault="00E4342A" w:rsidP="00B23EB8">
      <w:pPr>
        <w:autoSpaceDE w:val="0"/>
        <w:autoSpaceDN w:val="0"/>
        <w:spacing w:after="0" w:line="240" w:lineRule="auto"/>
        <w:ind w:firstLine="510"/>
        <w:contextualSpacing/>
        <w:jc w:val="both"/>
        <w:rPr>
          <w:rFonts w:ascii="Times New Roman" w:hAnsi="Times New Roman" w:cs="Times New Roman"/>
          <w:sz w:val="24"/>
          <w:szCs w:val="24"/>
          <w:lang w:val="uk-UA"/>
        </w:rPr>
      </w:pPr>
      <w:r w:rsidRPr="00504008">
        <w:rPr>
          <w:rFonts w:ascii="Times New Roman" w:hAnsi="Times New Roman" w:cs="Times New Roman"/>
          <w:bCs/>
          <w:sz w:val="24"/>
          <w:szCs w:val="24"/>
          <w:lang w:val="uk-UA"/>
        </w:rPr>
        <w:t xml:space="preserve">Вдосконалення методики функціональної фізичної підготовки студентів на заняттях в секції фехтування </w:t>
      </w:r>
      <w:r w:rsidRPr="00504008">
        <w:rPr>
          <w:rFonts w:ascii="Times New Roman" w:hAnsi="Times New Roman" w:cs="Times New Roman"/>
          <w:sz w:val="24"/>
          <w:szCs w:val="24"/>
          <w:lang w:val="uk-UA"/>
        </w:rPr>
        <w:t xml:space="preserve">// Вісник Чернігівського національного педагогічного університету. Серія: Педагогічні науки / Чернігів. нац. пед. ун-т ім. Т. Г. Шевченка ; голов. ред. М. О. Носко. – Чернігів, 2016. – </w:t>
      </w:r>
      <w:r w:rsidRPr="00504008">
        <w:rPr>
          <w:rFonts w:ascii="Times New Roman" w:hAnsi="Times New Roman" w:cs="Times New Roman"/>
          <w:sz w:val="24"/>
          <w:szCs w:val="24"/>
          <w:shd w:val="clear" w:color="auto" w:fill="FFFFFF"/>
          <w:lang w:val="uk-UA"/>
        </w:rPr>
        <w:t>Вип. 139</w:t>
      </w:r>
      <w:r w:rsidR="00FE04C5">
        <w:rPr>
          <w:rFonts w:ascii="Times New Roman" w:hAnsi="Times New Roman" w:cs="Times New Roman"/>
          <w:sz w:val="24"/>
          <w:szCs w:val="24"/>
          <w:shd w:val="clear" w:color="auto" w:fill="FFFFFF"/>
          <w:lang w:val="uk-UA"/>
        </w:rPr>
        <w:t>, т</w:t>
      </w:r>
      <w:r w:rsidR="00794E5E">
        <w:rPr>
          <w:rFonts w:ascii="Times New Roman" w:hAnsi="Times New Roman" w:cs="Times New Roman"/>
          <w:sz w:val="24"/>
          <w:szCs w:val="24"/>
          <w:shd w:val="clear" w:color="auto" w:fill="FFFFFF"/>
          <w:lang w:val="uk-UA"/>
        </w:rPr>
        <w:t>.</w:t>
      </w:r>
      <w:r w:rsidR="00FE04C5">
        <w:rPr>
          <w:rFonts w:ascii="Times New Roman" w:hAnsi="Times New Roman" w:cs="Times New Roman"/>
          <w:sz w:val="24"/>
          <w:szCs w:val="24"/>
          <w:shd w:val="clear" w:color="auto" w:fill="FFFFFF"/>
          <w:lang w:val="uk-UA"/>
        </w:rPr>
        <w:t xml:space="preserve"> </w:t>
      </w:r>
      <w:r w:rsidR="00FE04C5">
        <w:rPr>
          <w:rFonts w:ascii="Times New Roman" w:hAnsi="Times New Roman" w:cs="Times New Roman"/>
          <w:sz w:val="24"/>
          <w:szCs w:val="24"/>
          <w:shd w:val="clear" w:color="auto" w:fill="FFFFFF"/>
          <w:lang w:val="en-US"/>
        </w:rPr>
        <w:t>I</w:t>
      </w:r>
      <w:r w:rsidR="00E128FA" w:rsidRPr="00504008">
        <w:rPr>
          <w:rFonts w:ascii="Times New Roman" w:hAnsi="Times New Roman" w:cs="Times New Roman"/>
          <w:sz w:val="24"/>
          <w:szCs w:val="24"/>
          <w:shd w:val="clear" w:color="auto" w:fill="FFFFFF"/>
          <w:lang w:val="uk-UA"/>
        </w:rPr>
        <w:t>.</w:t>
      </w:r>
      <w:r w:rsidRPr="00504008">
        <w:rPr>
          <w:rFonts w:ascii="Times New Roman" w:hAnsi="Times New Roman" w:cs="Times New Roman"/>
          <w:sz w:val="24"/>
          <w:szCs w:val="24"/>
          <w:lang w:val="uk-UA"/>
        </w:rPr>
        <w:t xml:space="preserve"> – С. 107–110.</w:t>
      </w:r>
    </w:p>
    <w:p w:rsidR="00886662" w:rsidRPr="00504008" w:rsidRDefault="00886662" w:rsidP="00B23EB8">
      <w:pPr>
        <w:autoSpaceDE w:val="0"/>
        <w:autoSpaceDN w:val="0"/>
        <w:spacing w:after="0" w:line="240" w:lineRule="auto"/>
        <w:ind w:firstLine="510"/>
        <w:contextualSpacing/>
        <w:jc w:val="both"/>
        <w:rPr>
          <w:rFonts w:ascii="Times New Roman" w:hAnsi="Times New Roman" w:cs="Times New Roman"/>
          <w:sz w:val="24"/>
          <w:szCs w:val="24"/>
          <w:lang w:val="uk-UA"/>
        </w:rPr>
      </w:pPr>
    </w:p>
    <w:p w:rsidR="00886662" w:rsidRPr="00504008" w:rsidRDefault="00886662" w:rsidP="00B23EB8">
      <w:pPr>
        <w:autoSpaceDE w:val="0"/>
        <w:autoSpaceDN w:val="0"/>
        <w:spacing w:after="0" w:line="240" w:lineRule="auto"/>
        <w:ind w:firstLine="510"/>
        <w:contextualSpacing/>
        <w:jc w:val="both"/>
        <w:rPr>
          <w:rFonts w:ascii="Times New Roman" w:hAnsi="Times New Roman" w:cs="Times New Roman"/>
          <w:color w:val="000000" w:themeColor="text1"/>
          <w:sz w:val="24"/>
          <w:szCs w:val="24"/>
          <w:lang w:val="uk-UA"/>
        </w:rPr>
      </w:pPr>
      <w:r w:rsidRPr="00504008">
        <w:rPr>
          <w:rFonts w:ascii="Times New Roman" w:hAnsi="Times New Roman" w:cs="Times New Roman"/>
          <w:color w:val="000000" w:themeColor="text1"/>
          <w:sz w:val="24"/>
          <w:szCs w:val="24"/>
          <w:lang w:val="uk-UA"/>
        </w:rPr>
        <w:t>Сучасні тенденції розвитку та саморозвитку особистості майбутнього вчителя</w:t>
      </w:r>
      <w:r w:rsidR="00FD0B52" w:rsidRPr="00504008">
        <w:rPr>
          <w:rFonts w:ascii="Times New Roman" w:hAnsi="Times New Roman" w:cs="Times New Roman"/>
          <w:color w:val="000000" w:themeColor="text1"/>
          <w:sz w:val="24"/>
          <w:szCs w:val="24"/>
          <w:lang w:val="uk-UA"/>
        </w:rPr>
        <w:t xml:space="preserve"> початкової школи</w:t>
      </w:r>
      <w:r w:rsidR="00504008" w:rsidRPr="00504008">
        <w:rPr>
          <w:rFonts w:ascii="Times New Roman" w:hAnsi="Times New Roman" w:cs="Times New Roman"/>
          <w:color w:val="000000" w:themeColor="text1"/>
          <w:sz w:val="24"/>
          <w:szCs w:val="24"/>
          <w:lang w:val="uk-UA"/>
        </w:rPr>
        <w:t>.</w:t>
      </w:r>
      <w:r w:rsidR="00FD0B52" w:rsidRPr="00504008">
        <w:rPr>
          <w:rFonts w:ascii="Times New Roman" w:hAnsi="Times New Roman" w:cs="Times New Roman"/>
          <w:color w:val="000000" w:themeColor="text1"/>
          <w:sz w:val="24"/>
          <w:szCs w:val="24"/>
          <w:lang w:val="uk-UA"/>
        </w:rPr>
        <w:t xml:space="preserve"> [Електронний ресурс] // Науково-методичні засади професійного розвитку фахівця у системі неперервної освіти :</w:t>
      </w:r>
      <w:r w:rsidR="004D6D49" w:rsidRPr="00504008">
        <w:rPr>
          <w:rFonts w:ascii="Times New Roman" w:hAnsi="Times New Roman" w:cs="Times New Roman"/>
          <w:color w:val="000000" w:themeColor="text1"/>
          <w:sz w:val="24"/>
          <w:szCs w:val="24"/>
          <w:lang w:val="uk-UA"/>
        </w:rPr>
        <w:t xml:space="preserve"> матеріали Всеукр. наук.-практ. </w:t>
      </w:r>
      <w:r w:rsidR="00545003">
        <w:rPr>
          <w:rFonts w:ascii="Times New Roman" w:hAnsi="Times New Roman" w:cs="Times New Roman"/>
          <w:color w:val="000000" w:themeColor="text1"/>
          <w:sz w:val="24"/>
          <w:szCs w:val="24"/>
          <w:lang w:val="uk-UA"/>
        </w:rPr>
        <w:t>конф. з міжнарод.</w:t>
      </w:r>
      <w:r w:rsidR="00FD0B52" w:rsidRPr="00504008">
        <w:rPr>
          <w:rFonts w:ascii="Times New Roman" w:hAnsi="Times New Roman" w:cs="Times New Roman"/>
          <w:color w:val="000000" w:themeColor="text1"/>
          <w:sz w:val="24"/>
          <w:szCs w:val="24"/>
          <w:lang w:val="uk-UA"/>
        </w:rPr>
        <w:t xml:space="preserve"> участю </w:t>
      </w:r>
      <w:r w:rsidR="00504008" w:rsidRPr="00504008">
        <w:rPr>
          <w:rFonts w:ascii="Times New Roman" w:hAnsi="Times New Roman" w:cs="Times New Roman"/>
          <w:color w:val="000000" w:themeColor="text1"/>
          <w:sz w:val="24"/>
          <w:szCs w:val="24"/>
          <w:lang w:val="uk-UA"/>
        </w:rPr>
        <w:t>(</w:t>
      </w:r>
      <w:r w:rsidR="00182DF7">
        <w:rPr>
          <w:rFonts w:ascii="Times New Roman" w:hAnsi="Times New Roman" w:cs="Times New Roman"/>
          <w:color w:val="000000" w:themeColor="text1"/>
          <w:sz w:val="24"/>
          <w:szCs w:val="24"/>
          <w:lang w:val="uk-UA"/>
        </w:rPr>
        <w:t xml:space="preserve">м. </w:t>
      </w:r>
      <w:r w:rsidR="00FD0B52" w:rsidRPr="00504008">
        <w:rPr>
          <w:rFonts w:ascii="Times New Roman" w:hAnsi="Times New Roman" w:cs="Times New Roman"/>
          <w:color w:val="000000" w:themeColor="text1"/>
          <w:sz w:val="24"/>
          <w:szCs w:val="24"/>
          <w:lang w:val="uk-UA"/>
        </w:rPr>
        <w:t xml:space="preserve">Запоріжжя, </w:t>
      </w:r>
      <w:r w:rsidR="006348BD" w:rsidRPr="00504008">
        <w:rPr>
          <w:rFonts w:ascii="Times New Roman" w:hAnsi="Times New Roman" w:cs="Times New Roman"/>
          <w:color w:val="000000" w:themeColor="text1"/>
          <w:sz w:val="24"/>
          <w:szCs w:val="24"/>
          <w:lang w:val="uk-UA"/>
        </w:rPr>
        <w:t>18–19 жовт. 2016 р</w:t>
      </w:r>
      <w:r w:rsidR="00051950" w:rsidRPr="00504008">
        <w:rPr>
          <w:rFonts w:ascii="Times New Roman" w:hAnsi="Times New Roman" w:cs="Times New Roman"/>
          <w:color w:val="000000" w:themeColor="text1"/>
          <w:sz w:val="24"/>
          <w:szCs w:val="24"/>
          <w:lang w:val="uk-UA"/>
        </w:rPr>
        <w:t>)</w:t>
      </w:r>
      <w:r w:rsidR="006348BD" w:rsidRPr="00504008">
        <w:rPr>
          <w:rFonts w:ascii="Times New Roman" w:hAnsi="Times New Roman" w:cs="Times New Roman"/>
          <w:color w:val="000000" w:themeColor="text1"/>
          <w:sz w:val="24"/>
          <w:szCs w:val="24"/>
          <w:lang w:val="uk-UA"/>
        </w:rPr>
        <w:t>.</w:t>
      </w:r>
      <w:r w:rsidR="00687B5C" w:rsidRPr="00504008">
        <w:rPr>
          <w:rFonts w:ascii="Times New Roman" w:hAnsi="Times New Roman" w:cs="Times New Roman"/>
          <w:color w:val="000000" w:themeColor="text1"/>
          <w:sz w:val="24"/>
          <w:szCs w:val="24"/>
          <w:lang w:val="uk-UA"/>
        </w:rPr>
        <w:t xml:space="preserve"> </w:t>
      </w:r>
      <w:r w:rsidR="00200C96" w:rsidRPr="00504008">
        <w:rPr>
          <w:rFonts w:ascii="Times New Roman" w:hAnsi="Times New Roman" w:cs="Times New Roman"/>
          <w:color w:val="000000" w:themeColor="text1"/>
          <w:sz w:val="24"/>
          <w:szCs w:val="24"/>
          <w:lang w:val="uk-UA"/>
        </w:rPr>
        <w:t>(Співавт. : Г. Л. Воскобойнікова, А. М. Данилова, А. О. Міненок).</w:t>
      </w:r>
    </w:p>
    <w:p w:rsidR="00E4342A" w:rsidRDefault="00E4342A" w:rsidP="00B23EB8">
      <w:pPr>
        <w:tabs>
          <w:tab w:val="left" w:pos="4680"/>
        </w:tabs>
        <w:autoSpaceDE w:val="0"/>
        <w:autoSpaceDN w:val="0"/>
        <w:spacing w:after="0" w:line="240" w:lineRule="auto"/>
        <w:ind w:firstLine="510"/>
        <w:contextualSpacing/>
        <w:jc w:val="both"/>
        <w:rPr>
          <w:rFonts w:ascii="Times New Roman" w:hAnsi="Times New Roman" w:cs="Times New Roman"/>
          <w:sz w:val="24"/>
          <w:szCs w:val="24"/>
          <w:lang w:val="uk-UA"/>
        </w:rPr>
      </w:pPr>
    </w:p>
    <w:p w:rsidR="00EA74A9" w:rsidRPr="00B83315" w:rsidRDefault="00EA74A9" w:rsidP="00B23EB8">
      <w:pPr>
        <w:tabs>
          <w:tab w:val="left" w:pos="4680"/>
        </w:tabs>
        <w:autoSpaceDE w:val="0"/>
        <w:autoSpaceDN w:val="0"/>
        <w:spacing w:after="0" w:line="240" w:lineRule="auto"/>
        <w:ind w:firstLine="510"/>
        <w:contextualSpacing/>
        <w:jc w:val="both"/>
        <w:rPr>
          <w:rFonts w:ascii="Times New Roman" w:hAnsi="Times New Roman" w:cs="Times New Roman"/>
          <w:sz w:val="24"/>
          <w:szCs w:val="24"/>
          <w:lang w:val="uk-UA"/>
        </w:rPr>
      </w:pPr>
    </w:p>
    <w:p w:rsidR="001D148A" w:rsidRPr="00EF64A0" w:rsidRDefault="001D148A" w:rsidP="00B23EB8">
      <w:pPr>
        <w:spacing w:after="0" w:line="240" w:lineRule="auto"/>
        <w:contextualSpacing/>
        <w:jc w:val="center"/>
        <w:rPr>
          <w:rFonts w:ascii="Times New Roman" w:hAnsi="Times New Roman" w:cs="Times New Roman"/>
          <w:sz w:val="24"/>
          <w:szCs w:val="24"/>
          <w:lang w:val="uk-UA"/>
        </w:rPr>
      </w:pPr>
      <w:r w:rsidRPr="00EF64A0">
        <w:rPr>
          <w:rFonts w:ascii="Times New Roman" w:hAnsi="Times New Roman" w:cs="Times New Roman"/>
          <w:sz w:val="24"/>
          <w:szCs w:val="24"/>
          <w:lang w:val="uk-UA"/>
        </w:rPr>
        <w:t>КОЗЕРУК ЮЛІЯ ВОЛОДИМИРІВНА</w:t>
      </w:r>
    </w:p>
    <w:p w:rsidR="001D148A" w:rsidRPr="00B83315" w:rsidRDefault="001D148A" w:rsidP="00B23EB8">
      <w:pPr>
        <w:spacing w:after="0" w:line="240" w:lineRule="auto"/>
        <w:contextualSpacing/>
        <w:jc w:val="center"/>
        <w:rPr>
          <w:rFonts w:ascii="Times New Roman" w:hAnsi="Times New Roman" w:cs="Times New Roman"/>
          <w:sz w:val="24"/>
          <w:szCs w:val="24"/>
          <w:lang w:val="uk-UA"/>
        </w:rPr>
      </w:pPr>
      <w:r w:rsidRPr="00B83315">
        <w:rPr>
          <w:rFonts w:ascii="Times New Roman" w:hAnsi="Times New Roman" w:cs="Times New Roman"/>
          <w:sz w:val="24"/>
          <w:szCs w:val="24"/>
          <w:lang w:val="uk-UA"/>
        </w:rPr>
        <w:t>кандидат педагогічних наук, старший викладач</w:t>
      </w:r>
    </w:p>
    <w:p w:rsidR="00414E32" w:rsidRDefault="00414E32" w:rsidP="00B23EB8">
      <w:pPr>
        <w:autoSpaceDE w:val="0"/>
        <w:autoSpaceDN w:val="0"/>
        <w:spacing w:after="0" w:line="240" w:lineRule="auto"/>
        <w:contextualSpacing/>
        <w:jc w:val="center"/>
        <w:rPr>
          <w:rFonts w:ascii="Times New Roman" w:hAnsi="Times New Roman" w:cs="Times New Roman"/>
          <w:sz w:val="24"/>
          <w:szCs w:val="24"/>
          <w:shd w:val="clear" w:color="auto" w:fill="FFFFFF"/>
          <w:lang w:val="uk-UA"/>
        </w:rPr>
      </w:pPr>
    </w:p>
    <w:p w:rsidR="00DC5C5C" w:rsidRPr="0002026C" w:rsidRDefault="004013E4" w:rsidP="00B23EB8">
      <w:pPr>
        <w:autoSpaceDE w:val="0"/>
        <w:autoSpaceDN w:val="0"/>
        <w:spacing w:after="0" w:line="240" w:lineRule="auto"/>
        <w:ind w:firstLine="510"/>
        <w:contextualSpacing/>
        <w:jc w:val="both"/>
        <w:rPr>
          <w:rFonts w:ascii="Times New Roman" w:hAnsi="Times New Roman" w:cs="Times New Roman"/>
          <w:sz w:val="24"/>
          <w:szCs w:val="24"/>
          <w:lang w:val="uk-UA"/>
        </w:rPr>
      </w:pPr>
      <w:r w:rsidRPr="0002026C">
        <w:rPr>
          <w:rFonts w:ascii="Times New Roman" w:hAnsi="Times New Roman" w:cs="Times New Roman"/>
          <w:sz w:val="24"/>
          <w:szCs w:val="24"/>
          <w:shd w:val="clear" w:color="auto" w:fill="FFFFFF"/>
          <w:lang w:val="uk-UA"/>
        </w:rPr>
        <w:t>Актуальні питання непрофесійної фізкультурної освіти на шляху модернізації змісту і форм фізичного виховання</w:t>
      </w:r>
      <w:r w:rsidR="00687B5C" w:rsidRPr="0002026C">
        <w:rPr>
          <w:rFonts w:ascii="Times New Roman" w:hAnsi="Times New Roman" w:cs="Times New Roman"/>
          <w:sz w:val="24"/>
          <w:szCs w:val="24"/>
          <w:shd w:val="clear" w:color="auto" w:fill="FFFFFF"/>
          <w:lang w:val="uk-UA"/>
        </w:rPr>
        <w:t> </w:t>
      </w:r>
      <w:r w:rsidR="00687B5C" w:rsidRPr="0002026C">
        <w:rPr>
          <w:rFonts w:ascii="Times New Roman" w:eastAsia="Times New Roman" w:hAnsi="Times New Roman" w:cs="Times New Roman"/>
          <w:sz w:val="24"/>
          <w:szCs w:val="24"/>
          <w:lang w:val="uk-UA" w:eastAsia="en-US"/>
        </w:rPr>
        <w:t>// Науковий часопис Національного педагогічного університету імені М. П. Драгоманова.</w:t>
      </w:r>
      <w:r w:rsidR="00687B5C" w:rsidRPr="0002026C">
        <w:rPr>
          <w:rFonts w:ascii="Times New Roman" w:eastAsia="Calibri" w:hAnsi="Times New Roman" w:cs="Times New Roman"/>
          <w:sz w:val="24"/>
          <w:szCs w:val="24"/>
          <w:lang w:val="uk-UA" w:eastAsia="en-US"/>
        </w:rPr>
        <w:t xml:space="preserve"> Серія 15. Науково-педагогічні проблеми фізичної культури</w:t>
      </w:r>
      <w:r w:rsidR="00DC4A27">
        <w:rPr>
          <w:rFonts w:ascii="Times New Roman" w:eastAsia="Calibri" w:hAnsi="Times New Roman" w:cs="Times New Roman"/>
          <w:sz w:val="24"/>
          <w:szCs w:val="24"/>
          <w:lang w:val="uk-UA" w:eastAsia="en-US"/>
        </w:rPr>
        <w:t>.</w:t>
      </w:r>
      <w:r w:rsidR="00687B5C" w:rsidRPr="0002026C">
        <w:rPr>
          <w:rFonts w:ascii="Times New Roman" w:hAnsi="Times New Roman" w:cs="Times New Roman"/>
          <w:sz w:val="24"/>
          <w:szCs w:val="24"/>
          <w:shd w:val="clear" w:color="auto" w:fill="FFFFFF"/>
          <w:lang w:val="uk-UA"/>
        </w:rPr>
        <w:t xml:space="preserve"> </w:t>
      </w:r>
      <w:r w:rsidR="00DC4A27">
        <w:rPr>
          <w:rFonts w:ascii="Times New Roman" w:hAnsi="Times New Roman" w:cs="Times New Roman"/>
          <w:sz w:val="24"/>
          <w:szCs w:val="24"/>
          <w:shd w:val="clear" w:color="auto" w:fill="FFFFFF"/>
          <w:lang w:val="uk-UA"/>
        </w:rPr>
        <w:t>Ф</w:t>
      </w:r>
      <w:r w:rsidR="007A38A2" w:rsidRPr="0002026C">
        <w:rPr>
          <w:rFonts w:ascii="Times New Roman" w:hAnsi="Times New Roman" w:cs="Times New Roman"/>
          <w:sz w:val="24"/>
          <w:szCs w:val="24"/>
          <w:shd w:val="clear" w:color="auto" w:fill="FFFFFF"/>
          <w:lang w:val="uk-UA"/>
        </w:rPr>
        <w:t xml:space="preserve">ізична культура : </w:t>
      </w:r>
      <w:r w:rsidR="00687B5C" w:rsidRPr="0002026C">
        <w:rPr>
          <w:rFonts w:ascii="Times New Roman" w:hAnsi="Times New Roman" w:cs="Times New Roman"/>
          <w:sz w:val="24"/>
          <w:szCs w:val="24"/>
          <w:shd w:val="clear" w:color="auto" w:fill="FFFFFF"/>
          <w:lang w:val="uk-UA"/>
        </w:rPr>
        <w:t xml:space="preserve">зб. наук. пр. </w:t>
      </w:r>
      <w:r w:rsidR="00DC5C5C" w:rsidRPr="0002026C">
        <w:rPr>
          <w:rFonts w:ascii="Times New Roman" w:hAnsi="Times New Roman" w:cs="Times New Roman"/>
          <w:sz w:val="24"/>
          <w:szCs w:val="24"/>
          <w:shd w:val="clear" w:color="auto" w:fill="FFFFFF"/>
          <w:lang w:val="uk-UA"/>
        </w:rPr>
        <w:t>/ за ред. Г. М. Арзютова</w:t>
      </w:r>
      <w:r w:rsidR="00DC4A27">
        <w:rPr>
          <w:rFonts w:ascii="Times New Roman" w:eastAsia="Calibri" w:hAnsi="Times New Roman" w:cs="Times New Roman"/>
          <w:sz w:val="24"/>
          <w:szCs w:val="24"/>
          <w:lang w:val="uk-UA" w:eastAsia="en-US"/>
        </w:rPr>
        <w:t>. – Київ, 2016. – Вип. 3К</w:t>
      </w:r>
      <w:r w:rsidR="0093558E">
        <w:rPr>
          <w:rFonts w:ascii="Times New Roman" w:eastAsia="Calibri" w:hAnsi="Times New Roman" w:cs="Times New Roman"/>
          <w:sz w:val="24"/>
          <w:szCs w:val="24"/>
          <w:lang w:val="uk-UA" w:eastAsia="en-US"/>
        </w:rPr>
        <w:t>1</w:t>
      </w:r>
      <w:r w:rsidR="00DC4A27">
        <w:rPr>
          <w:rFonts w:ascii="Times New Roman" w:eastAsia="Calibri" w:hAnsi="Times New Roman" w:cs="Times New Roman"/>
          <w:sz w:val="24"/>
          <w:szCs w:val="24"/>
          <w:lang w:val="uk-UA" w:eastAsia="en-US"/>
        </w:rPr>
        <w:t xml:space="preserve"> </w:t>
      </w:r>
      <w:r w:rsidR="00DC5C5C" w:rsidRPr="0002026C">
        <w:rPr>
          <w:rFonts w:ascii="Times New Roman" w:eastAsia="Calibri" w:hAnsi="Times New Roman" w:cs="Times New Roman"/>
          <w:sz w:val="24"/>
          <w:szCs w:val="24"/>
          <w:lang w:val="uk-UA" w:eastAsia="en-US"/>
        </w:rPr>
        <w:t>(70)</w:t>
      </w:r>
      <w:r w:rsidR="00DC4A27">
        <w:rPr>
          <w:rFonts w:ascii="Times New Roman" w:eastAsia="Calibri" w:hAnsi="Times New Roman" w:cs="Times New Roman"/>
          <w:sz w:val="24"/>
          <w:szCs w:val="24"/>
          <w:lang w:val="uk-UA" w:eastAsia="en-US"/>
        </w:rPr>
        <w:t xml:space="preserve"> </w:t>
      </w:r>
      <w:r w:rsidR="00DC5C5C" w:rsidRPr="0002026C">
        <w:rPr>
          <w:rFonts w:ascii="Times New Roman" w:eastAsia="Calibri" w:hAnsi="Times New Roman" w:cs="Times New Roman"/>
          <w:sz w:val="24"/>
          <w:szCs w:val="24"/>
          <w:lang w:val="uk-UA" w:eastAsia="en-US"/>
        </w:rPr>
        <w:t>16. – С. 45–48.</w:t>
      </w:r>
      <w:r w:rsidR="00C574A6" w:rsidRPr="0002026C">
        <w:rPr>
          <w:rFonts w:ascii="Times New Roman" w:hAnsi="Times New Roman" w:cs="Times New Roman"/>
          <w:sz w:val="24"/>
          <w:szCs w:val="24"/>
          <w:lang w:val="uk-UA"/>
        </w:rPr>
        <w:t xml:space="preserve"> (Співавт.: О. А. Філоненко).</w:t>
      </w:r>
    </w:p>
    <w:p w:rsidR="007A38A2" w:rsidRPr="0002026C" w:rsidRDefault="007A38A2" w:rsidP="00B23EB8">
      <w:pPr>
        <w:autoSpaceDE w:val="0"/>
        <w:autoSpaceDN w:val="0"/>
        <w:spacing w:after="0" w:line="240" w:lineRule="auto"/>
        <w:ind w:firstLine="510"/>
        <w:contextualSpacing/>
        <w:jc w:val="both"/>
        <w:rPr>
          <w:rFonts w:ascii="Times New Roman" w:hAnsi="Times New Roman" w:cs="Times New Roman"/>
          <w:sz w:val="24"/>
          <w:szCs w:val="24"/>
          <w:lang w:val="uk-UA"/>
        </w:rPr>
      </w:pPr>
    </w:p>
    <w:p w:rsidR="007A38A2" w:rsidRPr="00DA4EDB" w:rsidRDefault="007A38A2" w:rsidP="00B23EB8">
      <w:pPr>
        <w:spacing w:after="0" w:line="240" w:lineRule="auto"/>
        <w:ind w:firstLine="510"/>
        <w:contextualSpacing/>
        <w:jc w:val="both"/>
        <w:rPr>
          <w:rFonts w:ascii="Times New Roman" w:hAnsi="Times New Roman" w:cs="Times New Roman"/>
          <w:sz w:val="24"/>
          <w:szCs w:val="24"/>
          <w:lang w:val="uk-UA"/>
        </w:rPr>
      </w:pPr>
      <w:r w:rsidRPr="00DA4EDB">
        <w:rPr>
          <w:rFonts w:ascii="Times New Roman" w:hAnsi="Times New Roman" w:cs="Times New Roman"/>
          <w:sz w:val="24"/>
          <w:szCs w:val="24"/>
          <w:lang w:val="uk-UA"/>
        </w:rPr>
        <w:t>Анализ биомеханических исследований травм головного мозга // Вісник Чернігівського національного педагогічного університету. Серія: Педагогічні науки. Фізичне виховання та спорт /</w:t>
      </w:r>
      <w:r w:rsidRPr="00DA4EDB">
        <w:rPr>
          <w:rFonts w:ascii="Times New Roman" w:hAnsi="Times New Roman" w:cs="Times New Roman"/>
          <w:sz w:val="24"/>
          <w:szCs w:val="24"/>
        </w:rPr>
        <w:t> </w:t>
      </w:r>
      <w:r w:rsidRPr="00DA4EDB">
        <w:rPr>
          <w:rFonts w:ascii="Times New Roman" w:hAnsi="Times New Roman" w:cs="Times New Roman"/>
          <w:sz w:val="24"/>
          <w:szCs w:val="24"/>
          <w:lang w:val="uk-UA"/>
        </w:rPr>
        <w:t>Чернігів. нац. пед. ун-т ім.</w:t>
      </w:r>
      <w:r w:rsidRPr="00DA4EDB">
        <w:rPr>
          <w:rFonts w:ascii="Times New Roman" w:hAnsi="Times New Roman" w:cs="Times New Roman"/>
          <w:sz w:val="24"/>
          <w:szCs w:val="24"/>
        </w:rPr>
        <w:t> Т. Г. Шевченка ; голов. ред. М. О. Носко. – Чернігів, 201</w:t>
      </w:r>
      <w:r w:rsidR="009E28B0" w:rsidRPr="00DA4EDB">
        <w:rPr>
          <w:rFonts w:ascii="Times New Roman" w:hAnsi="Times New Roman" w:cs="Times New Roman"/>
          <w:sz w:val="24"/>
          <w:szCs w:val="24"/>
          <w:lang w:val="uk-UA"/>
        </w:rPr>
        <w:t>6</w:t>
      </w:r>
      <w:r w:rsidRPr="00DA4EDB">
        <w:rPr>
          <w:rFonts w:ascii="Times New Roman" w:hAnsi="Times New Roman" w:cs="Times New Roman"/>
          <w:sz w:val="24"/>
          <w:szCs w:val="24"/>
        </w:rPr>
        <w:t xml:space="preserve">. – </w:t>
      </w:r>
      <w:r w:rsidR="009E28B0" w:rsidRPr="00DA4EDB">
        <w:rPr>
          <w:rFonts w:ascii="Times New Roman" w:hAnsi="Times New Roman" w:cs="Times New Roman"/>
          <w:sz w:val="24"/>
          <w:szCs w:val="24"/>
          <w:shd w:val="clear" w:color="auto" w:fill="FFFFFF"/>
        </w:rPr>
        <w:t>Вип. 139</w:t>
      </w:r>
      <w:r w:rsidRPr="00DA4EDB">
        <w:rPr>
          <w:rFonts w:ascii="Times New Roman" w:hAnsi="Times New Roman" w:cs="Times New Roman"/>
          <w:sz w:val="24"/>
          <w:szCs w:val="24"/>
          <w:shd w:val="clear" w:color="auto" w:fill="FFFFFF"/>
        </w:rPr>
        <w:t>, т</w:t>
      </w:r>
      <w:r w:rsidR="00794E5E">
        <w:rPr>
          <w:rFonts w:ascii="Times New Roman" w:hAnsi="Times New Roman" w:cs="Times New Roman"/>
          <w:sz w:val="24"/>
          <w:szCs w:val="24"/>
          <w:shd w:val="clear" w:color="auto" w:fill="FFFFFF"/>
          <w:lang w:val="uk-UA"/>
        </w:rPr>
        <w:t>.</w:t>
      </w:r>
      <w:r w:rsidRPr="00DA4EDB">
        <w:rPr>
          <w:rFonts w:ascii="Times New Roman" w:hAnsi="Times New Roman" w:cs="Times New Roman"/>
          <w:sz w:val="24"/>
          <w:szCs w:val="24"/>
          <w:shd w:val="clear" w:color="auto" w:fill="FFFFFF"/>
        </w:rPr>
        <w:t> </w:t>
      </w:r>
      <w:r w:rsidRPr="00DA4EDB">
        <w:rPr>
          <w:rFonts w:ascii="Times New Roman" w:hAnsi="Times New Roman" w:cs="Times New Roman"/>
          <w:sz w:val="24"/>
          <w:szCs w:val="24"/>
          <w:shd w:val="clear" w:color="auto" w:fill="FFFFFF"/>
          <w:lang w:val="uk-UA"/>
        </w:rPr>
        <w:t>I</w:t>
      </w:r>
      <w:r w:rsidRPr="00DA4EDB">
        <w:rPr>
          <w:rFonts w:ascii="Times New Roman" w:hAnsi="Times New Roman" w:cs="Times New Roman"/>
          <w:sz w:val="24"/>
          <w:szCs w:val="24"/>
        </w:rPr>
        <w:t>. – С. </w:t>
      </w:r>
      <w:r w:rsidR="009E28B0" w:rsidRPr="00DA4EDB">
        <w:rPr>
          <w:rFonts w:ascii="Times New Roman" w:hAnsi="Times New Roman" w:cs="Times New Roman"/>
          <w:sz w:val="24"/>
          <w:szCs w:val="24"/>
          <w:lang w:val="uk-UA"/>
        </w:rPr>
        <w:t>13</w:t>
      </w:r>
      <w:r w:rsidRPr="00DA4EDB">
        <w:rPr>
          <w:rFonts w:ascii="Times New Roman" w:hAnsi="Times New Roman" w:cs="Times New Roman"/>
          <w:sz w:val="24"/>
          <w:szCs w:val="24"/>
          <w:lang w:val="uk-UA"/>
        </w:rPr>
        <w:t>–</w:t>
      </w:r>
      <w:r w:rsidR="009E28B0" w:rsidRPr="00DA4EDB">
        <w:rPr>
          <w:rFonts w:ascii="Times New Roman" w:hAnsi="Times New Roman" w:cs="Times New Roman"/>
          <w:sz w:val="24"/>
          <w:szCs w:val="24"/>
          <w:lang w:val="uk-UA"/>
        </w:rPr>
        <w:t>16</w:t>
      </w:r>
      <w:r w:rsidRPr="00DA4EDB">
        <w:rPr>
          <w:rFonts w:ascii="Times New Roman" w:hAnsi="Times New Roman" w:cs="Times New Roman"/>
          <w:sz w:val="24"/>
          <w:szCs w:val="24"/>
          <w:lang w:val="uk-UA"/>
        </w:rPr>
        <w:t>. (</w:t>
      </w:r>
      <w:r w:rsidR="0002026C" w:rsidRPr="00B83315">
        <w:rPr>
          <w:rFonts w:ascii="Times New Roman" w:eastAsia="Calibri" w:hAnsi="Times New Roman" w:cs="Times New Roman"/>
          <w:sz w:val="24"/>
          <w:szCs w:val="24"/>
          <w:lang w:val="uk-UA" w:eastAsia="en-US"/>
        </w:rPr>
        <w:t>Соавт.:</w:t>
      </w:r>
      <w:r w:rsidRPr="00DA4EDB">
        <w:rPr>
          <w:rFonts w:ascii="Times New Roman" w:hAnsi="Times New Roman" w:cs="Times New Roman"/>
          <w:sz w:val="24"/>
          <w:szCs w:val="24"/>
          <w:lang w:val="uk-UA"/>
        </w:rPr>
        <w:t xml:space="preserve"> </w:t>
      </w:r>
      <w:r w:rsidR="009E28B0" w:rsidRPr="00DA4EDB">
        <w:rPr>
          <w:rFonts w:ascii="Times New Roman" w:hAnsi="Times New Roman" w:cs="Times New Roman"/>
          <w:sz w:val="24"/>
          <w:szCs w:val="24"/>
          <w:lang w:val="uk-UA"/>
        </w:rPr>
        <w:t>П. И. Берун, А. А. Крестинина</w:t>
      </w:r>
      <w:r w:rsidRPr="00DA4EDB">
        <w:rPr>
          <w:rFonts w:ascii="Times New Roman" w:hAnsi="Times New Roman" w:cs="Times New Roman"/>
          <w:sz w:val="24"/>
          <w:szCs w:val="24"/>
          <w:lang w:val="uk-UA"/>
        </w:rPr>
        <w:t>).</w:t>
      </w:r>
    </w:p>
    <w:p w:rsidR="007A38A2" w:rsidRPr="0063338A" w:rsidRDefault="007A38A2" w:rsidP="004A50F2">
      <w:pPr>
        <w:autoSpaceDE w:val="0"/>
        <w:autoSpaceDN w:val="0"/>
        <w:spacing w:after="0" w:line="240" w:lineRule="auto"/>
        <w:ind w:firstLine="510"/>
        <w:contextualSpacing/>
        <w:rPr>
          <w:rFonts w:ascii="Times New Roman" w:hAnsi="Times New Roman" w:cs="Times New Roman"/>
          <w:lang w:val="uk-UA"/>
        </w:rPr>
      </w:pPr>
    </w:p>
    <w:p w:rsidR="00200C96" w:rsidRPr="00DA4EDB" w:rsidRDefault="009E28B0" w:rsidP="00B23EB8">
      <w:pPr>
        <w:spacing w:after="0" w:line="240" w:lineRule="auto"/>
        <w:ind w:firstLine="510"/>
        <w:contextualSpacing/>
        <w:jc w:val="both"/>
        <w:rPr>
          <w:rFonts w:ascii="Times New Roman" w:hAnsi="Times New Roman" w:cs="Times New Roman"/>
          <w:sz w:val="24"/>
          <w:szCs w:val="24"/>
          <w:lang w:val="uk-UA"/>
        </w:rPr>
      </w:pPr>
      <w:r w:rsidRPr="00DA4EDB">
        <w:rPr>
          <w:rFonts w:ascii="Times New Roman" w:hAnsi="Times New Roman" w:cs="Times New Roman"/>
          <w:sz w:val="24"/>
          <w:szCs w:val="24"/>
          <w:lang w:val="uk-UA"/>
        </w:rPr>
        <w:t>Використання інформаційних технологій в самостійній роботі на прикладі інтернет-енциклопедії "Вікіпедія"</w:t>
      </w:r>
      <w:r w:rsidR="00200C96" w:rsidRPr="00DA4EDB">
        <w:rPr>
          <w:sz w:val="24"/>
          <w:szCs w:val="24"/>
          <w:lang w:val="uk-UA"/>
        </w:rPr>
        <w:t xml:space="preserve"> </w:t>
      </w:r>
      <w:r w:rsidRPr="00DA4EDB">
        <w:rPr>
          <w:rFonts w:ascii="Times New Roman" w:hAnsi="Times New Roman" w:cs="Times New Roman"/>
          <w:sz w:val="24"/>
          <w:szCs w:val="24"/>
          <w:lang w:val="uk-UA"/>
        </w:rPr>
        <w:t>// Вісник Чернігівського національного педагогічного університету. Серія: Педагогічні науки / Чернігів. нац. пед. ун-т ім. Т. Г. Шевченка ; голов. ред. М. </w:t>
      </w:r>
      <w:r w:rsidR="00200C96" w:rsidRPr="00DA4EDB">
        <w:rPr>
          <w:rFonts w:ascii="Times New Roman" w:hAnsi="Times New Roman" w:cs="Times New Roman"/>
          <w:sz w:val="24"/>
          <w:szCs w:val="24"/>
          <w:lang w:val="uk-UA"/>
        </w:rPr>
        <w:t>О. Носко. – Чернігів, 2016</w:t>
      </w:r>
      <w:r w:rsidRPr="00DA4EDB">
        <w:rPr>
          <w:rFonts w:ascii="Times New Roman" w:hAnsi="Times New Roman" w:cs="Times New Roman"/>
          <w:sz w:val="24"/>
          <w:szCs w:val="24"/>
          <w:lang w:val="uk-UA"/>
        </w:rPr>
        <w:t xml:space="preserve">. – </w:t>
      </w:r>
      <w:r w:rsidRPr="00DA4EDB">
        <w:rPr>
          <w:rFonts w:ascii="Times New Roman" w:hAnsi="Times New Roman" w:cs="Times New Roman"/>
          <w:sz w:val="24"/>
          <w:szCs w:val="24"/>
          <w:shd w:val="clear" w:color="auto" w:fill="FFFFFF"/>
          <w:lang w:val="uk-UA"/>
        </w:rPr>
        <w:t>Вип. 1</w:t>
      </w:r>
      <w:r w:rsidR="00200C96" w:rsidRPr="00DA4EDB">
        <w:rPr>
          <w:rFonts w:ascii="Times New Roman" w:hAnsi="Times New Roman" w:cs="Times New Roman"/>
          <w:sz w:val="24"/>
          <w:szCs w:val="24"/>
          <w:shd w:val="clear" w:color="auto" w:fill="FFFFFF"/>
          <w:lang w:val="uk-UA"/>
        </w:rPr>
        <w:t>40</w:t>
      </w:r>
      <w:r w:rsidR="00200C96" w:rsidRPr="00DA4EDB">
        <w:rPr>
          <w:rFonts w:ascii="Times New Roman" w:hAnsi="Times New Roman" w:cs="Times New Roman"/>
          <w:sz w:val="24"/>
          <w:szCs w:val="24"/>
          <w:lang w:val="uk-UA"/>
        </w:rPr>
        <w:t>. – С. 32–3</w:t>
      </w:r>
      <w:r w:rsidRPr="00DA4EDB">
        <w:rPr>
          <w:rFonts w:ascii="Times New Roman" w:hAnsi="Times New Roman" w:cs="Times New Roman"/>
          <w:sz w:val="24"/>
          <w:szCs w:val="24"/>
          <w:lang w:val="uk-UA"/>
        </w:rPr>
        <w:t>5.</w:t>
      </w:r>
      <w:r w:rsidR="00200C96" w:rsidRPr="00DA4EDB">
        <w:rPr>
          <w:rFonts w:ascii="Times New Roman" w:hAnsi="Times New Roman" w:cs="Times New Roman"/>
          <w:sz w:val="24"/>
          <w:szCs w:val="24"/>
          <w:lang w:val="uk-UA"/>
        </w:rPr>
        <w:t xml:space="preserve"> (Співавт.: С. М. Дейнеко, Ю. О. Черезов, К. В. Козерук).</w:t>
      </w:r>
    </w:p>
    <w:p w:rsidR="00200C96" w:rsidRDefault="00200C96" w:rsidP="00B23EB8">
      <w:pPr>
        <w:spacing w:after="0" w:line="240" w:lineRule="auto"/>
        <w:ind w:firstLine="510"/>
        <w:contextualSpacing/>
        <w:jc w:val="both"/>
        <w:rPr>
          <w:rFonts w:ascii="Times New Roman" w:hAnsi="Times New Roman" w:cs="Times New Roman"/>
          <w:sz w:val="24"/>
          <w:szCs w:val="24"/>
          <w:lang w:val="uk-UA"/>
        </w:rPr>
      </w:pPr>
    </w:p>
    <w:p w:rsidR="008A40AD" w:rsidRPr="00694A1F" w:rsidRDefault="00200C96" w:rsidP="00B23EB8">
      <w:pPr>
        <w:tabs>
          <w:tab w:val="left" w:pos="0"/>
        </w:tabs>
        <w:spacing w:after="0" w:line="240" w:lineRule="auto"/>
        <w:ind w:firstLine="567"/>
        <w:contextualSpacing/>
        <w:jc w:val="both"/>
        <w:rPr>
          <w:rFonts w:ascii="Times New Roman" w:hAnsi="Times New Roman" w:cs="Times New Roman"/>
          <w:color w:val="000000" w:themeColor="text1"/>
          <w:sz w:val="24"/>
          <w:szCs w:val="24"/>
          <w:lang w:val="uk-UA"/>
        </w:rPr>
      </w:pPr>
      <w:r w:rsidRPr="00DA4EDB">
        <w:rPr>
          <w:rFonts w:ascii="Times New Roman" w:hAnsi="Times New Roman" w:cs="Times New Roman"/>
          <w:sz w:val="24"/>
          <w:szCs w:val="24"/>
          <w:lang w:val="uk-UA"/>
        </w:rPr>
        <w:t>Оптимізація фізичного виховання студентів в умовах сьогодення</w:t>
      </w:r>
      <w:r w:rsidR="0004048C">
        <w:rPr>
          <w:rFonts w:ascii="Times New Roman" w:hAnsi="Times New Roman" w:cs="Times New Roman"/>
          <w:sz w:val="24"/>
          <w:szCs w:val="24"/>
          <w:lang w:val="uk-UA"/>
        </w:rPr>
        <w:t> // Сучасні проблеми те</w:t>
      </w:r>
      <w:r w:rsidR="004D6D49" w:rsidRPr="00DA4EDB">
        <w:rPr>
          <w:rFonts w:ascii="Times New Roman" w:hAnsi="Times New Roman" w:cs="Times New Roman"/>
          <w:sz w:val="24"/>
          <w:szCs w:val="24"/>
          <w:lang w:val="uk-UA"/>
        </w:rPr>
        <w:t>орії та практики фізичного виховання, спортивних дисциплін і туризму</w:t>
      </w:r>
      <w:r w:rsidR="00E70DAB" w:rsidRPr="00DA4EDB">
        <w:rPr>
          <w:rFonts w:ascii="Times New Roman" w:hAnsi="Times New Roman" w:cs="Times New Roman"/>
          <w:sz w:val="24"/>
          <w:szCs w:val="24"/>
          <w:lang w:val="uk-UA"/>
        </w:rPr>
        <w:t xml:space="preserve"> :</w:t>
      </w:r>
      <w:r w:rsidR="004D6D49" w:rsidRPr="00DA4EDB">
        <w:rPr>
          <w:rFonts w:ascii="Times New Roman" w:hAnsi="Times New Roman" w:cs="Times New Roman"/>
          <w:sz w:val="24"/>
          <w:szCs w:val="24"/>
          <w:lang w:val="uk-UA"/>
        </w:rPr>
        <w:t xml:space="preserve"> </w:t>
      </w:r>
      <w:r w:rsidR="00E70DAB" w:rsidRPr="00DA4EDB">
        <w:rPr>
          <w:rFonts w:ascii="Times New Roman" w:eastAsia="Calibri" w:hAnsi="Times New Roman" w:cs="Times New Roman"/>
          <w:sz w:val="24"/>
          <w:szCs w:val="24"/>
          <w:lang w:val="uk-UA" w:eastAsia="en-US"/>
        </w:rPr>
        <w:t>зб. наук. пр.</w:t>
      </w:r>
      <w:r w:rsidR="00E70DAB" w:rsidRPr="00DA4EDB">
        <w:rPr>
          <w:rFonts w:ascii="Times New Roman" w:hAnsi="Times New Roman" w:cs="Times New Roman"/>
          <w:sz w:val="24"/>
          <w:szCs w:val="24"/>
          <w:lang w:val="uk-UA"/>
        </w:rPr>
        <w:t xml:space="preserve"> за матеріалами </w:t>
      </w:r>
      <w:r w:rsidR="00E70DAB" w:rsidRPr="00DA4EDB">
        <w:rPr>
          <w:rFonts w:ascii="Times New Roman" w:hAnsi="Times New Roman" w:cs="Times New Roman"/>
          <w:sz w:val="24"/>
          <w:szCs w:val="24"/>
          <w:lang w:val="en-US"/>
        </w:rPr>
        <w:t>I</w:t>
      </w:r>
      <w:r w:rsidR="00E70DAB" w:rsidRPr="00DA4EDB">
        <w:rPr>
          <w:rFonts w:ascii="Times New Roman" w:hAnsi="Times New Roman" w:cs="Times New Roman"/>
          <w:sz w:val="24"/>
          <w:szCs w:val="24"/>
          <w:lang w:val="uk-UA"/>
        </w:rPr>
        <w:t xml:space="preserve"> Міжнарод. наук.-практ. </w:t>
      </w:r>
      <w:r w:rsidR="008A40AD" w:rsidRPr="00DA4EDB">
        <w:rPr>
          <w:rFonts w:ascii="Times New Roman" w:hAnsi="Times New Roman" w:cs="Times New Roman"/>
          <w:sz w:val="24"/>
          <w:szCs w:val="24"/>
          <w:lang w:val="uk-UA"/>
        </w:rPr>
        <w:t>інтернет-</w:t>
      </w:r>
      <w:r w:rsidR="00E70DAB" w:rsidRPr="00DA4EDB">
        <w:rPr>
          <w:rFonts w:ascii="Times New Roman" w:hAnsi="Times New Roman" w:cs="Times New Roman"/>
          <w:sz w:val="24"/>
          <w:szCs w:val="24"/>
          <w:lang w:val="uk-UA"/>
        </w:rPr>
        <w:t>конф.</w:t>
      </w:r>
      <w:r w:rsidR="008A40AD" w:rsidRPr="00DA4EDB">
        <w:rPr>
          <w:rFonts w:ascii="Times New Roman" w:hAnsi="Times New Roman" w:cs="Times New Roman"/>
          <w:sz w:val="24"/>
          <w:szCs w:val="24"/>
          <w:lang w:val="uk-UA"/>
        </w:rPr>
        <w:t xml:space="preserve"> (</w:t>
      </w:r>
      <w:r w:rsidR="00B579DF">
        <w:rPr>
          <w:rFonts w:ascii="Times New Roman" w:hAnsi="Times New Roman" w:cs="Times New Roman"/>
          <w:sz w:val="24"/>
          <w:szCs w:val="24"/>
          <w:lang w:val="uk-UA"/>
        </w:rPr>
        <w:t xml:space="preserve">м. </w:t>
      </w:r>
      <w:r w:rsidR="008A40AD" w:rsidRPr="00DA4EDB">
        <w:rPr>
          <w:rFonts w:ascii="Times New Roman" w:hAnsi="Times New Roman" w:cs="Times New Roman"/>
          <w:sz w:val="24"/>
          <w:szCs w:val="24"/>
          <w:lang w:val="uk-UA"/>
        </w:rPr>
        <w:t>Переяслав-Хмельницький, 29 лют. 2016 р.) /</w:t>
      </w:r>
      <w:r w:rsidR="008A40AD" w:rsidRPr="00DA4EDB">
        <w:rPr>
          <w:rFonts w:ascii="Times New Roman" w:eastAsia="Calibri" w:hAnsi="Times New Roman" w:cs="Times New Roman"/>
          <w:sz w:val="24"/>
          <w:szCs w:val="24"/>
          <w:lang w:val="uk-UA" w:eastAsia="en-US"/>
        </w:rPr>
        <w:t xml:space="preserve"> </w:t>
      </w:r>
      <w:r w:rsidR="007B358E">
        <w:rPr>
          <w:rFonts w:ascii="Times New Roman" w:eastAsia="Calibri" w:hAnsi="Times New Roman" w:cs="Times New Roman"/>
          <w:sz w:val="24"/>
          <w:szCs w:val="24"/>
          <w:lang w:val="uk-UA" w:eastAsia="en-US"/>
        </w:rPr>
        <w:t>М-во освіти і науки України</w:t>
      </w:r>
      <w:r w:rsidR="000867DB">
        <w:rPr>
          <w:rFonts w:ascii="Times New Roman" w:eastAsia="Calibri" w:hAnsi="Times New Roman" w:cs="Times New Roman"/>
          <w:sz w:val="24"/>
          <w:szCs w:val="24"/>
          <w:lang w:val="uk-UA" w:eastAsia="en-US"/>
        </w:rPr>
        <w:t xml:space="preserve">, </w:t>
      </w:r>
      <w:r w:rsidR="008A40AD" w:rsidRPr="00DA4EDB">
        <w:rPr>
          <w:rFonts w:ascii="Times New Roman" w:eastAsia="Calibri" w:hAnsi="Times New Roman" w:cs="Times New Roman"/>
          <w:sz w:val="24"/>
          <w:szCs w:val="24"/>
          <w:lang w:val="uk-UA" w:eastAsia="en-US"/>
        </w:rPr>
        <w:t>Переяслав-Хмельн</w:t>
      </w:r>
      <w:r w:rsidR="006D4D95" w:rsidRPr="00DA4EDB">
        <w:rPr>
          <w:rFonts w:ascii="Times New Roman" w:eastAsia="Calibri" w:hAnsi="Times New Roman" w:cs="Times New Roman"/>
          <w:sz w:val="24"/>
          <w:szCs w:val="24"/>
          <w:lang w:val="uk-UA" w:eastAsia="en-US"/>
        </w:rPr>
        <w:t>ицький</w:t>
      </w:r>
      <w:r w:rsidR="008A40AD" w:rsidRPr="00DA4EDB">
        <w:rPr>
          <w:rFonts w:ascii="Times New Roman" w:eastAsia="Calibri" w:hAnsi="Times New Roman" w:cs="Times New Roman"/>
          <w:sz w:val="24"/>
          <w:szCs w:val="24"/>
          <w:lang w:val="uk-UA" w:eastAsia="en-US"/>
        </w:rPr>
        <w:t xml:space="preserve"> </w:t>
      </w:r>
      <w:r w:rsidR="006D4D95" w:rsidRPr="00DA4EDB">
        <w:rPr>
          <w:rFonts w:ascii="Times New Roman" w:eastAsia="Calibri" w:hAnsi="Times New Roman" w:cs="Times New Roman"/>
          <w:sz w:val="24"/>
          <w:szCs w:val="24"/>
          <w:lang w:val="uk-UA" w:eastAsia="en-US"/>
        </w:rPr>
        <w:t>держ</w:t>
      </w:r>
      <w:r w:rsidR="008A40AD" w:rsidRPr="00DA4EDB">
        <w:rPr>
          <w:rFonts w:ascii="Times New Roman" w:eastAsia="Calibri" w:hAnsi="Times New Roman" w:cs="Times New Roman"/>
          <w:sz w:val="24"/>
          <w:szCs w:val="24"/>
          <w:lang w:val="uk-UA" w:eastAsia="en-US"/>
        </w:rPr>
        <w:t>. пед. ун-т ім. </w:t>
      </w:r>
      <w:r w:rsidR="006D4D95" w:rsidRPr="00DA4EDB">
        <w:rPr>
          <w:rFonts w:ascii="Times New Roman" w:eastAsia="Calibri" w:hAnsi="Times New Roman" w:cs="Times New Roman"/>
          <w:sz w:val="24"/>
          <w:szCs w:val="24"/>
          <w:lang w:val="uk-UA" w:eastAsia="en-US"/>
        </w:rPr>
        <w:t xml:space="preserve">Г. </w:t>
      </w:r>
      <w:r w:rsidR="006D4D95" w:rsidRPr="00694A1F">
        <w:rPr>
          <w:rFonts w:ascii="Times New Roman" w:eastAsia="Calibri" w:hAnsi="Times New Roman" w:cs="Times New Roman"/>
          <w:color w:val="000000" w:themeColor="text1"/>
          <w:sz w:val="24"/>
          <w:szCs w:val="24"/>
          <w:lang w:val="uk-UA" w:eastAsia="en-US"/>
        </w:rPr>
        <w:t>Сковороди</w:t>
      </w:r>
      <w:r w:rsidR="000867DB" w:rsidRPr="00694A1F">
        <w:rPr>
          <w:rFonts w:ascii="Times New Roman" w:eastAsia="Calibri" w:hAnsi="Times New Roman" w:cs="Times New Roman"/>
          <w:color w:val="000000" w:themeColor="text1"/>
          <w:sz w:val="24"/>
          <w:szCs w:val="24"/>
          <w:lang w:val="uk-UA" w:eastAsia="en-US"/>
        </w:rPr>
        <w:t>.</w:t>
      </w:r>
      <w:r w:rsidR="008A40AD" w:rsidRPr="00694A1F">
        <w:rPr>
          <w:rFonts w:ascii="Times New Roman" w:eastAsia="Calibri" w:hAnsi="Times New Roman" w:cs="Times New Roman"/>
          <w:color w:val="000000" w:themeColor="text1"/>
          <w:sz w:val="24"/>
          <w:szCs w:val="24"/>
          <w:lang w:val="uk-UA" w:eastAsia="en-US"/>
        </w:rPr>
        <w:t xml:space="preserve"> –</w:t>
      </w:r>
      <w:r w:rsidR="000E5D0C" w:rsidRPr="00694A1F">
        <w:rPr>
          <w:rFonts w:ascii="Times New Roman" w:eastAsia="Calibri" w:hAnsi="Times New Roman" w:cs="Times New Roman"/>
          <w:color w:val="000000" w:themeColor="text1"/>
          <w:sz w:val="24"/>
          <w:szCs w:val="24"/>
          <w:lang w:val="uk-UA" w:eastAsia="en-US"/>
        </w:rPr>
        <w:t xml:space="preserve"> Переяслав-Хмельницький</w:t>
      </w:r>
      <w:r w:rsidR="000867DB" w:rsidRPr="00694A1F">
        <w:rPr>
          <w:rFonts w:ascii="Times New Roman" w:eastAsia="Calibri" w:hAnsi="Times New Roman" w:cs="Times New Roman"/>
          <w:color w:val="000000" w:themeColor="text1"/>
          <w:sz w:val="24"/>
          <w:szCs w:val="24"/>
          <w:lang w:val="uk-UA" w:eastAsia="en-US"/>
        </w:rPr>
        <w:t xml:space="preserve"> : ФОП Домбровська Я. М.,</w:t>
      </w:r>
      <w:r w:rsidR="000E5D0C" w:rsidRPr="00694A1F">
        <w:rPr>
          <w:rFonts w:ascii="Times New Roman" w:eastAsia="Calibri" w:hAnsi="Times New Roman" w:cs="Times New Roman"/>
          <w:color w:val="000000" w:themeColor="text1"/>
          <w:sz w:val="24"/>
          <w:szCs w:val="24"/>
          <w:lang w:val="uk-UA" w:eastAsia="en-US"/>
        </w:rPr>
        <w:t xml:space="preserve"> 2016</w:t>
      </w:r>
      <w:r w:rsidR="008A40AD" w:rsidRPr="00694A1F">
        <w:rPr>
          <w:rFonts w:ascii="Times New Roman" w:eastAsia="Calibri" w:hAnsi="Times New Roman" w:cs="Times New Roman"/>
          <w:color w:val="000000" w:themeColor="text1"/>
          <w:sz w:val="24"/>
          <w:szCs w:val="24"/>
          <w:lang w:val="uk-UA" w:eastAsia="en-US"/>
        </w:rPr>
        <w:t>. – С. </w:t>
      </w:r>
      <w:r w:rsidR="000E5D0C" w:rsidRPr="00694A1F">
        <w:rPr>
          <w:rFonts w:ascii="Times New Roman" w:eastAsia="Calibri" w:hAnsi="Times New Roman" w:cs="Times New Roman"/>
          <w:color w:val="000000" w:themeColor="text1"/>
          <w:sz w:val="24"/>
          <w:szCs w:val="24"/>
          <w:lang w:val="uk-UA" w:eastAsia="en-US"/>
        </w:rPr>
        <w:t>21–26</w:t>
      </w:r>
      <w:r w:rsidR="008A40AD" w:rsidRPr="00694A1F">
        <w:rPr>
          <w:rFonts w:ascii="Times New Roman" w:eastAsia="Calibri" w:hAnsi="Times New Roman" w:cs="Times New Roman"/>
          <w:color w:val="000000" w:themeColor="text1"/>
          <w:sz w:val="24"/>
          <w:szCs w:val="24"/>
          <w:lang w:val="uk-UA" w:eastAsia="en-US"/>
        </w:rPr>
        <w:t xml:space="preserve">. </w:t>
      </w:r>
    </w:p>
    <w:p w:rsidR="00E70DAB" w:rsidRPr="00E70DAB" w:rsidRDefault="00E70DAB" w:rsidP="00B23EB8">
      <w:pPr>
        <w:pStyle w:val="Style3"/>
        <w:widowControl/>
        <w:spacing w:line="240" w:lineRule="auto"/>
        <w:ind w:firstLine="567"/>
        <w:rPr>
          <w:rFonts w:ascii="Times New Roman" w:hAnsi="Times New Roman" w:cs="Times New Roman"/>
          <w:lang w:val="uk-UA"/>
        </w:rPr>
      </w:pPr>
    </w:p>
    <w:p w:rsidR="000E5D0C" w:rsidRPr="00DA4EDB" w:rsidRDefault="000E5D0C" w:rsidP="00B23EB8">
      <w:pPr>
        <w:spacing w:after="0" w:line="240" w:lineRule="auto"/>
        <w:ind w:firstLine="510"/>
        <w:contextualSpacing/>
        <w:jc w:val="both"/>
        <w:rPr>
          <w:rFonts w:ascii="Times New Roman" w:hAnsi="Times New Roman" w:cs="Times New Roman"/>
          <w:sz w:val="24"/>
          <w:szCs w:val="24"/>
          <w:lang w:val="uk-UA"/>
        </w:rPr>
      </w:pPr>
      <w:r w:rsidRPr="00DA4EDB">
        <w:rPr>
          <w:rFonts w:ascii="Times New Roman" w:hAnsi="Times New Roman" w:cs="Times New Roman"/>
          <w:bCs/>
          <w:iCs/>
          <w:sz w:val="24"/>
          <w:szCs w:val="24"/>
          <w:lang w:val="uk-UA"/>
        </w:rPr>
        <w:t>Проблеми втілення основ здорового способу життя та технологій покращення здоров’я в українській освіті </w:t>
      </w:r>
      <w:r w:rsidRPr="00DA4EDB">
        <w:rPr>
          <w:rFonts w:ascii="Times New Roman" w:hAnsi="Times New Roman" w:cs="Times New Roman"/>
          <w:sz w:val="24"/>
          <w:szCs w:val="24"/>
          <w:lang w:val="uk-UA"/>
        </w:rPr>
        <w:t>// Вісник Чернігівського національного педагогічного університету. Серія: Педагогічні науки</w:t>
      </w:r>
      <w:r w:rsidR="000867DB">
        <w:rPr>
          <w:rFonts w:ascii="Times New Roman" w:hAnsi="Times New Roman" w:cs="Times New Roman"/>
          <w:sz w:val="24"/>
          <w:szCs w:val="24"/>
          <w:lang w:val="uk-UA"/>
        </w:rPr>
        <w:t>. Фізичне виховання</w:t>
      </w:r>
      <w:r w:rsidRPr="00DA4EDB">
        <w:rPr>
          <w:rFonts w:ascii="Times New Roman" w:hAnsi="Times New Roman" w:cs="Times New Roman"/>
          <w:sz w:val="24"/>
          <w:szCs w:val="24"/>
          <w:lang w:val="uk-UA"/>
        </w:rPr>
        <w:t xml:space="preserve"> / Чернігів. нац. пед. ун-т ім. Т. Г. Шевченка ; голов. ред. М. О. Носко. – Чернігів, 2016. – </w:t>
      </w:r>
      <w:r w:rsidRPr="00DA4EDB">
        <w:rPr>
          <w:rFonts w:ascii="Times New Roman" w:hAnsi="Times New Roman" w:cs="Times New Roman"/>
          <w:sz w:val="24"/>
          <w:szCs w:val="24"/>
          <w:shd w:val="clear" w:color="auto" w:fill="FFFFFF"/>
          <w:lang w:val="uk-UA"/>
        </w:rPr>
        <w:t>Вип. 139</w:t>
      </w:r>
      <w:r w:rsidR="00345165">
        <w:rPr>
          <w:rFonts w:ascii="Times New Roman" w:hAnsi="Times New Roman" w:cs="Times New Roman"/>
          <w:sz w:val="24"/>
          <w:szCs w:val="24"/>
          <w:lang w:val="uk-UA"/>
        </w:rPr>
        <w:t>,</w:t>
      </w:r>
      <w:r w:rsidRPr="00DA4EDB">
        <w:rPr>
          <w:rFonts w:ascii="Times New Roman" w:hAnsi="Times New Roman" w:cs="Times New Roman"/>
          <w:sz w:val="24"/>
          <w:szCs w:val="24"/>
          <w:lang w:val="uk-UA"/>
        </w:rPr>
        <w:t xml:space="preserve"> </w:t>
      </w:r>
      <w:r w:rsidR="00345165" w:rsidRPr="00B83315">
        <w:rPr>
          <w:rFonts w:ascii="Times New Roman" w:hAnsi="Times New Roman" w:cs="Times New Roman"/>
          <w:sz w:val="24"/>
          <w:szCs w:val="24"/>
          <w:shd w:val="clear" w:color="auto" w:fill="FFFFFF"/>
        </w:rPr>
        <w:t>т</w:t>
      </w:r>
      <w:r w:rsidR="00794E5E">
        <w:rPr>
          <w:rFonts w:ascii="Times New Roman" w:hAnsi="Times New Roman" w:cs="Times New Roman"/>
          <w:sz w:val="24"/>
          <w:szCs w:val="24"/>
          <w:shd w:val="clear" w:color="auto" w:fill="FFFFFF"/>
          <w:lang w:val="uk-UA"/>
        </w:rPr>
        <w:t>.</w:t>
      </w:r>
      <w:r w:rsidR="00345165" w:rsidRPr="00B83315">
        <w:rPr>
          <w:rFonts w:ascii="Times New Roman" w:hAnsi="Times New Roman" w:cs="Times New Roman"/>
          <w:sz w:val="24"/>
          <w:szCs w:val="24"/>
          <w:shd w:val="clear" w:color="auto" w:fill="FFFFFF"/>
        </w:rPr>
        <w:t> </w:t>
      </w:r>
      <w:r w:rsidR="00345165" w:rsidRPr="00B83315">
        <w:rPr>
          <w:rFonts w:ascii="Times New Roman" w:hAnsi="Times New Roman" w:cs="Times New Roman"/>
          <w:sz w:val="24"/>
          <w:szCs w:val="24"/>
          <w:shd w:val="clear" w:color="auto" w:fill="FFFFFF"/>
          <w:lang w:val="uk-UA"/>
        </w:rPr>
        <w:t>II</w:t>
      </w:r>
      <w:r w:rsidR="00345165">
        <w:rPr>
          <w:rFonts w:ascii="Times New Roman" w:hAnsi="Times New Roman" w:cs="Times New Roman"/>
          <w:sz w:val="24"/>
          <w:szCs w:val="24"/>
        </w:rPr>
        <w:t>. </w:t>
      </w:r>
      <w:r w:rsidRPr="00DA4EDB">
        <w:rPr>
          <w:rFonts w:ascii="Times New Roman" w:hAnsi="Times New Roman" w:cs="Times New Roman"/>
          <w:sz w:val="24"/>
          <w:szCs w:val="24"/>
          <w:lang w:val="uk-UA"/>
        </w:rPr>
        <w:t xml:space="preserve">– С. 76–79. (Співавт.: </w:t>
      </w:r>
      <w:r w:rsidR="00183047" w:rsidRPr="00DA4EDB">
        <w:rPr>
          <w:rFonts w:ascii="Times New Roman" w:hAnsi="Times New Roman" w:cs="Times New Roman"/>
          <w:sz w:val="24"/>
          <w:szCs w:val="24"/>
          <w:lang w:val="uk-UA"/>
        </w:rPr>
        <w:t>В. В. Хлебурад, О. М. Дудоров, О. В. Качаровська</w:t>
      </w:r>
      <w:r w:rsidRPr="00DA4EDB">
        <w:rPr>
          <w:rFonts w:ascii="Times New Roman" w:hAnsi="Times New Roman" w:cs="Times New Roman"/>
          <w:sz w:val="24"/>
          <w:szCs w:val="24"/>
          <w:lang w:val="uk-UA"/>
        </w:rPr>
        <w:t>).</w:t>
      </w:r>
    </w:p>
    <w:p w:rsidR="000E5D0C" w:rsidRPr="00DA4EDB" w:rsidRDefault="000E5D0C" w:rsidP="00B23EB8">
      <w:pPr>
        <w:spacing w:after="0" w:line="240" w:lineRule="auto"/>
        <w:ind w:firstLine="510"/>
        <w:contextualSpacing/>
        <w:jc w:val="both"/>
        <w:rPr>
          <w:rFonts w:ascii="Times New Roman" w:hAnsi="Times New Roman" w:cs="Times New Roman"/>
          <w:sz w:val="24"/>
          <w:szCs w:val="24"/>
          <w:lang w:val="uk-UA"/>
        </w:rPr>
      </w:pPr>
    </w:p>
    <w:p w:rsidR="00F15F50" w:rsidRDefault="00DA4EDB" w:rsidP="00B23EB8">
      <w:pPr>
        <w:spacing w:after="0" w:line="240" w:lineRule="auto"/>
        <w:ind w:firstLine="510"/>
        <w:contextualSpacing/>
        <w:jc w:val="both"/>
        <w:rPr>
          <w:rFonts w:ascii="Times New Roman" w:hAnsi="Times New Roman" w:cs="Times New Roman"/>
          <w:sz w:val="24"/>
          <w:szCs w:val="24"/>
          <w:lang w:val="uk-UA"/>
        </w:rPr>
      </w:pPr>
      <w:r w:rsidRPr="00F15F50">
        <w:rPr>
          <w:rFonts w:ascii="Times New Roman" w:hAnsi="Times New Roman" w:cs="Times New Roman"/>
          <w:sz w:val="24"/>
          <w:szCs w:val="24"/>
          <w:lang w:val="uk-UA" w:eastAsia="uk-UA"/>
        </w:rPr>
        <w:t xml:space="preserve">Теоретико-методичні </w:t>
      </w:r>
      <w:r w:rsidR="00F15F50" w:rsidRPr="00F15F50">
        <w:rPr>
          <w:rFonts w:ascii="Times New Roman" w:hAnsi="Times New Roman" w:cs="Times New Roman"/>
          <w:sz w:val="24"/>
          <w:szCs w:val="24"/>
          <w:lang w:val="uk-UA" w:eastAsia="uk-UA"/>
        </w:rPr>
        <w:t>основи організації самостійних занять фізичними вправами</w:t>
      </w:r>
      <w:r w:rsidR="00F15F50">
        <w:rPr>
          <w:rFonts w:ascii="Times New Roman" w:hAnsi="Times New Roman" w:cs="Times New Roman"/>
          <w:sz w:val="24"/>
          <w:szCs w:val="24"/>
          <w:lang w:val="uk-UA" w:eastAsia="uk-UA"/>
        </w:rPr>
        <w:t> </w:t>
      </w:r>
      <w:r w:rsidR="00F15F50" w:rsidRPr="00F15F50">
        <w:rPr>
          <w:rFonts w:ascii="Times New Roman" w:hAnsi="Times New Roman" w:cs="Times New Roman"/>
          <w:sz w:val="24"/>
          <w:szCs w:val="24"/>
          <w:lang w:val="uk-UA"/>
        </w:rPr>
        <w:t xml:space="preserve">// Вісник Чернігівського національного педагогічного університету. Серія: Педагогічні науки / Чернігів. нац. пед. ун-т ім. Т. Г. Шевченка ; голов. ред. М. О. Носко. – Чернігів, 2016. – </w:t>
      </w:r>
      <w:r w:rsidR="00F15F50" w:rsidRPr="00F15F50">
        <w:rPr>
          <w:rFonts w:ascii="Times New Roman" w:hAnsi="Times New Roman" w:cs="Times New Roman"/>
          <w:sz w:val="24"/>
          <w:szCs w:val="24"/>
          <w:shd w:val="clear" w:color="auto" w:fill="FFFFFF"/>
          <w:lang w:val="uk-UA"/>
        </w:rPr>
        <w:t>Вип. 13</w:t>
      </w:r>
      <w:r w:rsidR="00146B16">
        <w:rPr>
          <w:rFonts w:ascii="Times New Roman" w:hAnsi="Times New Roman" w:cs="Times New Roman"/>
          <w:sz w:val="24"/>
          <w:szCs w:val="24"/>
          <w:shd w:val="clear" w:color="auto" w:fill="FFFFFF"/>
          <w:lang w:val="uk-UA"/>
        </w:rPr>
        <w:t>5</w:t>
      </w:r>
      <w:r w:rsidR="00146B16">
        <w:rPr>
          <w:rFonts w:ascii="Times New Roman" w:hAnsi="Times New Roman" w:cs="Times New Roman"/>
          <w:sz w:val="24"/>
          <w:szCs w:val="24"/>
          <w:lang w:val="uk-UA"/>
        </w:rPr>
        <w:t>.</w:t>
      </w:r>
      <w:r w:rsidR="00F15F50" w:rsidRPr="00F15F50">
        <w:rPr>
          <w:rFonts w:ascii="Times New Roman" w:hAnsi="Times New Roman" w:cs="Times New Roman"/>
          <w:sz w:val="24"/>
          <w:szCs w:val="24"/>
        </w:rPr>
        <w:t> </w:t>
      </w:r>
      <w:r w:rsidR="00146B16">
        <w:rPr>
          <w:rFonts w:ascii="Times New Roman" w:hAnsi="Times New Roman" w:cs="Times New Roman"/>
          <w:sz w:val="24"/>
          <w:szCs w:val="24"/>
          <w:lang w:val="uk-UA"/>
        </w:rPr>
        <w:t>– С. 213 </w:t>
      </w:r>
      <w:r w:rsidR="00F15F50" w:rsidRPr="00F15F50">
        <w:rPr>
          <w:rFonts w:ascii="Times New Roman" w:hAnsi="Times New Roman" w:cs="Times New Roman"/>
          <w:sz w:val="24"/>
          <w:szCs w:val="24"/>
          <w:lang w:val="uk-UA"/>
        </w:rPr>
        <w:t>–</w:t>
      </w:r>
      <w:r w:rsidR="00146B16">
        <w:rPr>
          <w:rFonts w:ascii="Times New Roman" w:hAnsi="Times New Roman" w:cs="Times New Roman"/>
          <w:sz w:val="24"/>
          <w:szCs w:val="24"/>
          <w:lang w:val="uk-UA"/>
        </w:rPr>
        <w:t>216</w:t>
      </w:r>
      <w:r w:rsidR="00F15F50" w:rsidRPr="00F15F50">
        <w:rPr>
          <w:rFonts w:ascii="Times New Roman" w:hAnsi="Times New Roman" w:cs="Times New Roman"/>
          <w:sz w:val="24"/>
          <w:szCs w:val="24"/>
          <w:lang w:val="uk-UA"/>
        </w:rPr>
        <w:t xml:space="preserve">. (Співавт.: </w:t>
      </w:r>
      <w:r w:rsidR="00FC6B71">
        <w:rPr>
          <w:rFonts w:ascii="Times New Roman" w:hAnsi="Times New Roman" w:cs="Times New Roman"/>
          <w:sz w:val="24"/>
          <w:szCs w:val="24"/>
          <w:lang w:val="uk-UA"/>
        </w:rPr>
        <w:t>П. Ф. Рибалко, С. М. Лисюк, В. В. Гончар</w:t>
      </w:r>
      <w:r w:rsidR="00F15F50" w:rsidRPr="00F15F50">
        <w:rPr>
          <w:rFonts w:ascii="Times New Roman" w:hAnsi="Times New Roman" w:cs="Times New Roman"/>
          <w:sz w:val="24"/>
          <w:szCs w:val="24"/>
          <w:lang w:val="uk-UA"/>
        </w:rPr>
        <w:t>).</w:t>
      </w:r>
    </w:p>
    <w:p w:rsidR="00366F31" w:rsidRDefault="00366F31" w:rsidP="00B23EB8">
      <w:pPr>
        <w:spacing w:after="0" w:line="240" w:lineRule="auto"/>
        <w:ind w:firstLine="510"/>
        <w:contextualSpacing/>
        <w:jc w:val="both"/>
        <w:rPr>
          <w:rFonts w:ascii="Times New Roman" w:hAnsi="Times New Roman" w:cs="Times New Roman"/>
          <w:sz w:val="24"/>
          <w:szCs w:val="24"/>
          <w:lang w:val="uk-UA"/>
        </w:rPr>
      </w:pPr>
    </w:p>
    <w:p w:rsidR="00E70DAB" w:rsidRPr="00F513F5" w:rsidRDefault="00366F31" w:rsidP="00B23EB8">
      <w:pPr>
        <w:autoSpaceDE w:val="0"/>
        <w:autoSpaceDN w:val="0"/>
        <w:spacing w:after="0" w:line="240" w:lineRule="auto"/>
        <w:ind w:firstLine="510"/>
        <w:contextualSpacing/>
        <w:jc w:val="both"/>
        <w:rPr>
          <w:rFonts w:ascii="Times New Roman" w:hAnsi="Times New Roman" w:cs="Times New Roman"/>
          <w:color w:val="000000" w:themeColor="text1"/>
          <w:sz w:val="24"/>
          <w:szCs w:val="24"/>
          <w:lang w:val="uk-UA" w:eastAsia="uk-UA"/>
        </w:rPr>
      </w:pPr>
      <w:r w:rsidRPr="006F5E31">
        <w:rPr>
          <w:rFonts w:ascii="Times New Roman" w:hAnsi="Times New Roman" w:cs="Times New Roman"/>
          <w:color w:val="000000" w:themeColor="text1"/>
          <w:sz w:val="24"/>
          <w:szCs w:val="24"/>
          <w:lang w:val="uk-UA"/>
        </w:rPr>
        <w:t>Фо</w:t>
      </w:r>
      <w:r>
        <w:rPr>
          <w:rFonts w:ascii="Times New Roman" w:hAnsi="Times New Roman" w:cs="Times New Roman"/>
          <w:sz w:val="24"/>
          <w:szCs w:val="24"/>
          <w:lang w:val="uk-UA"/>
        </w:rPr>
        <w:t>рмування професійно-педагогічної культури студентів фізкультурно-спортивних спеціальностей у культурно-освітньому просторі університету // Сучасні проблеми фізичного виховання і спорту різних груп населення</w:t>
      </w:r>
      <w:r w:rsidRPr="00366F31">
        <w:rPr>
          <w:rFonts w:ascii="Times New Roman" w:hAnsi="Times New Roman" w:cs="Times New Roman"/>
          <w:sz w:val="24"/>
          <w:szCs w:val="24"/>
          <w:lang w:val="uk-UA"/>
        </w:rPr>
        <w:t xml:space="preserve"> </w:t>
      </w:r>
      <w:r w:rsidR="004261D3">
        <w:rPr>
          <w:rFonts w:ascii="Times New Roman" w:hAnsi="Times New Roman" w:cs="Times New Roman"/>
          <w:sz w:val="24"/>
          <w:szCs w:val="24"/>
          <w:lang w:val="uk-UA"/>
        </w:rPr>
        <w:t>: матеріали XVI М</w:t>
      </w:r>
      <w:r>
        <w:rPr>
          <w:rFonts w:ascii="Times New Roman" w:hAnsi="Times New Roman" w:cs="Times New Roman"/>
          <w:sz w:val="24"/>
          <w:szCs w:val="24"/>
          <w:lang w:val="uk-UA"/>
        </w:rPr>
        <w:t xml:space="preserve">іжнарод. </w:t>
      </w:r>
      <w:r w:rsidRPr="00682367">
        <w:rPr>
          <w:rFonts w:ascii="Times New Roman" w:hAnsi="Times New Roman" w:cs="Times New Roman"/>
          <w:sz w:val="24"/>
          <w:szCs w:val="24"/>
          <w:lang w:val="uk-UA"/>
        </w:rPr>
        <w:t>наук.-практ. конф.</w:t>
      </w:r>
      <w:r w:rsidR="006F5E31">
        <w:rPr>
          <w:rFonts w:ascii="Times New Roman" w:hAnsi="Times New Roman" w:cs="Times New Roman"/>
          <w:sz w:val="24"/>
          <w:szCs w:val="24"/>
          <w:lang w:val="uk-UA"/>
        </w:rPr>
        <w:t xml:space="preserve"> молодих </w:t>
      </w:r>
      <w:r w:rsidR="006F5E31" w:rsidRPr="00ED62B9">
        <w:rPr>
          <w:rFonts w:ascii="Times New Roman" w:hAnsi="Times New Roman" w:cs="Times New Roman"/>
          <w:sz w:val="24"/>
          <w:szCs w:val="24"/>
          <w:lang w:val="uk-UA"/>
        </w:rPr>
        <w:t>вчених у 2 т.</w:t>
      </w:r>
      <w:r w:rsidR="004261D3" w:rsidRPr="00ED62B9">
        <w:rPr>
          <w:rFonts w:ascii="Times New Roman" w:hAnsi="Times New Roman" w:cs="Times New Roman"/>
          <w:sz w:val="24"/>
          <w:szCs w:val="24"/>
          <w:lang w:val="uk-UA"/>
        </w:rPr>
        <w:t xml:space="preserve"> /</w:t>
      </w:r>
      <w:r w:rsidR="00F513F5" w:rsidRPr="00ED62B9">
        <w:rPr>
          <w:rFonts w:ascii="Times New Roman" w:hAnsi="Times New Roman" w:cs="Times New Roman"/>
          <w:sz w:val="24"/>
          <w:szCs w:val="24"/>
          <w:lang w:val="uk-UA"/>
        </w:rPr>
        <w:t xml:space="preserve"> відп</w:t>
      </w:r>
      <w:r w:rsidR="00F513F5">
        <w:rPr>
          <w:rFonts w:ascii="Times New Roman" w:hAnsi="Times New Roman" w:cs="Times New Roman"/>
          <w:color w:val="000000" w:themeColor="text1"/>
          <w:sz w:val="24"/>
          <w:szCs w:val="24"/>
          <w:lang w:val="uk-UA"/>
        </w:rPr>
        <w:t>. ред. Я. М. Копитіна, наук. ред. О. А.</w:t>
      </w:r>
      <w:r w:rsidR="00C00257">
        <w:rPr>
          <w:rFonts w:ascii="Times New Roman" w:hAnsi="Times New Roman" w:cs="Times New Roman"/>
          <w:color w:val="000000" w:themeColor="text1"/>
          <w:sz w:val="24"/>
          <w:szCs w:val="24"/>
          <w:lang w:val="en-US"/>
        </w:rPr>
        <w:t> </w:t>
      </w:r>
      <w:r w:rsidR="00F513F5">
        <w:rPr>
          <w:rFonts w:ascii="Times New Roman" w:hAnsi="Times New Roman" w:cs="Times New Roman"/>
          <w:color w:val="000000" w:themeColor="text1"/>
          <w:sz w:val="24"/>
          <w:szCs w:val="24"/>
          <w:lang w:val="uk-UA"/>
        </w:rPr>
        <w:t>Томенко.</w:t>
      </w:r>
      <w:r w:rsidR="00F513F5" w:rsidRPr="00F513F5">
        <w:rPr>
          <w:rFonts w:ascii="Times New Roman" w:hAnsi="Times New Roman" w:cs="Times New Roman"/>
          <w:sz w:val="24"/>
          <w:szCs w:val="24"/>
          <w:lang w:val="uk-UA"/>
        </w:rPr>
        <w:t xml:space="preserve"> </w:t>
      </w:r>
      <w:r w:rsidR="00F513F5" w:rsidRPr="00DA4EDB">
        <w:rPr>
          <w:rFonts w:ascii="Times New Roman" w:hAnsi="Times New Roman" w:cs="Times New Roman"/>
          <w:sz w:val="24"/>
          <w:szCs w:val="24"/>
          <w:lang w:val="uk-UA"/>
        </w:rPr>
        <w:t>–</w:t>
      </w:r>
      <w:r w:rsidR="00F7692C">
        <w:rPr>
          <w:rFonts w:ascii="Times New Roman" w:hAnsi="Times New Roman" w:cs="Times New Roman"/>
          <w:sz w:val="24"/>
          <w:szCs w:val="24"/>
          <w:lang w:val="uk-UA"/>
        </w:rPr>
        <w:t xml:space="preserve"> Суми</w:t>
      </w:r>
      <w:r w:rsidR="00694A1F">
        <w:rPr>
          <w:rFonts w:ascii="Times New Roman" w:hAnsi="Times New Roman" w:cs="Times New Roman"/>
          <w:sz w:val="24"/>
          <w:szCs w:val="24"/>
          <w:lang w:val="uk-UA"/>
        </w:rPr>
        <w:t>. : СумДПУ ім.</w:t>
      </w:r>
      <w:r w:rsidR="00694A1F">
        <w:rPr>
          <w:rFonts w:ascii="Times New Roman" w:hAnsi="Times New Roman" w:cs="Times New Roman"/>
          <w:sz w:val="24"/>
          <w:szCs w:val="24"/>
          <w:lang w:val="en-US"/>
        </w:rPr>
        <w:t> </w:t>
      </w:r>
      <w:r w:rsidR="00694A1F">
        <w:rPr>
          <w:rFonts w:ascii="Times New Roman" w:hAnsi="Times New Roman" w:cs="Times New Roman"/>
          <w:sz w:val="24"/>
          <w:szCs w:val="24"/>
          <w:lang w:val="uk-UA"/>
        </w:rPr>
        <w:t>А.</w:t>
      </w:r>
      <w:r w:rsidR="00694A1F">
        <w:rPr>
          <w:rFonts w:ascii="Times New Roman" w:hAnsi="Times New Roman" w:cs="Times New Roman"/>
          <w:sz w:val="24"/>
          <w:szCs w:val="24"/>
          <w:lang w:val="en-US"/>
        </w:rPr>
        <w:t> </w:t>
      </w:r>
      <w:r w:rsidR="00694A1F">
        <w:rPr>
          <w:rFonts w:ascii="Times New Roman" w:hAnsi="Times New Roman" w:cs="Times New Roman"/>
          <w:sz w:val="24"/>
          <w:szCs w:val="24"/>
          <w:lang w:val="uk-UA"/>
        </w:rPr>
        <w:t>С.</w:t>
      </w:r>
      <w:r w:rsidR="00694A1F">
        <w:rPr>
          <w:rFonts w:ascii="Times New Roman" w:hAnsi="Times New Roman" w:cs="Times New Roman"/>
          <w:sz w:val="24"/>
          <w:szCs w:val="24"/>
          <w:lang w:val="en-US"/>
        </w:rPr>
        <w:t> </w:t>
      </w:r>
      <w:r w:rsidR="004261D3">
        <w:rPr>
          <w:rFonts w:ascii="Times New Roman" w:hAnsi="Times New Roman" w:cs="Times New Roman"/>
          <w:sz w:val="24"/>
          <w:szCs w:val="24"/>
          <w:lang w:val="uk-UA"/>
        </w:rPr>
        <w:t>Макаренка, 2016, т</w:t>
      </w:r>
      <w:r w:rsidR="00794E5E">
        <w:rPr>
          <w:rFonts w:ascii="Times New Roman" w:hAnsi="Times New Roman" w:cs="Times New Roman"/>
          <w:sz w:val="24"/>
          <w:szCs w:val="24"/>
          <w:lang w:val="uk-UA"/>
        </w:rPr>
        <w:t>.</w:t>
      </w:r>
      <w:r w:rsidR="004261D3">
        <w:rPr>
          <w:rFonts w:ascii="Times New Roman" w:hAnsi="Times New Roman" w:cs="Times New Roman"/>
          <w:sz w:val="24"/>
          <w:szCs w:val="24"/>
          <w:lang w:val="uk-UA"/>
        </w:rPr>
        <w:t xml:space="preserve"> </w:t>
      </w:r>
      <w:r w:rsidR="004261D3">
        <w:rPr>
          <w:rFonts w:ascii="Times New Roman" w:hAnsi="Times New Roman" w:cs="Times New Roman"/>
          <w:sz w:val="24"/>
          <w:szCs w:val="24"/>
          <w:lang w:val="en-US"/>
        </w:rPr>
        <w:t>II</w:t>
      </w:r>
      <w:r w:rsidR="004261D3" w:rsidRPr="004261D3">
        <w:rPr>
          <w:rFonts w:ascii="Times New Roman" w:hAnsi="Times New Roman" w:cs="Times New Roman"/>
          <w:sz w:val="24"/>
          <w:szCs w:val="24"/>
          <w:lang w:val="uk-UA"/>
        </w:rPr>
        <w:t>.</w:t>
      </w:r>
      <w:r w:rsidR="00F7692C" w:rsidRPr="00F7692C">
        <w:rPr>
          <w:rFonts w:ascii="Times New Roman" w:eastAsia="Calibri" w:hAnsi="Times New Roman" w:cs="Times New Roman"/>
          <w:sz w:val="24"/>
          <w:szCs w:val="24"/>
          <w:lang w:val="uk-UA" w:eastAsia="en-US"/>
        </w:rPr>
        <w:t xml:space="preserve"> </w:t>
      </w:r>
      <w:r w:rsidR="00F7692C">
        <w:rPr>
          <w:rFonts w:ascii="Times New Roman" w:eastAsia="Calibri" w:hAnsi="Times New Roman" w:cs="Times New Roman"/>
          <w:sz w:val="24"/>
          <w:szCs w:val="24"/>
          <w:lang w:val="uk-UA" w:eastAsia="en-US"/>
        </w:rPr>
        <w:t>– С. 131</w:t>
      </w:r>
      <w:r w:rsidR="00F7692C" w:rsidRPr="00B83315">
        <w:rPr>
          <w:rFonts w:ascii="Times New Roman" w:eastAsia="Calibri" w:hAnsi="Times New Roman" w:cs="Times New Roman"/>
          <w:sz w:val="24"/>
          <w:szCs w:val="24"/>
          <w:lang w:val="uk-UA" w:eastAsia="en-US"/>
        </w:rPr>
        <w:t>–1</w:t>
      </w:r>
      <w:r w:rsidR="00F7692C">
        <w:rPr>
          <w:rFonts w:ascii="Times New Roman" w:eastAsia="Calibri" w:hAnsi="Times New Roman" w:cs="Times New Roman"/>
          <w:sz w:val="24"/>
          <w:szCs w:val="24"/>
          <w:lang w:val="uk-UA" w:eastAsia="en-US"/>
        </w:rPr>
        <w:t>33.</w:t>
      </w:r>
      <w:r w:rsidR="004261D3">
        <w:rPr>
          <w:rFonts w:ascii="Times New Roman" w:eastAsia="Calibri" w:hAnsi="Times New Roman" w:cs="Times New Roman"/>
          <w:sz w:val="24"/>
          <w:szCs w:val="24"/>
          <w:lang w:val="uk-UA" w:eastAsia="en-US"/>
        </w:rPr>
        <w:t xml:space="preserve"> (Співавт. : </w:t>
      </w:r>
      <w:r w:rsidR="004261D3" w:rsidRPr="004261D3">
        <w:rPr>
          <w:rFonts w:ascii="Times New Roman" w:hAnsi="Times New Roman" w:cs="Times New Roman"/>
          <w:color w:val="222222"/>
          <w:sz w:val="24"/>
          <w:szCs w:val="24"/>
          <w:shd w:val="clear" w:color="auto" w:fill="FFFFFF"/>
          <w:lang w:val="uk-UA"/>
        </w:rPr>
        <w:t>А.</w:t>
      </w:r>
      <w:r w:rsidR="00694A1F" w:rsidRPr="00694A1F">
        <w:rPr>
          <w:rFonts w:ascii="Times New Roman" w:hAnsi="Times New Roman" w:cs="Times New Roman"/>
          <w:color w:val="222222"/>
          <w:sz w:val="24"/>
          <w:szCs w:val="24"/>
          <w:shd w:val="clear" w:color="auto" w:fill="FFFFFF"/>
          <w:lang w:val="uk-UA"/>
        </w:rPr>
        <w:t xml:space="preserve"> </w:t>
      </w:r>
      <w:r w:rsidR="004261D3" w:rsidRPr="004261D3">
        <w:rPr>
          <w:rFonts w:ascii="Times New Roman" w:hAnsi="Times New Roman" w:cs="Times New Roman"/>
          <w:color w:val="222222"/>
          <w:sz w:val="24"/>
          <w:szCs w:val="24"/>
          <w:shd w:val="clear" w:color="auto" w:fill="FFFFFF"/>
          <w:lang w:val="uk-UA"/>
        </w:rPr>
        <w:t>Д. Красілов, І.</w:t>
      </w:r>
      <w:r w:rsidR="00694A1F" w:rsidRPr="00694A1F">
        <w:rPr>
          <w:rFonts w:ascii="Times New Roman" w:hAnsi="Times New Roman" w:cs="Times New Roman"/>
          <w:color w:val="222222"/>
          <w:sz w:val="24"/>
          <w:szCs w:val="24"/>
          <w:shd w:val="clear" w:color="auto" w:fill="FFFFFF"/>
          <w:lang w:val="uk-UA"/>
        </w:rPr>
        <w:t xml:space="preserve"> </w:t>
      </w:r>
      <w:r w:rsidR="004261D3" w:rsidRPr="004261D3">
        <w:rPr>
          <w:rFonts w:ascii="Times New Roman" w:hAnsi="Times New Roman" w:cs="Times New Roman"/>
          <w:color w:val="222222"/>
          <w:sz w:val="24"/>
          <w:szCs w:val="24"/>
          <w:shd w:val="clear" w:color="auto" w:fill="FFFFFF"/>
          <w:lang w:val="uk-UA"/>
        </w:rPr>
        <w:t>В. Іваній</w:t>
      </w:r>
      <w:r w:rsidR="004261D3">
        <w:rPr>
          <w:rFonts w:ascii="Times New Roman" w:hAnsi="Times New Roman" w:cs="Times New Roman"/>
          <w:color w:val="222222"/>
          <w:sz w:val="24"/>
          <w:szCs w:val="24"/>
          <w:shd w:val="clear" w:color="auto" w:fill="FFFFFF"/>
          <w:lang w:val="uk-UA"/>
        </w:rPr>
        <w:t>).</w:t>
      </w:r>
    </w:p>
    <w:p w:rsidR="005F2847" w:rsidRDefault="005F2847" w:rsidP="00B23EB8">
      <w:pPr>
        <w:tabs>
          <w:tab w:val="left" w:pos="3579"/>
        </w:tabs>
        <w:spacing w:after="0" w:line="240" w:lineRule="auto"/>
        <w:ind w:firstLine="510"/>
        <w:contextualSpacing/>
        <w:jc w:val="center"/>
        <w:rPr>
          <w:rFonts w:ascii="Times New Roman" w:hAnsi="Times New Roman" w:cs="Times New Roman"/>
          <w:sz w:val="28"/>
          <w:szCs w:val="28"/>
          <w:lang w:val="uk-UA"/>
        </w:rPr>
      </w:pPr>
    </w:p>
    <w:p w:rsidR="00EA74A9" w:rsidRDefault="00EA74A9" w:rsidP="00B23EB8">
      <w:pPr>
        <w:tabs>
          <w:tab w:val="left" w:pos="3579"/>
        </w:tabs>
        <w:spacing w:after="0" w:line="240" w:lineRule="auto"/>
        <w:ind w:firstLine="510"/>
        <w:contextualSpacing/>
        <w:jc w:val="center"/>
        <w:rPr>
          <w:rFonts w:ascii="Times New Roman" w:hAnsi="Times New Roman" w:cs="Times New Roman"/>
          <w:sz w:val="28"/>
          <w:szCs w:val="28"/>
          <w:lang w:val="uk-UA"/>
        </w:rPr>
      </w:pPr>
    </w:p>
    <w:p w:rsidR="005F2847" w:rsidRPr="00ED62B9" w:rsidRDefault="005F2847" w:rsidP="00B23EB8">
      <w:pPr>
        <w:tabs>
          <w:tab w:val="left" w:pos="3579"/>
        </w:tabs>
        <w:spacing w:after="0" w:line="240" w:lineRule="auto"/>
        <w:ind w:firstLine="510"/>
        <w:contextualSpacing/>
        <w:jc w:val="center"/>
        <w:rPr>
          <w:rFonts w:ascii="Times New Roman" w:hAnsi="Times New Roman" w:cs="Times New Roman"/>
          <w:sz w:val="24"/>
          <w:szCs w:val="24"/>
          <w:lang w:val="uk-UA"/>
        </w:rPr>
      </w:pPr>
      <w:r w:rsidRPr="00ED62B9">
        <w:rPr>
          <w:rFonts w:ascii="Times New Roman" w:hAnsi="Times New Roman" w:cs="Times New Roman"/>
          <w:sz w:val="24"/>
          <w:szCs w:val="24"/>
          <w:lang w:val="uk-UA"/>
        </w:rPr>
        <w:t>Л</w:t>
      </w:r>
      <w:r w:rsidR="00ED62B9">
        <w:rPr>
          <w:rFonts w:ascii="Times New Roman" w:hAnsi="Times New Roman" w:cs="Times New Roman"/>
          <w:sz w:val="24"/>
          <w:szCs w:val="24"/>
          <w:lang w:val="uk-UA"/>
        </w:rPr>
        <w:t>АЗАРЕНКО</w:t>
      </w:r>
      <w:r w:rsidRPr="00ED62B9">
        <w:rPr>
          <w:rFonts w:ascii="Times New Roman" w:hAnsi="Times New Roman" w:cs="Times New Roman"/>
          <w:sz w:val="24"/>
          <w:szCs w:val="24"/>
          <w:lang w:val="uk-UA"/>
        </w:rPr>
        <w:t xml:space="preserve"> М</w:t>
      </w:r>
      <w:r w:rsidR="00ED62B9">
        <w:rPr>
          <w:rFonts w:ascii="Times New Roman" w:hAnsi="Times New Roman" w:cs="Times New Roman"/>
          <w:sz w:val="24"/>
          <w:szCs w:val="24"/>
          <w:lang w:val="uk-UA"/>
        </w:rPr>
        <w:t>ИКОЛА</w:t>
      </w:r>
      <w:r w:rsidRPr="00ED62B9">
        <w:rPr>
          <w:rFonts w:ascii="Times New Roman" w:hAnsi="Times New Roman" w:cs="Times New Roman"/>
          <w:sz w:val="24"/>
          <w:szCs w:val="24"/>
          <w:lang w:val="uk-UA"/>
        </w:rPr>
        <w:t xml:space="preserve"> Г</w:t>
      </w:r>
      <w:r w:rsidR="00ED62B9">
        <w:rPr>
          <w:rFonts w:ascii="Times New Roman" w:hAnsi="Times New Roman" w:cs="Times New Roman"/>
          <w:sz w:val="24"/>
          <w:szCs w:val="24"/>
          <w:lang w:val="uk-UA"/>
        </w:rPr>
        <w:t>РИГОРОВИЧ</w:t>
      </w:r>
    </w:p>
    <w:p w:rsidR="005F2847" w:rsidRDefault="00BA5157" w:rsidP="00B23EB8">
      <w:pPr>
        <w:tabs>
          <w:tab w:val="left" w:pos="3579"/>
        </w:tabs>
        <w:spacing w:after="0" w:line="240" w:lineRule="auto"/>
        <w:ind w:firstLine="510"/>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п</w:t>
      </w:r>
      <w:r w:rsidR="00ED62B9">
        <w:rPr>
          <w:rFonts w:ascii="Times New Roman" w:hAnsi="Times New Roman" w:cs="Times New Roman"/>
          <w:sz w:val="24"/>
          <w:szCs w:val="24"/>
          <w:lang w:val="uk-UA"/>
        </w:rPr>
        <w:t>ошукач</w:t>
      </w:r>
    </w:p>
    <w:p w:rsidR="00ED62B9" w:rsidRPr="00ED62B9" w:rsidRDefault="00ED62B9" w:rsidP="00B23EB8">
      <w:pPr>
        <w:tabs>
          <w:tab w:val="left" w:pos="3579"/>
        </w:tabs>
        <w:spacing w:after="0" w:line="240" w:lineRule="auto"/>
        <w:ind w:firstLine="510"/>
        <w:contextualSpacing/>
        <w:jc w:val="center"/>
        <w:rPr>
          <w:rFonts w:ascii="Times New Roman" w:hAnsi="Times New Roman" w:cs="Times New Roman"/>
          <w:sz w:val="24"/>
          <w:szCs w:val="24"/>
          <w:lang w:val="uk-UA"/>
        </w:rPr>
      </w:pPr>
    </w:p>
    <w:p w:rsidR="004C4702" w:rsidRPr="00DA4EDB" w:rsidRDefault="004C4702" w:rsidP="00B23EB8">
      <w:pPr>
        <w:spacing w:after="0" w:line="240" w:lineRule="auto"/>
        <w:ind w:firstLine="510"/>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Біомеханічні показники координаційних якостей дівчат 13</w:t>
      </w:r>
      <w:r w:rsidR="00794E5E">
        <w:rPr>
          <w:rFonts w:ascii="Times New Roman" w:hAnsi="Times New Roman" w:cs="Times New Roman"/>
          <w:sz w:val="24"/>
          <w:szCs w:val="24"/>
          <w:lang w:val="uk-UA"/>
        </w:rPr>
        <w:t>–</w:t>
      </w:r>
      <w:r>
        <w:rPr>
          <w:rFonts w:ascii="Times New Roman" w:hAnsi="Times New Roman" w:cs="Times New Roman"/>
          <w:sz w:val="24"/>
          <w:szCs w:val="24"/>
          <w:lang w:val="uk-UA"/>
        </w:rPr>
        <w:t>14 років під час занять біатлоном у позашкільних навчальних закладах</w:t>
      </w:r>
      <w:r w:rsidRPr="004C4702">
        <w:rPr>
          <w:rFonts w:ascii="Times New Roman" w:hAnsi="Times New Roman" w:cs="Times New Roman"/>
          <w:bCs/>
          <w:iCs/>
          <w:sz w:val="24"/>
          <w:szCs w:val="24"/>
          <w:lang w:val="uk-UA"/>
        </w:rPr>
        <w:t xml:space="preserve"> </w:t>
      </w:r>
      <w:r w:rsidRPr="00DA4EDB">
        <w:rPr>
          <w:rFonts w:ascii="Times New Roman" w:hAnsi="Times New Roman" w:cs="Times New Roman"/>
          <w:bCs/>
          <w:iCs/>
          <w:sz w:val="24"/>
          <w:szCs w:val="24"/>
          <w:lang w:val="uk-UA"/>
        </w:rPr>
        <w:t>освіті </w:t>
      </w:r>
      <w:r w:rsidRPr="00DA4EDB">
        <w:rPr>
          <w:rFonts w:ascii="Times New Roman" w:hAnsi="Times New Roman" w:cs="Times New Roman"/>
          <w:sz w:val="24"/>
          <w:szCs w:val="24"/>
          <w:lang w:val="uk-UA"/>
        </w:rPr>
        <w:t>// Вісник Чернігівського національного педагогічного університету. Серія: Педагогічні науки</w:t>
      </w:r>
      <w:r>
        <w:rPr>
          <w:rFonts w:ascii="Times New Roman" w:hAnsi="Times New Roman" w:cs="Times New Roman"/>
          <w:sz w:val="24"/>
          <w:szCs w:val="24"/>
          <w:lang w:val="uk-UA"/>
        </w:rPr>
        <w:t xml:space="preserve">. </w:t>
      </w:r>
      <w:r w:rsidRPr="008B240F">
        <w:rPr>
          <w:rFonts w:ascii="Times New Roman" w:hAnsi="Times New Roman" w:cs="Times New Roman"/>
          <w:color w:val="000000" w:themeColor="text1"/>
          <w:sz w:val="24"/>
          <w:szCs w:val="24"/>
          <w:lang w:val="uk-UA"/>
        </w:rPr>
        <w:t>Фізичне виховання та спорт</w:t>
      </w:r>
      <w:r w:rsidRPr="00DA4EDB">
        <w:rPr>
          <w:rFonts w:ascii="Times New Roman" w:hAnsi="Times New Roman" w:cs="Times New Roman"/>
          <w:sz w:val="24"/>
          <w:szCs w:val="24"/>
          <w:lang w:val="uk-UA"/>
        </w:rPr>
        <w:t xml:space="preserve"> / Чернігів. нац. пед. ун-т ім. Т. Г. Шевченка ; голов. ред. М. О. Носко. – Чернігів, 2016. – </w:t>
      </w:r>
      <w:r w:rsidRPr="00DA4EDB">
        <w:rPr>
          <w:rFonts w:ascii="Times New Roman" w:hAnsi="Times New Roman" w:cs="Times New Roman"/>
          <w:sz w:val="24"/>
          <w:szCs w:val="24"/>
          <w:shd w:val="clear" w:color="auto" w:fill="FFFFFF"/>
          <w:lang w:val="uk-UA"/>
        </w:rPr>
        <w:t>Вип. 139</w:t>
      </w:r>
      <w:r>
        <w:rPr>
          <w:rFonts w:ascii="Times New Roman" w:hAnsi="Times New Roman" w:cs="Times New Roman"/>
          <w:sz w:val="24"/>
          <w:szCs w:val="24"/>
          <w:lang w:val="uk-UA"/>
        </w:rPr>
        <w:t>,</w:t>
      </w:r>
      <w:r w:rsidRPr="00DA4EDB">
        <w:rPr>
          <w:rFonts w:ascii="Times New Roman" w:hAnsi="Times New Roman" w:cs="Times New Roman"/>
          <w:sz w:val="24"/>
          <w:szCs w:val="24"/>
          <w:lang w:val="uk-UA"/>
        </w:rPr>
        <w:t xml:space="preserve"> </w:t>
      </w:r>
      <w:r w:rsidRPr="00B83315">
        <w:rPr>
          <w:rFonts w:ascii="Times New Roman" w:hAnsi="Times New Roman" w:cs="Times New Roman"/>
          <w:sz w:val="24"/>
          <w:szCs w:val="24"/>
          <w:shd w:val="clear" w:color="auto" w:fill="FFFFFF"/>
        </w:rPr>
        <w:t>т</w:t>
      </w:r>
      <w:r w:rsidR="00794E5E">
        <w:rPr>
          <w:rFonts w:ascii="Times New Roman" w:hAnsi="Times New Roman" w:cs="Times New Roman"/>
          <w:sz w:val="24"/>
          <w:szCs w:val="24"/>
          <w:shd w:val="clear" w:color="auto" w:fill="FFFFFF"/>
          <w:lang w:val="uk-UA"/>
        </w:rPr>
        <w:t>.</w:t>
      </w:r>
      <w:r w:rsidRPr="00B83315">
        <w:rPr>
          <w:rFonts w:ascii="Times New Roman" w:hAnsi="Times New Roman" w:cs="Times New Roman"/>
          <w:sz w:val="24"/>
          <w:szCs w:val="24"/>
          <w:shd w:val="clear" w:color="auto" w:fill="FFFFFF"/>
        </w:rPr>
        <w:t> </w:t>
      </w:r>
      <w:r w:rsidRPr="00B83315">
        <w:rPr>
          <w:rFonts w:ascii="Times New Roman" w:hAnsi="Times New Roman" w:cs="Times New Roman"/>
          <w:sz w:val="24"/>
          <w:szCs w:val="24"/>
          <w:shd w:val="clear" w:color="auto" w:fill="FFFFFF"/>
          <w:lang w:val="uk-UA"/>
        </w:rPr>
        <w:t>I</w:t>
      </w:r>
      <w:r>
        <w:rPr>
          <w:rFonts w:ascii="Times New Roman" w:hAnsi="Times New Roman" w:cs="Times New Roman"/>
          <w:sz w:val="24"/>
          <w:szCs w:val="24"/>
        </w:rPr>
        <w:t>. </w:t>
      </w:r>
      <w:r>
        <w:rPr>
          <w:rFonts w:ascii="Times New Roman" w:hAnsi="Times New Roman" w:cs="Times New Roman"/>
          <w:sz w:val="24"/>
          <w:szCs w:val="24"/>
          <w:lang w:val="uk-UA"/>
        </w:rPr>
        <w:t>– С. 187–190</w:t>
      </w:r>
      <w:r w:rsidRPr="00DA4EDB">
        <w:rPr>
          <w:rFonts w:ascii="Times New Roman" w:hAnsi="Times New Roman" w:cs="Times New Roman"/>
          <w:sz w:val="24"/>
          <w:szCs w:val="24"/>
          <w:lang w:val="uk-UA"/>
        </w:rPr>
        <w:t xml:space="preserve">. (Співавт.: </w:t>
      </w:r>
      <w:r>
        <w:rPr>
          <w:rFonts w:ascii="Times New Roman" w:hAnsi="Times New Roman" w:cs="Times New Roman"/>
          <w:sz w:val="24"/>
          <w:szCs w:val="24"/>
          <w:lang w:val="uk-UA"/>
        </w:rPr>
        <w:t>М. М. Трояновська</w:t>
      </w:r>
      <w:r w:rsidRPr="00DA4EDB">
        <w:rPr>
          <w:rFonts w:ascii="Times New Roman" w:hAnsi="Times New Roman" w:cs="Times New Roman"/>
          <w:sz w:val="24"/>
          <w:szCs w:val="24"/>
          <w:lang w:val="uk-UA"/>
        </w:rPr>
        <w:t>).</w:t>
      </w:r>
    </w:p>
    <w:sectPr w:rsidR="004C4702" w:rsidRPr="00DA4EDB" w:rsidSect="00770AF9">
      <w:pgSz w:w="11906" w:h="16838"/>
      <w:pgMar w:top="851" w:right="851" w:bottom="851" w:left="70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64C5" w:rsidRDefault="00DA64C5" w:rsidP="00DA64C5">
      <w:pPr>
        <w:spacing w:after="0" w:line="240" w:lineRule="auto"/>
      </w:pPr>
      <w:r>
        <w:separator/>
      </w:r>
    </w:p>
  </w:endnote>
  <w:endnote w:type="continuationSeparator" w:id="0">
    <w:p w:rsidR="00DA64C5" w:rsidRDefault="00DA64C5" w:rsidP="00DA64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Antiqua">
    <w:altName w:val="Arial Unicode MS"/>
    <w:panose1 w:val="00000000000000000000"/>
    <w:charset w:val="80"/>
    <w:family w:val="auto"/>
    <w:notTrueType/>
    <w:pitch w:val="default"/>
    <w:sig w:usb0="00000203" w:usb1="08070000" w:usb2="00000010" w:usb3="00000000" w:csb0="00020005"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64C5" w:rsidRDefault="00DA64C5" w:rsidP="00DA64C5">
      <w:pPr>
        <w:spacing w:after="0" w:line="240" w:lineRule="auto"/>
      </w:pPr>
      <w:r>
        <w:separator/>
      </w:r>
    </w:p>
  </w:footnote>
  <w:footnote w:type="continuationSeparator" w:id="0">
    <w:p w:rsidR="00DA64C5" w:rsidRDefault="00DA64C5" w:rsidP="00DA64C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80365"/>
    <w:multiLevelType w:val="hybridMultilevel"/>
    <w:tmpl w:val="F5C8B12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nsid w:val="13721FD7"/>
    <w:multiLevelType w:val="hybridMultilevel"/>
    <w:tmpl w:val="339C3F8E"/>
    <w:lvl w:ilvl="0" w:tplc="7506C982">
      <w:start w:val="1"/>
      <w:numFmt w:val="decimal"/>
      <w:lvlText w:val="%1."/>
      <w:lvlJc w:val="left"/>
      <w:pPr>
        <w:ind w:left="90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4076A88"/>
    <w:multiLevelType w:val="hybridMultilevel"/>
    <w:tmpl w:val="339C3F8E"/>
    <w:lvl w:ilvl="0" w:tplc="7506C982">
      <w:start w:val="1"/>
      <w:numFmt w:val="decimal"/>
      <w:lvlText w:val="%1."/>
      <w:lvlJc w:val="left"/>
      <w:pPr>
        <w:ind w:left="90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58F1185"/>
    <w:multiLevelType w:val="hybridMultilevel"/>
    <w:tmpl w:val="DE82C7F2"/>
    <w:lvl w:ilvl="0" w:tplc="6214313A">
      <w:start w:val="20"/>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6013A7B"/>
    <w:multiLevelType w:val="hybridMultilevel"/>
    <w:tmpl w:val="DC50A7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7552DB5"/>
    <w:multiLevelType w:val="hybridMultilevel"/>
    <w:tmpl w:val="849A8C6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2D264DD3"/>
    <w:multiLevelType w:val="hybridMultilevel"/>
    <w:tmpl w:val="C1AC6876"/>
    <w:lvl w:ilvl="0" w:tplc="24763984">
      <w:start w:val="1"/>
      <w:numFmt w:val="decimal"/>
      <w:lvlText w:val="%1."/>
      <w:lvlJc w:val="left"/>
      <w:pPr>
        <w:tabs>
          <w:tab w:val="num" w:pos="720"/>
        </w:tabs>
        <w:ind w:left="720" w:hanging="360"/>
      </w:pPr>
      <w:rPr>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3795BD2"/>
    <w:multiLevelType w:val="hybridMultilevel"/>
    <w:tmpl w:val="A300D1F8"/>
    <w:lvl w:ilvl="0" w:tplc="BBF435EA">
      <w:start w:val="1"/>
      <w:numFmt w:val="decimal"/>
      <w:lvlText w:val="%1."/>
      <w:lvlJc w:val="left"/>
      <w:pPr>
        <w:ind w:left="1211" w:hanging="360"/>
      </w:pPr>
      <w:rPr>
        <w:rFonts w:ascii="Times New Roman" w:hAnsi="Times New Roman" w:cs="Times New Roman" w:hint="default"/>
        <w:sz w:val="28"/>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35A24034"/>
    <w:multiLevelType w:val="hybridMultilevel"/>
    <w:tmpl w:val="8EDAC71C"/>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37CE21ED"/>
    <w:multiLevelType w:val="hybridMultilevel"/>
    <w:tmpl w:val="79B820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C5E1E66"/>
    <w:multiLevelType w:val="hybridMultilevel"/>
    <w:tmpl w:val="E4BCC1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3D2D161B"/>
    <w:multiLevelType w:val="hybridMultilevel"/>
    <w:tmpl w:val="8166CC7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2">
    <w:nsid w:val="3E2977C3"/>
    <w:multiLevelType w:val="hybridMultilevel"/>
    <w:tmpl w:val="339C3F8E"/>
    <w:lvl w:ilvl="0" w:tplc="7506C982">
      <w:start w:val="1"/>
      <w:numFmt w:val="decimal"/>
      <w:lvlText w:val="%1."/>
      <w:lvlJc w:val="left"/>
      <w:pPr>
        <w:ind w:left="90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EA51079"/>
    <w:multiLevelType w:val="hybridMultilevel"/>
    <w:tmpl w:val="77E2BC04"/>
    <w:lvl w:ilvl="0" w:tplc="14103106">
      <w:start w:val="1"/>
      <w:numFmt w:val="decimal"/>
      <w:lvlText w:val="%1."/>
      <w:lvlJc w:val="left"/>
      <w:pPr>
        <w:tabs>
          <w:tab w:val="num" w:pos="340"/>
        </w:tabs>
        <w:ind w:left="340" w:hanging="340"/>
      </w:pPr>
      <w:rPr>
        <w:rFonts w:hint="default"/>
      </w:rPr>
    </w:lvl>
    <w:lvl w:ilvl="1" w:tplc="04220019" w:tentative="1">
      <w:start w:val="1"/>
      <w:numFmt w:val="lowerLetter"/>
      <w:lvlText w:val="%2."/>
      <w:lvlJc w:val="left"/>
      <w:pPr>
        <w:tabs>
          <w:tab w:val="num" w:pos="2149"/>
        </w:tabs>
        <w:ind w:left="2149" w:hanging="360"/>
      </w:pPr>
    </w:lvl>
    <w:lvl w:ilvl="2" w:tplc="0422001B" w:tentative="1">
      <w:start w:val="1"/>
      <w:numFmt w:val="lowerRoman"/>
      <w:lvlText w:val="%3."/>
      <w:lvlJc w:val="right"/>
      <w:pPr>
        <w:tabs>
          <w:tab w:val="num" w:pos="2869"/>
        </w:tabs>
        <w:ind w:left="2869" w:hanging="180"/>
      </w:pPr>
    </w:lvl>
    <w:lvl w:ilvl="3" w:tplc="0422000F" w:tentative="1">
      <w:start w:val="1"/>
      <w:numFmt w:val="decimal"/>
      <w:lvlText w:val="%4."/>
      <w:lvlJc w:val="left"/>
      <w:pPr>
        <w:tabs>
          <w:tab w:val="num" w:pos="3589"/>
        </w:tabs>
        <w:ind w:left="3589" w:hanging="360"/>
      </w:pPr>
    </w:lvl>
    <w:lvl w:ilvl="4" w:tplc="04220019" w:tentative="1">
      <w:start w:val="1"/>
      <w:numFmt w:val="lowerLetter"/>
      <w:lvlText w:val="%5."/>
      <w:lvlJc w:val="left"/>
      <w:pPr>
        <w:tabs>
          <w:tab w:val="num" w:pos="4309"/>
        </w:tabs>
        <w:ind w:left="4309" w:hanging="360"/>
      </w:pPr>
    </w:lvl>
    <w:lvl w:ilvl="5" w:tplc="0422001B" w:tentative="1">
      <w:start w:val="1"/>
      <w:numFmt w:val="lowerRoman"/>
      <w:lvlText w:val="%6."/>
      <w:lvlJc w:val="right"/>
      <w:pPr>
        <w:tabs>
          <w:tab w:val="num" w:pos="5029"/>
        </w:tabs>
        <w:ind w:left="5029" w:hanging="180"/>
      </w:pPr>
    </w:lvl>
    <w:lvl w:ilvl="6" w:tplc="0422000F" w:tentative="1">
      <w:start w:val="1"/>
      <w:numFmt w:val="decimal"/>
      <w:lvlText w:val="%7."/>
      <w:lvlJc w:val="left"/>
      <w:pPr>
        <w:tabs>
          <w:tab w:val="num" w:pos="5749"/>
        </w:tabs>
        <w:ind w:left="5749" w:hanging="360"/>
      </w:pPr>
    </w:lvl>
    <w:lvl w:ilvl="7" w:tplc="04220019" w:tentative="1">
      <w:start w:val="1"/>
      <w:numFmt w:val="lowerLetter"/>
      <w:lvlText w:val="%8."/>
      <w:lvlJc w:val="left"/>
      <w:pPr>
        <w:tabs>
          <w:tab w:val="num" w:pos="6469"/>
        </w:tabs>
        <w:ind w:left="6469" w:hanging="360"/>
      </w:pPr>
    </w:lvl>
    <w:lvl w:ilvl="8" w:tplc="0422001B" w:tentative="1">
      <w:start w:val="1"/>
      <w:numFmt w:val="lowerRoman"/>
      <w:lvlText w:val="%9."/>
      <w:lvlJc w:val="right"/>
      <w:pPr>
        <w:tabs>
          <w:tab w:val="num" w:pos="7189"/>
        </w:tabs>
        <w:ind w:left="7189" w:hanging="180"/>
      </w:pPr>
    </w:lvl>
  </w:abstractNum>
  <w:abstractNum w:abstractNumId="14">
    <w:nsid w:val="3FFE3D5F"/>
    <w:multiLevelType w:val="hybridMultilevel"/>
    <w:tmpl w:val="7036656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437471F"/>
    <w:multiLevelType w:val="hybridMultilevel"/>
    <w:tmpl w:val="339C3F8E"/>
    <w:lvl w:ilvl="0" w:tplc="7506C982">
      <w:start w:val="1"/>
      <w:numFmt w:val="decimal"/>
      <w:lvlText w:val="%1."/>
      <w:lvlJc w:val="left"/>
      <w:pPr>
        <w:ind w:left="90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7BF39EC"/>
    <w:multiLevelType w:val="hybridMultilevel"/>
    <w:tmpl w:val="CAD27ACC"/>
    <w:lvl w:ilvl="0" w:tplc="0419000F">
      <w:start w:val="1"/>
      <w:numFmt w:val="decimal"/>
      <w:lvlText w:val="%1."/>
      <w:lvlJc w:val="left"/>
      <w:pPr>
        <w:tabs>
          <w:tab w:val="num" w:pos="786"/>
        </w:tabs>
        <w:ind w:left="786"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BDB5B3C"/>
    <w:multiLevelType w:val="hybridMultilevel"/>
    <w:tmpl w:val="00807D0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4DB01DA1"/>
    <w:multiLevelType w:val="hybridMultilevel"/>
    <w:tmpl w:val="E564AA7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9">
    <w:nsid w:val="56E856D1"/>
    <w:multiLevelType w:val="hybridMultilevel"/>
    <w:tmpl w:val="1A442D26"/>
    <w:lvl w:ilvl="0" w:tplc="62D6420E">
      <w:start w:val="1"/>
      <w:numFmt w:val="decimal"/>
      <w:lvlText w:val="%1."/>
      <w:lvlJc w:val="left"/>
      <w:pPr>
        <w:tabs>
          <w:tab w:val="num" w:pos="900"/>
        </w:tabs>
        <w:ind w:left="900" w:hanging="360"/>
      </w:pPr>
      <w:rPr>
        <w:rFonts w:ascii="Times New Roman" w:eastAsia="Times New Roman" w:hAnsi="Times New Roman" w:cs="Times New Roman"/>
        <w:color w:val="auto"/>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0">
    <w:nsid w:val="575F172D"/>
    <w:multiLevelType w:val="hybridMultilevel"/>
    <w:tmpl w:val="903CEB3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8044D30"/>
    <w:multiLevelType w:val="hybridMultilevel"/>
    <w:tmpl w:val="CD12BF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F3243BC"/>
    <w:multiLevelType w:val="hybridMultilevel"/>
    <w:tmpl w:val="339C3F8E"/>
    <w:lvl w:ilvl="0" w:tplc="7506C982">
      <w:start w:val="1"/>
      <w:numFmt w:val="decimal"/>
      <w:lvlText w:val="%1."/>
      <w:lvlJc w:val="left"/>
      <w:pPr>
        <w:ind w:left="90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FBC02E4"/>
    <w:multiLevelType w:val="multilevel"/>
    <w:tmpl w:val="28B40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24A01FE"/>
    <w:multiLevelType w:val="hybridMultilevel"/>
    <w:tmpl w:val="2F7E822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39342E5"/>
    <w:multiLevelType w:val="hybridMultilevel"/>
    <w:tmpl w:val="1ECCE2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B196A9A"/>
    <w:multiLevelType w:val="hybridMultilevel"/>
    <w:tmpl w:val="E9701B94"/>
    <w:lvl w:ilvl="0" w:tplc="57E2E234">
      <w:start w:val="1"/>
      <w:numFmt w:val="decimal"/>
      <w:lvlText w:val="%1."/>
      <w:lvlJc w:val="left"/>
      <w:pPr>
        <w:tabs>
          <w:tab w:val="num" w:pos="340"/>
        </w:tabs>
        <w:ind w:left="340" w:hanging="34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D6E71C2"/>
    <w:multiLevelType w:val="hybridMultilevel"/>
    <w:tmpl w:val="E3B2BB5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8">
    <w:nsid w:val="6D9F34A3"/>
    <w:multiLevelType w:val="hybridMultilevel"/>
    <w:tmpl w:val="C47C76FA"/>
    <w:lvl w:ilvl="0" w:tplc="D8F4A4E8">
      <w:start w:val="1"/>
      <w:numFmt w:val="decimal"/>
      <w:lvlText w:val="%1."/>
      <w:lvlJc w:val="left"/>
      <w:pPr>
        <w:tabs>
          <w:tab w:val="num" w:pos="340"/>
        </w:tabs>
        <w:ind w:left="340" w:hanging="340"/>
      </w:pPr>
      <w:rPr>
        <w:rFonts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FBA75D4"/>
    <w:multiLevelType w:val="hybridMultilevel"/>
    <w:tmpl w:val="284A19A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nsid w:val="78CB456C"/>
    <w:multiLevelType w:val="hybridMultilevel"/>
    <w:tmpl w:val="28B28A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D3402A2"/>
    <w:multiLevelType w:val="hybridMultilevel"/>
    <w:tmpl w:val="1FC899E4"/>
    <w:lvl w:ilvl="0" w:tplc="24763984">
      <w:start w:val="1"/>
      <w:numFmt w:val="decimal"/>
      <w:lvlText w:val="%1."/>
      <w:lvlJc w:val="left"/>
      <w:pPr>
        <w:tabs>
          <w:tab w:val="num" w:pos="720"/>
        </w:tabs>
        <w:ind w:left="720" w:hanging="360"/>
      </w:pPr>
      <w:rPr>
        <w:b/>
      </w:rPr>
    </w:lvl>
    <w:lvl w:ilvl="1" w:tplc="0422000F">
      <w:start w:val="1"/>
      <w:numFmt w:val="decimal"/>
      <w:lvlText w:val="%2."/>
      <w:lvlJc w:val="left"/>
      <w:pPr>
        <w:tabs>
          <w:tab w:val="num" w:pos="1440"/>
        </w:tabs>
        <w:ind w:left="1440" w:hanging="360"/>
      </w:pPr>
      <w:rPr>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DAD1832"/>
    <w:multiLevelType w:val="hybridMultilevel"/>
    <w:tmpl w:val="DCA89EF2"/>
    <w:lvl w:ilvl="0" w:tplc="04190001">
      <w:start w:val="1"/>
      <w:numFmt w:val="bullet"/>
      <w:lvlText w:val=""/>
      <w:lvlJc w:val="left"/>
      <w:pPr>
        <w:tabs>
          <w:tab w:val="num" w:pos="360"/>
        </w:tabs>
        <w:ind w:left="360" w:hanging="360"/>
      </w:pPr>
      <w:rPr>
        <w:rFonts w:ascii="Symbol" w:hAnsi="Symbol"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16"/>
  </w:num>
  <w:num w:numId="2">
    <w:abstractNumId w:val="27"/>
  </w:num>
  <w:num w:numId="3">
    <w:abstractNumId w:val="3"/>
  </w:num>
  <w:num w:numId="4">
    <w:abstractNumId w:val="26"/>
  </w:num>
  <w:num w:numId="5">
    <w:abstractNumId w:val="20"/>
  </w:num>
  <w:num w:numId="6">
    <w:abstractNumId w:val="28"/>
  </w:num>
  <w:num w:numId="7">
    <w:abstractNumId w:val="29"/>
  </w:num>
  <w:num w:numId="8">
    <w:abstractNumId w:val="31"/>
  </w:num>
  <w:num w:numId="9">
    <w:abstractNumId w:val="6"/>
  </w:num>
  <w:num w:numId="10">
    <w:abstractNumId w:val="14"/>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8"/>
  </w:num>
  <w:num w:numId="14">
    <w:abstractNumId w:val="11"/>
  </w:num>
  <w:num w:numId="15">
    <w:abstractNumId w:val="9"/>
  </w:num>
  <w:num w:numId="16">
    <w:abstractNumId w:val="5"/>
  </w:num>
  <w:num w:numId="17">
    <w:abstractNumId w:val="19"/>
  </w:num>
  <w:num w:numId="18">
    <w:abstractNumId w:val="32"/>
  </w:num>
  <w:num w:numId="19">
    <w:abstractNumId w:val="30"/>
  </w:num>
  <w:num w:numId="20">
    <w:abstractNumId w:val="7"/>
  </w:num>
  <w:num w:numId="21">
    <w:abstractNumId w:val="24"/>
  </w:num>
  <w:num w:numId="22">
    <w:abstractNumId w:val="21"/>
  </w:num>
  <w:num w:numId="23">
    <w:abstractNumId w:val="18"/>
  </w:num>
  <w:num w:numId="24">
    <w:abstractNumId w:val="25"/>
  </w:num>
  <w:num w:numId="25">
    <w:abstractNumId w:val="13"/>
  </w:num>
  <w:num w:numId="26">
    <w:abstractNumId w:val="17"/>
  </w:num>
  <w:num w:numId="27">
    <w:abstractNumId w:val="2"/>
  </w:num>
  <w:num w:numId="28">
    <w:abstractNumId w:val="1"/>
  </w:num>
  <w:num w:numId="29">
    <w:abstractNumId w:val="22"/>
  </w:num>
  <w:num w:numId="30">
    <w:abstractNumId w:val="15"/>
  </w:num>
  <w:num w:numId="31">
    <w:abstractNumId w:val="12"/>
  </w:num>
  <w:num w:numId="32">
    <w:abstractNumId w:val="10"/>
  </w:num>
  <w:num w:numId="33">
    <w:abstractNumId w:val="23"/>
  </w:num>
  <w:num w:numId="3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defaultTabStop w:val="708"/>
  <w:characterSpacingControl w:val="doNotCompress"/>
  <w:footnotePr>
    <w:footnote w:id="-1"/>
    <w:footnote w:id="0"/>
  </w:footnotePr>
  <w:endnotePr>
    <w:endnote w:id="-1"/>
    <w:endnote w:id="0"/>
  </w:endnotePr>
  <w:compat>
    <w:useFELayout/>
  </w:compat>
  <w:rsids>
    <w:rsidRoot w:val="00FB0976"/>
    <w:rsid w:val="00002906"/>
    <w:rsid w:val="000124EA"/>
    <w:rsid w:val="0002026C"/>
    <w:rsid w:val="00023787"/>
    <w:rsid w:val="00026DD0"/>
    <w:rsid w:val="0002733B"/>
    <w:rsid w:val="000332A6"/>
    <w:rsid w:val="00033CCF"/>
    <w:rsid w:val="00035D30"/>
    <w:rsid w:val="00037CAA"/>
    <w:rsid w:val="0004048C"/>
    <w:rsid w:val="00043146"/>
    <w:rsid w:val="00051950"/>
    <w:rsid w:val="0005427E"/>
    <w:rsid w:val="00063610"/>
    <w:rsid w:val="00063643"/>
    <w:rsid w:val="0006708E"/>
    <w:rsid w:val="000706BC"/>
    <w:rsid w:val="00070D86"/>
    <w:rsid w:val="000710CE"/>
    <w:rsid w:val="000748A6"/>
    <w:rsid w:val="0007571D"/>
    <w:rsid w:val="0008204B"/>
    <w:rsid w:val="00082C45"/>
    <w:rsid w:val="000867DB"/>
    <w:rsid w:val="00090038"/>
    <w:rsid w:val="00091272"/>
    <w:rsid w:val="00094DE8"/>
    <w:rsid w:val="000A014D"/>
    <w:rsid w:val="000A15EE"/>
    <w:rsid w:val="000A2B20"/>
    <w:rsid w:val="000A49AE"/>
    <w:rsid w:val="000A7A7B"/>
    <w:rsid w:val="000B2E4A"/>
    <w:rsid w:val="000B7E0B"/>
    <w:rsid w:val="000B7E5E"/>
    <w:rsid w:val="000C2371"/>
    <w:rsid w:val="000C4F07"/>
    <w:rsid w:val="000C6CB1"/>
    <w:rsid w:val="000C70A5"/>
    <w:rsid w:val="000D1DAF"/>
    <w:rsid w:val="000D479B"/>
    <w:rsid w:val="000D4937"/>
    <w:rsid w:val="000E5D0C"/>
    <w:rsid w:val="000F3863"/>
    <w:rsid w:val="000F504F"/>
    <w:rsid w:val="000F52C9"/>
    <w:rsid w:val="000F721F"/>
    <w:rsid w:val="00102FF5"/>
    <w:rsid w:val="00110900"/>
    <w:rsid w:val="00113D6F"/>
    <w:rsid w:val="0011499E"/>
    <w:rsid w:val="00117412"/>
    <w:rsid w:val="00121A5F"/>
    <w:rsid w:val="00124F3C"/>
    <w:rsid w:val="00130964"/>
    <w:rsid w:val="00131416"/>
    <w:rsid w:val="0013249B"/>
    <w:rsid w:val="00133156"/>
    <w:rsid w:val="00141E55"/>
    <w:rsid w:val="001444A5"/>
    <w:rsid w:val="00144E01"/>
    <w:rsid w:val="00145A96"/>
    <w:rsid w:val="00146B16"/>
    <w:rsid w:val="00151489"/>
    <w:rsid w:val="00156FB4"/>
    <w:rsid w:val="001572C3"/>
    <w:rsid w:val="00162652"/>
    <w:rsid w:val="00162D1B"/>
    <w:rsid w:val="00162F5B"/>
    <w:rsid w:val="0016374B"/>
    <w:rsid w:val="00166166"/>
    <w:rsid w:val="00170F4F"/>
    <w:rsid w:val="00171788"/>
    <w:rsid w:val="001718CE"/>
    <w:rsid w:val="001761FC"/>
    <w:rsid w:val="00181DFF"/>
    <w:rsid w:val="00182897"/>
    <w:rsid w:val="00182C7D"/>
    <w:rsid w:val="00182DF7"/>
    <w:rsid w:val="00183047"/>
    <w:rsid w:val="0018439E"/>
    <w:rsid w:val="001872E0"/>
    <w:rsid w:val="00190BBD"/>
    <w:rsid w:val="00190F1D"/>
    <w:rsid w:val="00195D88"/>
    <w:rsid w:val="001A1F31"/>
    <w:rsid w:val="001A720E"/>
    <w:rsid w:val="001B18F0"/>
    <w:rsid w:val="001C0B2A"/>
    <w:rsid w:val="001C122D"/>
    <w:rsid w:val="001C4C93"/>
    <w:rsid w:val="001C5F32"/>
    <w:rsid w:val="001C6495"/>
    <w:rsid w:val="001D0530"/>
    <w:rsid w:val="001D1223"/>
    <w:rsid w:val="001D148A"/>
    <w:rsid w:val="001D29E4"/>
    <w:rsid w:val="001D473C"/>
    <w:rsid w:val="001D4EB6"/>
    <w:rsid w:val="001D6C7A"/>
    <w:rsid w:val="001E3FCA"/>
    <w:rsid w:val="001E5E42"/>
    <w:rsid w:val="001E644A"/>
    <w:rsid w:val="001E77FB"/>
    <w:rsid w:val="001F2B31"/>
    <w:rsid w:val="001F6280"/>
    <w:rsid w:val="00200C96"/>
    <w:rsid w:val="002024D5"/>
    <w:rsid w:val="00203EE4"/>
    <w:rsid w:val="0020799A"/>
    <w:rsid w:val="00210B3A"/>
    <w:rsid w:val="00212A27"/>
    <w:rsid w:val="00215754"/>
    <w:rsid w:val="0021580D"/>
    <w:rsid w:val="00221573"/>
    <w:rsid w:val="00221DF7"/>
    <w:rsid w:val="00223A61"/>
    <w:rsid w:val="00225945"/>
    <w:rsid w:val="00225C63"/>
    <w:rsid w:val="00226B18"/>
    <w:rsid w:val="00226D22"/>
    <w:rsid w:val="0022777F"/>
    <w:rsid w:val="002324BC"/>
    <w:rsid w:val="002341DE"/>
    <w:rsid w:val="00235902"/>
    <w:rsid w:val="002373AF"/>
    <w:rsid w:val="00240115"/>
    <w:rsid w:val="00243CEF"/>
    <w:rsid w:val="002544EB"/>
    <w:rsid w:val="0026009A"/>
    <w:rsid w:val="00260241"/>
    <w:rsid w:val="00262FF4"/>
    <w:rsid w:val="00263776"/>
    <w:rsid w:val="002651C2"/>
    <w:rsid w:val="00270885"/>
    <w:rsid w:val="00270CEF"/>
    <w:rsid w:val="00274630"/>
    <w:rsid w:val="002769EE"/>
    <w:rsid w:val="002770A6"/>
    <w:rsid w:val="00282F6D"/>
    <w:rsid w:val="002855A4"/>
    <w:rsid w:val="002954FD"/>
    <w:rsid w:val="00295D0E"/>
    <w:rsid w:val="002A1A21"/>
    <w:rsid w:val="002A6BC8"/>
    <w:rsid w:val="002B3F9A"/>
    <w:rsid w:val="002B5426"/>
    <w:rsid w:val="002B6057"/>
    <w:rsid w:val="002C00C6"/>
    <w:rsid w:val="002C5289"/>
    <w:rsid w:val="002C53FA"/>
    <w:rsid w:val="002C7512"/>
    <w:rsid w:val="002D1D3A"/>
    <w:rsid w:val="002D1EDA"/>
    <w:rsid w:val="002D2909"/>
    <w:rsid w:val="002D2E1F"/>
    <w:rsid w:val="002D394D"/>
    <w:rsid w:val="002D54AB"/>
    <w:rsid w:val="002D75A9"/>
    <w:rsid w:val="002D7E9D"/>
    <w:rsid w:val="002E18DD"/>
    <w:rsid w:val="002E4748"/>
    <w:rsid w:val="002E5E33"/>
    <w:rsid w:val="002E76F0"/>
    <w:rsid w:val="002F0900"/>
    <w:rsid w:val="002F0C3F"/>
    <w:rsid w:val="002F2122"/>
    <w:rsid w:val="002F4822"/>
    <w:rsid w:val="003027FC"/>
    <w:rsid w:val="00306B21"/>
    <w:rsid w:val="003076A5"/>
    <w:rsid w:val="003110D5"/>
    <w:rsid w:val="003151B0"/>
    <w:rsid w:val="0031779B"/>
    <w:rsid w:val="00325B1F"/>
    <w:rsid w:val="00331E77"/>
    <w:rsid w:val="00337460"/>
    <w:rsid w:val="00337BAF"/>
    <w:rsid w:val="003406C4"/>
    <w:rsid w:val="00341135"/>
    <w:rsid w:val="003423D3"/>
    <w:rsid w:val="00345165"/>
    <w:rsid w:val="00350369"/>
    <w:rsid w:val="00350B60"/>
    <w:rsid w:val="00351618"/>
    <w:rsid w:val="00352E78"/>
    <w:rsid w:val="003541CA"/>
    <w:rsid w:val="00356B54"/>
    <w:rsid w:val="00356F6A"/>
    <w:rsid w:val="0035752B"/>
    <w:rsid w:val="003622DB"/>
    <w:rsid w:val="00362DDD"/>
    <w:rsid w:val="00366F31"/>
    <w:rsid w:val="003707A8"/>
    <w:rsid w:val="00370ED9"/>
    <w:rsid w:val="003731A7"/>
    <w:rsid w:val="00374C3E"/>
    <w:rsid w:val="00375F1B"/>
    <w:rsid w:val="0037605A"/>
    <w:rsid w:val="0038677D"/>
    <w:rsid w:val="003918AE"/>
    <w:rsid w:val="00391AEA"/>
    <w:rsid w:val="0039220F"/>
    <w:rsid w:val="00393D53"/>
    <w:rsid w:val="003A1CA3"/>
    <w:rsid w:val="003A383F"/>
    <w:rsid w:val="003A63D9"/>
    <w:rsid w:val="003A6D71"/>
    <w:rsid w:val="003A7959"/>
    <w:rsid w:val="003B27A1"/>
    <w:rsid w:val="003B691B"/>
    <w:rsid w:val="003B696F"/>
    <w:rsid w:val="003B6C26"/>
    <w:rsid w:val="003D531C"/>
    <w:rsid w:val="003D74EF"/>
    <w:rsid w:val="003E2414"/>
    <w:rsid w:val="003E57A5"/>
    <w:rsid w:val="003F00B0"/>
    <w:rsid w:val="003F3055"/>
    <w:rsid w:val="003F52EB"/>
    <w:rsid w:val="004000B2"/>
    <w:rsid w:val="00400382"/>
    <w:rsid w:val="004013E4"/>
    <w:rsid w:val="004109BE"/>
    <w:rsid w:val="004117B9"/>
    <w:rsid w:val="0041222B"/>
    <w:rsid w:val="004135AB"/>
    <w:rsid w:val="00414E32"/>
    <w:rsid w:val="0041754B"/>
    <w:rsid w:val="00420A9A"/>
    <w:rsid w:val="00424368"/>
    <w:rsid w:val="004246EF"/>
    <w:rsid w:val="00424A2C"/>
    <w:rsid w:val="004261D3"/>
    <w:rsid w:val="00426A54"/>
    <w:rsid w:val="00430AE0"/>
    <w:rsid w:val="004335EA"/>
    <w:rsid w:val="00433A82"/>
    <w:rsid w:val="00435678"/>
    <w:rsid w:val="00437388"/>
    <w:rsid w:val="00441325"/>
    <w:rsid w:val="00443004"/>
    <w:rsid w:val="00445297"/>
    <w:rsid w:val="004467A3"/>
    <w:rsid w:val="0044686F"/>
    <w:rsid w:val="00447B00"/>
    <w:rsid w:val="00451065"/>
    <w:rsid w:val="0046317B"/>
    <w:rsid w:val="00463B9E"/>
    <w:rsid w:val="00464693"/>
    <w:rsid w:val="00466075"/>
    <w:rsid w:val="004663B7"/>
    <w:rsid w:val="00467696"/>
    <w:rsid w:val="00471B1D"/>
    <w:rsid w:val="00471CB5"/>
    <w:rsid w:val="004721C5"/>
    <w:rsid w:val="004722AD"/>
    <w:rsid w:val="00472682"/>
    <w:rsid w:val="0047384A"/>
    <w:rsid w:val="00473E37"/>
    <w:rsid w:val="00477E74"/>
    <w:rsid w:val="004805DE"/>
    <w:rsid w:val="004807ED"/>
    <w:rsid w:val="00485CA4"/>
    <w:rsid w:val="004914F5"/>
    <w:rsid w:val="00493803"/>
    <w:rsid w:val="00495083"/>
    <w:rsid w:val="00495C99"/>
    <w:rsid w:val="004A1234"/>
    <w:rsid w:val="004A4797"/>
    <w:rsid w:val="004A4D85"/>
    <w:rsid w:val="004A50F2"/>
    <w:rsid w:val="004A6DCC"/>
    <w:rsid w:val="004C34CE"/>
    <w:rsid w:val="004C413E"/>
    <w:rsid w:val="004C4702"/>
    <w:rsid w:val="004C7BB9"/>
    <w:rsid w:val="004D07FF"/>
    <w:rsid w:val="004D1A88"/>
    <w:rsid w:val="004D256F"/>
    <w:rsid w:val="004D2798"/>
    <w:rsid w:val="004D354E"/>
    <w:rsid w:val="004D6A5F"/>
    <w:rsid w:val="004D6D49"/>
    <w:rsid w:val="004F2C06"/>
    <w:rsid w:val="004F3D50"/>
    <w:rsid w:val="004F683C"/>
    <w:rsid w:val="00504008"/>
    <w:rsid w:val="0050560E"/>
    <w:rsid w:val="005061E0"/>
    <w:rsid w:val="00506279"/>
    <w:rsid w:val="005075DA"/>
    <w:rsid w:val="00513B94"/>
    <w:rsid w:val="00514B97"/>
    <w:rsid w:val="005159DF"/>
    <w:rsid w:val="00520B79"/>
    <w:rsid w:val="00520E1F"/>
    <w:rsid w:val="00522D8E"/>
    <w:rsid w:val="005230FF"/>
    <w:rsid w:val="00525979"/>
    <w:rsid w:val="00527A13"/>
    <w:rsid w:val="00530564"/>
    <w:rsid w:val="00532ED2"/>
    <w:rsid w:val="00534EA9"/>
    <w:rsid w:val="005375BE"/>
    <w:rsid w:val="00541959"/>
    <w:rsid w:val="0054210B"/>
    <w:rsid w:val="00545003"/>
    <w:rsid w:val="00546820"/>
    <w:rsid w:val="00550518"/>
    <w:rsid w:val="00554288"/>
    <w:rsid w:val="005601E3"/>
    <w:rsid w:val="00567B05"/>
    <w:rsid w:val="0057065D"/>
    <w:rsid w:val="0057307E"/>
    <w:rsid w:val="0057393A"/>
    <w:rsid w:val="00574E85"/>
    <w:rsid w:val="00574F8C"/>
    <w:rsid w:val="00582553"/>
    <w:rsid w:val="00590117"/>
    <w:rsid w:val="00591335"/>
    <w:rsid w:val="0059299E"/>
    <w:rsid w:val="00593C01"/>
    <w:rsid w:val="005942C4"/>
    <w:rsid w:val="0059617B"/>
    <w:rsid w:val="00596BC8"/>
    <w:rsid w:val="005A13FC"/>
    <w:rsid w:val="005A4526"/>
    <w:rsid w:val="005A478B"/>
    <w:rsid w:val="005A6E72"/>
    <w:rsid w:val="005A7203"/>
    <w:rsid w:val="005A7C82"/>
    <w:rsid w:val="005B69A9"/>
    <w:rsid w:val="005C22D1"/>
    <w:rsid w:val="005C41D4"/>
    <w:rsid w:val="005C6898"/>
    <w:rsid w:val="005D40A9"/>
    <w:rsid w:val="005D58ED"/>
    <w:rsid w:val="005E5168"/>
    <w:rsid w:val="005E5598"/>
    <w:rsid w:val="005E5AB3"/>
    <w:rsid w:val="005E76B1"/>
    <w:rsid w:val="005F04E9"/>
    <w:rsid w:val="005F2847"/>
    <w:rsid w:val="005F49A2"/>
    <w:rsid w:val="005F7501"/>
    <w:rsid w:val="005F77C9"/>
    <w:rsid w:val="00602BC1"/>
    <w:rsid w:val="006062BF"/>
    <w:rsid w:val="006065D8"/>
    <w:rsid w:val="0061151B"/>
    <w:rsid w:val="0061194F"/>
    <w:rsid w:val="00613FC9"/>
    <w:rsid w:val="00614FB4"/>
    <w:rsid w:val="00617558"/>
    <w:rsid w:val="00617A6A"/>
    <w:rsid w:val="00617D06"/>
    <w:rsid w:val="006239FC"/>
    <w:rsid w:val="00623EDE"/>
    <w:rsid w:val="00624943"/>
    <w:rsid w:val="006267D6"/>
    <w:rsid w:val="00626889"/>
    <w:rsid w:val="0062728C"/>
    <w:rsid w:val="00632461"/>
    <w:rsid w:val="0063338A"/>
    <w:rsid w:val="00633F10"/>
    <w:rsid w:val="006348BD"/>
    <w:rsid w:val="006353E2"/>
    <w:rsid w:val="00635AC8"/>
    <w:rsid w:val="00635E94"/>
    <w:rsid w:val="00641931"/>
    <w:rsid w:val="00645BF7"/>
    <w:rsid w:val="00646312"/>
    <w:rsid w:val="0065013B"/>
    <w:rsid w:val="00650B5F"/>
    <w:rsid w:val="00652ED3"/>
    <w:rsid w:val="00654A12"/>
    <w:rsid w:val="00655617"/>
    <w:rsid w:val="0066031A"/>
    <w:rsid w:val="006604F1"/>
    <w:rsid w:val="00660D98"/>
    <w:rsid w:val="006652C9"/>
    <w:rsid w:val="006665EC"/>
    <w:rsid w:val="0066720F"/>
    <w:rsid w:val="00667336"/>
    <w:rsid w:val="00676C31"/>
    <w:rsid w:val="00676F73"/>
    <w:rsid w:val="00677029"/>
    <w:rsid w:val="00677F3E"/>
    <w:rsid w:val="00682367"/>
    <w:rsid w:val="00685683"/>
    <w:rsid w:val="006869B9"/>
    <w:rsid w:val="00686E66"/>
    <w:rsid w:val="0068702C"/>
    <w:rsid w:val="00687B5C"/>
    <w:rsid w:val="00691C22"/>
    <w:rsid w:val="00691EDD"/>
    <w:rsid w:val="00692264"/>
    <w:rsid w:val="00694A1F"/>
    <w:rsid w:val="00695862"/>
    <w:rsid w:val="00696FD7"/>
    <w:rsid w:val="006A1477"/>
    <w:rsid w:val="006A1693"/>
    <w:rsid w:val="006B12B3"/>
    <w:rsid w:val="006B1829"/>
    <w:rsid w:val="006B2585"/>
    <w:rsid w:val="006B39FD"/>
    <w:rsid w:val="006B42C1"/>
    <w:rsid w:val="006B715F"/>
    <w:rsid w:val="006C4B92"/>
    <w:rsid w:val="006D07C0"/>
    <w:rsid w:val="006D3D56"/>
    <w:rsid w:val="006D3FF4"/>
    <w:rsid w:val="006D42FA"/>
    <w:rsid w:val="006D4D95"/>
    <w:rsid w:val="006E302F"/>
    <w:rsid w:val="006E4826"/>
    <w:rsid w:val="006F58BE"/>
    <w:rsid w:val="006F5E31"/>
    <w:rsid w:val="00701BAF"/>
    <w:rsid w:val="00704C28"/>
    <w:rsid w:val="00711613"/>
    <w:rsid w:val="007118FF"/>
    <w:rsid w:val="007144A1"/>
    <w:rsid w:val="00714AA8"/>
    <w:rsid w:val="007151C1"/>
    <w:rsid w:val="00715683"/>
    <w:rsid w:val="007160E2"/>
    <w:rsid w:val="00717894"/>
    <w:rsid w:val="00720F73"/>
    <w:rsid w:val="0072157A"/>
    <w:rsid w:val="00723872"/>
    <w:rsid w:val="00727353"/>
    <w:rsid w:val="0073568E"/>
    <w:rsid w:val="007359E6"/>
    <w:rsid w:val="00737FA5"/>
    <w:rsid w:val="0074122B"/>
    <w:rsid w:val="007456F9"/>
    <w:rsid w:val="00750BBA"/>
    <w:rsid w:val="007514B0"/>
    <w:rsid w:val="00751596"/>
    <w:rsid w:val="00754482"/>
    <w:rsid w:val="0075454E"/>
    <w:rsid w:val="00755F7E"/>
    <w:rsid w:val="00757606"/>
    <w:rsid w:val="007621C0"/>
    <w:rsid w:val="00762613"/>
    <w:rsid w:val="0076350C"/>
    <w:rsid w:val="007664DA"/>
    <w:rsid w:val="00770AF9"/>
    <w:rsid w:val="00774244"/>
    <w:rsid w:val="0077572E"/>
    <w:rsid w:val="007759D9"/>
    <w:rsid w:val="00781FAC"/>
    <w:rsid w:val="00792966"/>
    <w:rsid w:val="00794222"/>
    <w:rsid w:val="00794C0E"/>
    <w:rsid w:val="00794E5E"/>
    <w:rsid w:val="007A0CEE"/>
    <w:rsid w:val="007A1014"/>
    <w:rsid w:val="007A2730"/>
    <w:rsid w:val="007A38A2"/>
    <w:rsid w:val="007A3D3C"/>
    <w:rsid w:val="007A4326"/>
    <w:rsid w:val="007B11F2"/>
    <w:rsid w:val="007B2BA8"/>
    <w:rsid w:val="007B358E"/>
    <w:rsid w:val="007B435E"/>
    <w:rsid w:val="007C27E3"/>
    <w:rsid w:val="007C2885"/>
    <w:rsid w:val="007D45ED"/>
    <w:rsid w:val="007D54EF"/>
    <w:rsid w:val="007E5A08"/>
    <w:rsid w:val="007E642F"/>
    <w:rsid w:val="007F0892"/>
    <w:rsid w:val="007F1648"/>
    <w:rsid w:val="007F3233"/>
    <w:rsid w:val="008009F5"/>
    <w:rsid w:val="008052E7"/>
    <w:rsid w:val="00805B4D"/>
    <w:rsid w:val="008209FB"/>
    <w:rsid w:val="008213ED"/>
    <w:rsid w:val="00821BD6"/>
    <w:rsid w:val="00822668"/>
    <w:rsid w:val="00822B2C"/>
    <w:rsid w:val="0083145B"/>
    <w:rsid w:val="00833BF8"/>
    <w:rsid w:val="00836992"/>
    <w:rsid w:val="008408DC"/>
    <w:rsid w:val="00854AFF"/>
    <w:rsid w:val="008561A8"/>
    <w:rsid w:val="00860420"/>
    <w:rsid w:val="00860BBA"/>
    <w:rsid w:val="0086385A"/>
    <w:rsid w:val="008640C0"/>
    <w:rsid w:val="00867229"/>
    <w:rsid w:val="008679DD"/>
    <w:rsid w:val="0087023E"/>
    <w:rsid w:val="00874F21"/>
    <w:rsid w:val="0087782F"/>
    <w:rsid w:val="00877C33"/>
    <w:rsid w:val="00880280"/>
    <w:rsid w:val="00880DBD"/>
    <w:rsid w:val="00886662"/>
    <w:rsid w:val="00886E1F"/>
    <w:rsid w:val="008916AD"/>
    <w:rsid w:val="00892416"/>
    <w:rsid w:val="008929AA"/>
    <w:rsid w:val="00895239"/>
    <w:rsid w:val="008953F4"/>
    <w:rsid w:val="008972F0"/>
    <w:rsid w:val="00897AB1"/>
    <w:rsid w:val="008A3254"/>
    <w:rsid w:val="008A3D54"/>
    <w:rsid w:val="008A40AD"/>
    <w:rsid w:val="008A59E4"/>
    <w:rsid w:val="008A6B3B"/>
    <w:rsid w:val="008A7EE4"/>
    <w:rsid w:val="008B163A"/>
    <w:rsid w:val="008B240F"/>
    <w:rsid w:val="008B29D5"/>
    <w:rsid w:val="008B55CA"/>
    <w:rsid w:val="008B7458"/>
    <w:rsid w:val="008C125D"/>
    <w:rsid w:val="008C28C0"/>
    <w:rsid w:val="008C37ED"/>
    <w:rsid w:val="008C5AF5"/>
    <w:rsid w:val="008D410F"/>
    <w:rsid w:val="008D65A8"/>
    <w:rsid w:val="008E0E31"/>
    <w:rsid w:val="008E1AF4"/>
    <w:rsid w:val="008E28E1"/>
    <w:rsid w:val="008E3012"/>
    <w:rsid w:val="008F15D1"/>
    <w:rsid w:val="008F38F9"/>
    <w:rsid w:val="008F5CEA"/>
    <w:rsid w:val="008F75F6"/>
    <w:rsid w:val="00900409"/>
    <w:rsid w:val="00906464"/>
    <w:rsid w:val="0091437C"/>
    <w:rsid w:val="0092244B"/>
    <w:rsid w:val="009238FD"/>
    <w:rsid w:val="00924F2D"/>
    <w:rsid w:val="00925775"/>
    <w:rsid w:val="00925B36"/>
    <w:rsid w:val="009333A3"/>
    <w:rsid w:val="00933794"/>
    <w:rsid w:val="0093558E"/>
    <w:rsid w:val="00953A87"/>
    <w:rsid w:val="009547C5"/>
    <w:rsid w:val="00961FB9"/>
    <w:rsid w:val="00962B19"/>
    <w:rsid w:val="00962BA4"/>
    <w:rsid w:val="00964394"/>
    <w:rsid w:val="00970955"/>
    <w:rsid w:val="009710D5"/>
    <w:rsid w:val="009751B9"/>
    <w:rsid w:val="00975F20"/>
    <w:rsid w:val="009927ED"/>
    <w:rsid w:val="00993E33"/>
    <w:rsid w:val="009A3AB0"/>
    <w:rsid w:val="009A3FB8"/>
    <w:rsid w:val="009A6192"/>
    <w:rsid w:val="009A7E1F"/>
    <w:rsid w:val="009C4820"/>
    <w:rsid w:val="009C789B"/>
    <w:rsid w:val="009D3F8D"/>
    <w:rsid w:val="009E28B0"/>
    <w:rsid w:val="009E3EB0"/>
    <w:rsid w:val="009E4E12"/>
    <w:rsid w:val="009E7887"/>
    <w:rsid w:val="009E7E45"/>
    <w:rsid w:val="009F19EE"/>
    <w:rsid w:val="009F2E6D"/>
    <w:rsid w:val="009F326F"/>
    <w:rsid w:val="00A00A58"/>
    <w:rsid w:val="00A027D2"/>
    <w:rsid w:val="00A02ADF"/>
    <w:rsid w:val="00A07EE5"/>
    <w:rsid w:val="00A220C2"/>
    <w:rsid w:val="00A233F4"/>
    <w:rsid w:val="00A30552"/>
    <w:rsid w:val="00A3269B"/>
    <w:rsid w:val="00A34310"/>
    <w:rsid w:val="00A442E5"/>
    <w:rsid w:val="00A4543E"/>
    <w:rsid w:val="00A45936"/>
    <w:rsid w:val="00A468E0"/>
    <w:rsid w:val="00A524FA"/>
    <w:rsid w:val="00A5517C"/>
    <w:rsid w:val="00A56B26"/>
    <w:rsid w:val="00A56C43"/>
    <w:rsid w:val="00A62E46"/>
    <w:rsid w:val="00A70D07"/>
    <w:rsid w:val="00A8541D"/>
    <w:rsid w:val="00A86163"/>
    <w:rsid w:val="00A9126D"/>
    <w:rsid w:val="00A92C8B"/>
    <w:rsid w:val="00AA2CFD"/>
    <w:rsid w:val="00AA5193"/>
    <w:rsid w:val="00AA5222"/>
    <w:rsid w:val="00AA632E"/>
    <w:rsid w:val="00AB39ED"/>
    <w:rsid w:val="00AB3CF3"/>
    <w:rsid w:val="00AB44A7"/>
    <w:rsid w:val="00AC15E7"/>
    <w:rsid w:val="00AC7ABC"/>
    <w:rsid w:val="00AD53AB"/>
    <w:rsid w:val="00AE0468"/>
    <w:rsid w:val="00AE10D1"/>
    <w:rsid w:val="00AE13B4"/>
    <w:rsid w:val="00AE16B8"/>
    <w:rsid w:val="00AF23BF"/>
    <w:rsid w:val="00AF3777"/>
    <w:rsid w:val="00AF4122"/>
    <w:rsid w:val="00AF6584"/>
    <w:rsid w:val="00B036DC"/>
    <w:rsid w:val="00B05BC6"/>
    <w:rsid w:val="00B10E57"/>
    <w:rsid w:val="00B111A9"/>
    <w:rsid w:val="00B12A94"/>
    <w:rsid w:val="00B13019"/>
    <w:rsid w:val="00B15112"/>
    <w:rsid w:val="00B16FFF"/>
    <w:rsid w:val="00B22569"/>
    <w:rsid w:val="00B23EB8"/>
    <w:rsid w:val="00B270CE"/>
    <w:rsid w:val="00B27EAF"/>
    <w:rsid w:val="00B35065"/>
    <w:rsid w:val="00B353BD"/>
    <w:rsid w:val="00B55983"/>
    <w:rsid w:val="00B55D84"/>
    <w:rsid w:val="00B57306"/>
    <w:rsid w:val="00B579DF"/>
    <w:rsid w:val="00B6092F"/>
    <w:rsid w:val="00B60D91"/>
    <w:rsid w:val="00B61B43"/>
    <w:rsid w:val="00B61F9C"/>
    <w:rsid w:val="00B630BA"/>
    <w:rsid w:val="00B71EB7"/>
    <w:rsid w:val="00B73702"/>
    <w:rsid w:val="00B75DF5"/>
    <w:rsid w:val="00B77C92"/>
    <w:rsid w:val="00B814E7"/>
    <w:rsid w:val="00B83315"/>
    <w:rsid w:val="00B85CD1"/>
    <w:rsid w:val="00B864DA"/>
    <w:rsid w:val="00B9118F"/>
    <w:rsid w:val="00B9217C"/>
    <w:rsid w:val="00B92183"/>
    <w:rsid w:val="00B96E49"/>
    <w:rsid w:val="00B97507"/>
    <w:rsid w:val="00BA2C65"/>
    <w:rsid w:val="00BA5157"/>
    <w:rsid w:val="00BA7AAC"/>
    <w:rsid w:val="00BB0B6C"/>
    <w:rsid w:val="00BB5BC2"/>
    <w:rsid w:val="00BC4872"/>
    <w:rsid w:val="00BD07B1"/>
    <w:rsid w:val="00BD2521"/>
    <w:rsid w:val="00BD2F6C"/>
    <w:rsid w:val="00BD471B"/>
    <w:rsid w:val="00BE202F"/>
    <w:rsid w:val="00BE6894"/>
    <w:rsid w:val="00BE7F83"/>
    <w:rsid w:val="00BF1C88"/>
    <w:rsid w:val="00BF26E3"/>
    <w:rsid w:val="00BF3A00"/>
    <w:rsid w:val="00BF65A8"/>
    <w:rsid w:val="00C00257"/>
    <w:rsid w:val="00C0187E"/>
    <w:rsid w:val="00C01D55"/>
    <w:rsid w:val="00C06081"/>
    <w:rsid w:val="00C1328B"/>
    <w:rsid w:val="00C2147B"/>
    <w:rsid w:val="00C2177E"/>
    <w:rsid w:val="00C24144"/>
    <w:rsid w:val="00C2544B"/>
    <w:rsid w:val="00C27690"/>
    <w:rsid w:val="00C33A1D"/>
    <w:rsid w:val="00C37B1F"/>
    <w:rsid w:val="00C44A51"/>
    <w:rsid w:val="00C4520C"/>
    <w:rsid w:val="00C45463"/>
    <w:rsid w:val="00C45A7E"/>
    <w:rsid w:val="00C51D49"/>
    <w:rsid w:val="00C54DFD"/>
    <w:rsid w:val="00C55B45"/>
    <w:rsid w:val="00C56705"/>
    <w:rsid w:val="00C574A6"/>
    <w:rsid w:val="00C609DA"/>
    <w:rsid w:val="00C64D6E"/>
    <w:rsid w:val="00C66D82"/>
    <w:rsid w:val="00C66EDD"/>
    <w:rsid w:val="00C67060"/>
    <w:rsid w:val="00C706D9"/>
    <w:rsid w:val="00C73A4A"/>
    <w:rsid w:val="00C7657C"/>
    <w:rsid w:val="00C76EC1"/>
    <w:rsid w:val="00C776CD"/>
    <w:rsid w:val="00C8208F"/>
    <w:rsid w:val="00C828A0"/>
    <w:rsid w:val="00C834C8"/>
    <w:rsid w:val="00C86D3B"/>
    <w:rsid w:val="00C92C37"/>
    <w:rsid w:val="00C932CC"/>
    <w:rsid w:val="00C93A34"/>
    <w:rsid w:val="00C94355"/>
    <w:rsid w:val="00C95CE9"/>
    <w:rsid w:val="00C968BD"/>
    <w:rsid w:val="00C975C9"/>
    <w:rsid w:val="00CA182B"/>
    <w:rsid w:val="00CA20B1"/>
    <w:rsid w:val="00CA48C6"/>
    <w:rsid w:val="00CA6652"/>
    <w:rsid w:val="00CA6D26"/>
    <w:rsid w:val="00CB01D8"/>
    <w:rsid w:val="00CB70E6"/>
    <w:rsid w:val="00CB75A4"/>
    <w:rsid w:val="00CC1948"/>
    <w:rsid w:val="00CC2F3A"/>
    <w:rsid w:val="00CC318A"/>
    <w:rsid w:val="00CC3EB9"/>
    <w:rsid w:val="00CC6064"/>
    <w:rsid w:val="00CD06C4"/>
    <w:rsid w:val="00CD25F5"/>
    <w:rsid w:val="00CD69B2"/>
    <w:rsid w:val="00CE0868"/>
    <w:rsid w:val="00CF276A"/>
    <w:rsid w:val="00D02D4B"/>
    <w:rsid w:val="00D12B55"/>
    <w:rsid w:val="00D166C3"/>
    <w:rsid w:val="00D1761F"/>
    <w:rsid w:val="00D21296"/>
    <w:rsid w:val="00D22353"/>
    <w:rsid w:val="00D23B33"/>
    <w:rsid w:val="00D2480F"/>
    <w:rsid w:val="00D24FC7"/>
    <w:rsid w:val="00D263A2"/>
    <w:rsid w:val="00D275C1"/>
    <w:rsid w:val="00D276AA"/>
    <w:rsid w:val="00D30979"/>
    <w:rsid w:val="00D34295"/>
    <w:rsid w:val="00D34D51"/>
    <w:rsid w:val="00D35642"/>
    <w:rsid w:val="00D402AF"/>
    <w:rsid w:val="00D41157"/>
    <w:rsid w:val="00D45EE5"/>
    <w:rsid w:val="00D4674A"/>
    <w:rsid w:val="00D47890"/>
    <w:rsid w:val="00D51B5E"/>
    <w:rsid w:val="00D53076"/>
    <w:rsid w:val="00D5439F"/>
    <w:rsid w:val="00D544B0"/>
    <w:rsid w:val="00D55A4D"/>
    <w:rsid w:val="00D56EB8"/>
    <w:rsid w:val="00D579B5"/>
    <w:rsid w:val="00D628AA"/>
    <w:rsid w:val="00D64D65"/>
    <w:rsid w:val="00D6521F"/>
    <w:rsid w:val="00D66AD2"/>
    <w:rsid w:val="00D67192"/>
    <w:rsid w:val="00D70C89"/>
    <w:rsid w:val="00D744EB"/>
    <w:rsid w:val="00D74AC8"/>
    <w:rsid w:val="00D74D22"/>
    <w:rsid w:val="00D7553C"/>
    <w:rsid w:val="00D777C3"/>
    <w:rsid w:val="00D826C1"/>
    <w:rsid w:val="00D85FCD"/>
    <w:rsid w:val="00D871A5"/>
    <w:rsid w:val="00D9059E"/>
    <w:rsid w:val="00D90688"/>
    <w:rsid w:val="00D945EF"/>
    <w:rsid w:val="00D94885"/>
    <w:rsid w:val="00D9594A"/>
    <w:rsid w:val="00DA0064"/>
    <w:rsid w:val="00DA13EB"/>
    <w:rsid w:val="00DA2736"/>
    <w:rsid w:val="00DA4EDB"/>
    <w:rsid w:val="00DA6227"/>
    <w:rsid w:val="00DA64C5"/>
    <w:rsid w:val="00DB2C6F"/>
    <w:rsid w:val="00DB435D"/>
    <w:rsid w:val="00DC0051"/>
    <w:rsid w:val="00DC4A27"/>
    <w:rsid w:val="00DC5C0D"/>
    <w:rsid w:val="00DC5C5C"/>
    <w:rsid w:val="00DC796F"/>
    <w:rsid w:val="00DC7E1A"/>
    <w:rsid w:val="00DD23C3"/>
    <w:rsid w:val="00DD696D"/>
    <w:rsid w:val="00DE4AD2"/>
    <w:rsid w:val="00DE54CA"/>
    <w:rsid w:val="00DF158D"/>
    <w:rsid w:val="00DF7715"/>
    <w:rsid w:val="00E128FA"/>
    <w:rsid w:val="00E12E65"/>
    <w:rsid w:val="00E13C55"/>
    <w:rsid w:val="00E13ECB"/>
    <w:rsid w:val="00E14763"/>
    <w:rsid w:val="00E15AC0"/>
    <w:rsid w:val="00E16324"/>
    <w:rsid w:val="00E17DE3"/>
    <w:rsid w:val="00E2180A"/>
    <w:rsid w:val="00E23375"/>
    <w:rsid w:val="00E24396"/>
    <w:rsid w:val="00E27517"/>
    <w:rsid w:val="00E3068E"/>
    <w:rsid w:val="00E31D2A"/>
    <w:rsid w:val="00E332A9"/>
    <w:rsid w:val="00E34A7C"/>
    <w:rsid w:val="00E35520"/>
    <w:rsid w:val="00E35943"/>
    <w:rsid w:val="00E36BFF"/>
    <w:rsid w:val="00E4008F"/>
    <w:rsid w:val="00E40240"/>
    <w:rsid w:val="00E428A2"/>
    <w:rsid w:val="00E4342A"/>
    <w:rsid w:val="00E4607E"/>
    <w:rsid w:val="00E50D67"/>
    <w:rsid w:val="00E5444C"/>
    <w:rsid w:val="00E552E7"/>
    <w:rsid w:val="00E55BAE"/>
    <w:rsid w:val="00E572F6"/>
    <w:rsid w:val="00E637FF"/>
    <w:rsid w:val="00E6682D"/>
    <w:rsid w:val="00E67DA3"/>
    <w:rsid w:val="00E70B66"/>
    <w:rsid w:val="00E70DAB"/>
    <w:rsid w:val="00E81E33"/>
    <w:rsid w:val="00E84100"/>
    <w:rsid w:val="00E8585B"/>
    <w:rsid w:val="00E87074"/>
    <w:rsid w:val="00E87491"/>
    <w:rsid w:val="00E94583"/>
    <w:rsid w:val="00E97431"/>
    <w:rsid w:val="00EA2D34"/>
    <w:rsid w:val="00EA34F4"/>
    <w:rsid w:val="00EA3538"/>
    <w:rsid w:val="00EA5A8F"/>
    <w:rsid w:val="00EA618C"/>
    <w:rsid w:val="00EA682A"/>
    <w:rsid w:val="00EA74A9"/>
    <w:rsid w:val="00EB725E"/>
    <w:rsid w:val="00EC04FE"/>
    <w:rsid w:val="00EC1836"/>
    <w:rsid w:val="00EC32BE"/>
    <w:rsid w:val="00EC4781"/>
    <w:rsid w:val="00EC4C1F"/>
    <w:rsid w:val="00ED3B93"/>
    <w:rsid w:val="00ED5248"/>
    <w:rsid w:val="00ED57C1"/>
    <w:rsid w:val="00ED62B9"/>
    <w:rsid w:val="00EE00B7"/>
    <w:rsid w:val="00EE0DAA"/>
    <w:rsid w:val="00EE215E"/>
    <w:rsid w:val="00EE36DF"/>
    <w:rsid w:val="00EE3C48"/>
    <w:rsid w:val="00EE3D0B"/>
    <w:rsid w:val="00EE41C2"/>
    <w:rsid w:val="00EE41E4"/>
    <w:rsid w:val="00EE4E60"/>
    <w:rsid w:val="00EF28C3"/>
    <w:rsid w:val="00EF442A"/>
    <w:rsid w:val="00EF5349"/>
    <w:rsid w:val="00EF64A0"/>
    <w:rsid w:val="00F00EE3"/>
    <w:rsid w:val="00F02973"/>
    <w:rsid w:val="00F05965"/>
    <w:rsid w:val="00F074E6"/>
    <w:rsid w:val="00F11411"/>
    <w:rsid w:val="00F13CC6"/>
    <w:rsid w:val="00F13E8F"/>
    <w:rsid w:val="00F15DF3"/>
    <w:rsid w:val="00F15F50"/>
    <w:rsid w:val="00F20D37"/>
    <w:rsid w:val="00F2333A"/>
    <w:rsid w:val="00F2680E"/>
    <w:rsid w:val="00F27C13"/>
    <w:rsid w:val="00F319A1"/>
    <w:rsid w:val="00F333EB"/>
    <w:rsid w:val="00F33CFB"/>
    <w:rsid w:val="00F36A6A"/>
    <w:rsid w:val="00F36E0D"/>
    <w:rsid w:val="00F418E9"/>
    <w:rsid w:val="00F41F8A"/>
    <w:rsid w:val="00F43F52"/>
    <w:rsid w:val="00F45F26"/>
    <w:rsid w:val="00F46F41"/>
    <w:rsid w:val="00F50F5A"/>
    <w:rsid w:val="00F513F5"/>
    <w:rsid w:val="00F5241C"/>
    <w:rsid w:val="00F53946"/>
    <w:rsid w:val="00F53980"/>
    <w:rsid w:val="00F54370"/>
    <w:rsid w:val="00F60D0E"/>
    <w:rsid w:val="00F63BE6"/>
    <w:rsid w:val="00F70BBC"/>
    <w:rsid w:val="00F71ED4"/>
    <w:rsid w:val="00F7692C"/>
    <w:rsid w:val="00F8160D"/>
    <w:rsid w:val="00F8368F"/>
    <w:rsid w:val="00F839BD"/>
    <w:rsid w:val="00F8683B"/>
    <w:rsid w:val="00F91BED"/>
    <w:rsid w:val="00F935A2"/>
    <w:rsid w:val="00F947F1"/>
    <w:rsid w:val="00F967C6"/>
    <w:rsid w:val="00FA1C7C"/>
    <w:rsid w:val="00FA3AAF"/>
    <w:rsid w:val="00FA4181"/>
    <w:rsid w:val="00FB0976"/>
    <w:rsid w:val="00FB36B8"/>
    <w:rsid w:val="00FB39F2"/>
    <w:rsid w:val="00FB4B0C"/>
    <w:rsid w:val="00FB4C85"/>
    <w:rsid w:val="00FB678E"/>
    <w:rsid w:val="00FC12B4"/>
    <w:rsid w:val="00FC4603"/>
    <w:rsid w:val="00FC6B71"/>
    <w:rsid w:val="00FD0B52"/>
    <w:rsid w:val="00FD0D3F"/>
    <w:rsid w:val="00FE04C5"/>
    <w:rsid w:val="00FE1539"/>
    <w:rsid w:val="00FE1842"/>
    <w:rsid w:val="00FE3D3D"/>
    <w:rsid w:val="00FE4C7B"/>
    <w:rsid w:val="00FE4EB8"/>
    <w:rsid w:val="00FE57C9"/>
    <w:rsid w:val="00FF0369"/>
    <w:rsid w:val="00FF1CAF"/>
    <w:rsid w:val="00FF29AB"/>
    <w:rsid w:val="00FF3D8F"/>
    <w:rsid w:val="00FF54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6C31"/>
  </w:style>
  <w:style w:type="paragraph" w:styleId="1">
    <w:name w:val="heading 1"/>
    <w:basedOn w:val="a"/>
    <w:next w:val="a"/>
    <w:link w:val="10"/>
    <w:qFormat/>
    <w:rsid w:val="001D148A"/>
    <w:pPr>
      <w:keepNext/>
      <w:spacing w:after="0" w:line="240" w:lineRule="auto"/>
      <w:ind w:firstLine="709"/>
      <w:jc w:val="both"/>
      <w:outlineLvl w:val="0"/>
    </w:pPr>
    <w:rPr>
      <w:rFonts w:ascii="Times New Roman" w:eastAsia="Times New Roman" w:hAnsi="Times New Roman" w:cs="Times New Roman"/>
      <w:sz w:val="28"/>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751B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751B9"/>
    <w:rPr>
      <w:rFonts w:ascii="Tahoma" w:hAnsi="Tahoma" w:cs="Tahoma"/>
      <w:sz w:val="16"/>
      <w:szCs w:val="16"/>
    </w:rPr>
  </w:style>
  <w:style w:type="character" w:customStyle="1" w:styleId="10">
    <w:name w:val="Заголовок 1 Знак"/>
    <w:basedOn w:val="a0"/>
    <w:link w:val="1"/>
    <w:rsid w:val="001D148A"/>
    <w:rPr>
      <w:rFonts w:ascii="Times New Roman" w:eastAsia="Times New Roman" w:hAnsi="Times New Roman" w:cs="Times New Roman"/>
      <w:sz w:val="28"/>
      <w:szCs w:val="24"/>
      <w:lang w:val="uk-UA"/>
    </w:rPr>
  </w:style>
  <w:style w:type="paragraph" w:styleId="a5">
    <w:name w:val="Body Text Indent"/>
    <w:basedOn w:val="a"/>
    <w:link w:val="a6"/>
    <w:rsid w:val="001D148A"/>
    <w:pPr>
      <w:spacing w:after="0" w:line="240" w:lineRule="auto"/>
      <w:ind w:firstLine="720"/>
      <w:jc w:val="both"/>
    </w:pPr>
    <w:rPr>
      <w:rFonts w:ascii="Times New Roman" w:eastAsia="Times New Roman" w:hAnsi="Times New Roman" w:cs="Times New Roman"/>
      <w:sz w:val="28"/>
      <w:szCs w:val="24"/>
      <w:lang w:val="uk-UA"/>
    </w:rPr>
  </w:style>
  <w:style w:type="character" w:customStyle="1" w:styleId="a6">
    <w:name w:val="Основной текст с отступом Знак"/>
    <w:basedOn w:val="a0"/>
    <w:link w:val="a5"/>
    <w:rsid w:val="001D148A"/>
    <w:rPr>
      <w:rFonts w:ascii="Times New Roman" w:eastAsia="Times New Roman" w:hAnsi="Times New Roman" w:cs="Times New Roman"/>
      <w:sz w:val="28"/>
      <w:szCs w:val="24"/>
      <w:lang w:val="uk-UA"/>
    </w:rPr>
  </w:style>
  <w:style w:type="paragraph" w:customStyle="1" w:styleId="Style1">
    <w:name w:val="Style1"/>
    <w:basedOn w:val="a"/>
    <w:rsid w:val="001D148A"/>
    <w:pPr>
      <w:widowControl w:val="0"/>
      <w:autoSpaceDE w:val="0"/>
      <w:autoSpaceDN w:val="0"/>
      <w:adjustRightInd w:val="0"/>
      <w:spacing w:after="0" w:line="480" w:lineRule="exact"/>
      <w:ind w:firstLine="709"/>
      <w:jc w:val="both"/>
    </w:pPr>
    <w:rPr>
      <w:rFonts w:ascii="Times New Roman" w:eastAsia="Times New Roman" w:hAnsi="Times New Roman" w:cs="Times New Roman"/>
      <w:sz w:val="24"/>
      <w:szCs w:val="24"/>
    </w:rPr>
  </w:style>
  <w:style w:type="character" w:customStyle="1" w:styleId="FontStyle11">
    <w:name w:val="Font Style11"/>
    <w:basedOn w:val="a0"/>
    <w:rsid w:val="001D148A"/>
    <w:rPr>
      <w:rFonts w:ascii="Times New Roman" w:hAnsi="Times New Roman" w:cs="Times New Roman"/>
      <w:sz w:val="26"/>
      <w:szCs w:val="26"/>
    </w:rPr>
  </w:style>
  <w:style w:type="paragraph" w:styleId="a7">
    <w:name w:val="Body Text"/>
    <w:basedOn w:val="a"/>
    <w:link w:val="a8"/>
    <w:rsid w:val="001D148A"/>
    <w:pPr>
      <w:spacing w:after="120" w:line="240" w:lineRule="auto"/>
      <w:ind w:firstLine="709"/>
      <w:jc w:val="both"/>
    </w:pPr>
    <w:rPr>
      <w:rFonts w:ascii="Times New Roman" w:eastAsia="Times New Roman" w:hAnsi="Times New Roman" w:cs="Times New Roman"/>
      <w:sz w:val="20"/>
      <w:szCs w:val="20"/>
      <w:lang w:eastAsia="uk-UA"/>
    </w:rPr>
  </w:style>
  <w:style w:type="character" w:customStyle="1" w:styleId="a8">
    <w:name w:val="Основной текст Знак"/>
    <w:basedOn w:val="a0"/>
    <w:link w:val="a7"/>
    <w:rsid w:val="001D148A"/>
    <w:rPr>
      <w:rFonts w:ascii="Times New Roman" w:eastAsia="Times New Roman" w:hAnsi="Times New Roman" w:cs="Times New Roman"/>
      <w:sz w:val="20"/>
      <w:szCs w:val="20"/>
      <w:lang w:eastAsia="uk-UA"/>
    </w:rPr>
  </w:style>
  <w:style w:type="paragraph" w:styleId="a9">
    <w:name w:val="Title"/>
    <w:basedOn w:val="a"/>
    <w:link w:val="aa"/>
    <w:qFormat/>
    <w:rsid w:val="001D148A"/>
    <w:pPr>
      <w:spacing w:after="0" w:line="240" w:lineRule="auto"/>
      <w:ind w:left="1418" w:right="849" w:firstLine="850"/>
      <w:jc w:val="center"/>
    </w:pPr>
    <w:rPr>
      <w:rFonts w:ascii="Times New Roman" w:eastAsia="Times New Roman" w:hAnsi="Times New Roman" w:cs="Times New Roman"/>
      <w:sz w:val="32"/>
      <w:szCs w:val="20"/>
      <w:lang w:val="uk-UA"/>
    </w:rPr>
  </w:style>
  <w:style w:type="character" w:customStyle="1" w:styleId="aa">
    <w:name w:val="Название Знак"/>
    <w:basedOn w:val="a0"/>
    <w:link w:val="a9"/>
    <w:rsid w:val="001D148A"/>
    <w:rPr>
      <w:rFonts w:ascii="Times New Roman" w:eastAsia="Times New Roman" w:hAnsi="Times New Roman" w:cs="Times New Roman"/>
      <w:sz w:val="32"/>
      <w:szCs w:val="20"/>
      <w:lang w:val="uk-UA"/>
    </w:rPr>
  </w:style>
  <w:style w:type="paragraph" w:customStyle="1" w:styleId="CharCharCharChar">
    <w:name w:val="Char Знак Знак Char Знак Знак Char Знак Знак Char Знак Знак Знак Знак"/>
    <w:basedOn w:val="a"/>
    <w:rsid w:val="001D148A"/>
    <w:pPr>
      <w:spacing w:after="0" w:line="240" w:lineRule="auto"/>
      <w:ind w:firstLine="709"/>
      <w:jc w:val="both"/>
    </w:pPr>
    <w:rPr>
      <w:rFonts w:ascii="Verdana" w:eastAsia="Times New Roman" w:hAnsi="Verdana" w:cs="Verdana"/>
      <w:sz w:val="20"/>
      <w:szCs w:val="20"/>
      <w:lang w:val="en-US" w:eastAsia="en-US"/>
    </w:rPr>
  </w:style>
  <w:style w:type="paragraph" w:styleId="2">
    <w:name w:val="Body Text 2"/>
    <w:basedOn w:val="a"/>
    <w:link w:val="20"/>
    <w:rsid w:val="001D148A"/>
    <w:pPr>
      <w:spacing w:after="120" w:line="480" w:lineRule="auto"/>
      <w:ind w:firstLine="709"/>
      <w:jc w:val="both"/>
    </w:pPr>
    <w:rPr>
      <w:rFonts w:ascii="Times New Roman" w:eastAsia="Times New Roman" w:hAnsi="Times New Roman" w:cs="Times New Roman"/>
      <w:sz w:val="20"/>
      <w:szCs w:val="20"/>
    </w:rPr>
  </w:style>
  <w:style w:type="character" w:customStyle="1" w:styleId="20">
    <w:name w:val="Основной текст 2 Знак"/>
    <w:basedOn w:val="a0"/>
    <w:link w:val="2"/>
    <w:rsid w:val="001D148A"/>
    <w:rPr>
      <w:rFonts w:ascii="Times New Roman" w:eastAsia="Times New Roman" w:hAnsi="Times New Roman" w:cs="Times New Roman"/>
      <w:sz w:val="20"/>
      <w:szCs w:val="20"/>
    </w:rPr>
  </w:style>
  <w:style w:type="paragraph" w:customStyle="1" w:styleId="1main">
    <w:name w:val="1 main"/>
    <w:basedOn w:val="a"/>
    <w:rsid w:val="001D148A"/>
    <w:pPr>
      <w:spacing w:after="0" w:line="360" w:lineRule="auto"/>
      <w:ind w:firstLine="709"/>
      <w:jc w:val="both"/>
    </w:pPr>
    <w:rPr>
      <w:rFonts w:ascii="Times New Roman" w:eastAsia="Times New Roman" w:hAnsi="Times New Roman" w:cs="Times New Roman"/>
      <w:sz w:val="28"/>
      <w:szCs w:val="28"/>
      <w:lang w:val="uk-UA"/>
    </w:rPr>
  </w:style>
  <w:style w:type="paragraph" w:styleId="ab">
    <w:name w:val="List Paragraph"/>
    <w:basedOn w:val="a"/>
    <w:qFormat/>
    <w:rsid w:val="001D148A"/>
    <w:pPr>
      <w:spacing w:after="0" w:line="240" w:lineRule="auto"/>
      <w:ind w:left="720" w:firstLine="709"/>
      <w:contextualSpacing/>
      <w:jc w:val="both"/>
    </w:pPr>
    <w:rPr>
      <w:rFonts w:ascii="Times New Roman" w:eastAsia="Times New Roman" w:hAnsi="Times New Roman" w:cs="Times New Roman"/>
      <w:sz w:val="24"/>
      <w:szCs w:val="24"/>
      <w:lang w:val="uk-UA"/>
    </w:rPr>
  </w:style>
  <w:style w:type="character" w:styleId="ac">
    <w:name w:val="Hyperlink"/>
    <w:basedOn w:val="a0"/>
    <w:rsid w:val="001D148A"/>
    <w:rPr>
      <w:color w:val="0000FF"/>
      <w:u w:val="single"/>
    </w:rPr>
  </w:style>
  <w:style w:type="character" w:customStyle="1" w:styleId="FontStyle12">
    <w:name w:val="Font Style12"/>
    <w:basedOn w:val="a0"/>
    <w:rsid w:val="001D148A"/>
    <w:rPr>
      <w:rFonts w:ascii="Times New Roman" w:hAnsi="Times New Roman" w:cs="Times New Roman"/>
      <w:sz w:val="26"/>
      <w:szCs w:val="26"/>
    </w:rPr>
  </w:style>
  <w:style w:type="paragraph" w:customStyle="1" w:styleId="11">
    <w:name w:val="Абзац списка1"/>
    <w:basedOn w:val="a"/>
    <w:rsid w:val="001D148A"/>
    <w:pPr>
      <w:ind w:left="720"/>
      <w:contextualSpacing/>
    </w:pPr>
    <w:rPr>
      <w:rFonts w:ascii="Calibri" w:eastAsia="Calibri" w:hAnsi="Calibri" w:cs="Times New Roman"/>
    </w:rPr>
  </w:style>
  <w:style w:type="paragraph" w:customStyle="1" w:styleId="14pt">
    <w:name w:val="Стиль 14 pt по ширине Междустр.интервал:  полуторный чёрный"/>
    <w:basedOn w:val="a"/>
    <w:rsid w:val="001D148A"/>
    <w:pPr>
      <w:spacing w:after="0" w:line="360" w:lineRule="auto"/>
      <w:jc w:val="both"/>
    </w:pPr>
    <w:rPr>
      <w:rFonts w:ascii="Times New Roman" w:eastAsia="Times New Roman" w:hAnsi="Times New Roman" w:cs="Times New Roman"/>
      <w:sz w:val="28"/>
      <w:szCs w:val="20"/>
      <w:lang w:val="uk-UA"/>
    </w:rPr>
  </w:style>
  <w:style w:type="character" w:customStyle="1" w:styleId="14pt0">
    <w:name w:val="Стиль 14 pt обычный"/>
    <w:aliases w:val="чёрный"/>
    <w:basedOn w:val="a0"/>
    <w:rsid w:val="001D148A"/>
    <w:rPr>
      <w:b/>
      <w:bCs/>
      <w:sz w:val="28"/>
    </w:rPr>
  </w:style>
  <w:style w:type="character" w:customStyle="1" w:styleId="FontStyle14">
    <w:name w:val="Font Style14"/>
    <w:basedOn w:val="a0"/>
    <w:rsid w:val="001D148A"/>
    <w:rPr>
      <w:rFonts w:ascii="Franklin Gothic Medium" w:hAnsi="Franklin Gothic Medium" w:cs="Franklin Gothic Medium" w:hint="default"/>
      <w:i/>
      <w:iCs/>
      <w:sz w:val="18"/>
      <w:szCs w:val="18"/>
    </w:rPr>
  </w:style>
  <w:style w:type="character" w:styleId="ad">
    <w:name w:val="Placeholder Text"/>
    <w:basedOn w:val="a0"/>
    <w:uiPriority w:val="99"/>
    <w:semiHidden/>
    <w:rsid w:val="001D148A"/>
    <w:rPr>
      <w:color w:val="808080"/>
    </w:rPr>
  </w:style>
  <w:style w:type="character" w:customStyle="1" w:styleId="FontStyle41">
    <w:name w:val="Font Style41"/>
    <w:basedOn w:val="a0"/>
    <w:rsid w:val="001D148A"/>
    <w:rPr>
      <w:rFonts w:ascii="Franklin Gothic Book" w:hAnsi="Franklin Gothic Book" w:cs="Franklin Gothic Book" w:hint="default"/>
      <w:i/>
      <w:iCs/>
      <w:sz w:val="24"/>
      <w:szCs w:val="24"/>
    </w:rPr>
  </w:style>
  <w:style w:type="character" w:customStyle="1" w:styleId="Bodytext">
    <w:name w:val="Body text_"/>
    <w:basedOn w:val="a0"/>
    <w:link w:val="Bodytext0"/>
    <w:locked/>
    <w:rsid w:val="001D148A"/>
    <w:rPr>
      <w:sz w:val="56"/>
      <w:szCs w:val="56"/>
      <w:shd w:val="clear" w:color="auto" w:fill="FFFFFF"/>
    </w:rPr>
  </w:style>
  <w:style w:type="paragraph" w:customStyle="1" w:styleId="Bodytext0">
    <w:name w:val="Body text"/>
    <w:basedOn w:val="a"/>
    <w:link w:val="Bodytext"/>
    <w:rsid w:val="001D148A"/>
    <w:pPr>
      <w:widowControl w:val="0"/>
      <w:shd w:val="clear" w:color="auto" w:fill="FFFFFF"/>
      <w:spacing w:after="240" w:line="240" w:lineRule="atLeast"/>
      <w:jc w:val="both"/>
    </w:pPr>
    <w:rPr>
      <w:sz w:val="56"/>
      <w:szCs w:val="56"/>
    </w:rPr>
  </w:style>
  <w:style w:type="paragraph" w:styleId="ae">
    <w:name w:val="header"/>
    <w:basedOn w:val="a"/>
    <w:link w:val="af"/>
    <w:uiPriority w:val="99"/>
    <w:semiHidden/>
    <w:unhideWhenUsed/>
    <w:rsid w:val="001D148A"/>
    <w:pPr>
      <w:tabs>
        <w:tab w:val="center" w:pos="4677"/>
        <w:tab w:val="right" w:pos="9355"/>
      </w:tabs>
      <w:spacing w:after="0" w:line="240" w:lineRule="auto"/>
      <w:ind w:firstLine="709"/>
      <w:jc w:val="both"/>
    </w:pPr>
    <w:rPr>
      <w:rFonts w:ascii="Times New Roman" w:eastAsia="Times New Roman" w:hAnsi="Times New Roman" w:cs="Times New Roman"/>
      <w:sz w:val="24"/>
      <w:szCs w:val="24"/>
    </w:rPr>
  </w:style>
  <w:style w:type="character" w:customStyle="1" w:styleId="af">
    <w:name w:val="Верхний колонтитул Знак"/>
    <w:basedOn w:val="a0"/>
    <w:link w:val="ae"/>
    <w:uiPriority w:val="99"/>
    <w:semiHidden/>
    <w:rsid w:val="001D148A"/>
    <w:rPr>
      <w:rFonts w:ascii="Times New Roman" w:eastAsia="Times New Roman" w:hAnsi="Times New Roman" w:cs="Times New Roman"/>
      <w:sz w:val="24"/>
      <w:szCs w:val="24"/>
    </w:rPr>
  </w:style>
  <w:style w:type="paragraph" w:styleId="af0">
    <w:name w:val="footer"/>
    <w:basedOn w:val="a"/>
    <w:link w:val="af1"/>
    <w:uiPriority w:val="99"/>
    <w:unhideWhenUsed/>
    <w:rsid w:val="001D148A"/>
    <w:pPr>
      <w:tabs>
        <w:tab w:val="center" w:pos="4677"/>
        <w:tab w:val="right" w:pos="9355"/>
      </w:tabs>
      <w:spacing w:after="0" w:line="240" w:lineRule="auto"/>
      <w:ind w:firstLine="709"/>
      <w:jc w:val="both"/>
    </w:pPr>
    <w:rPr>
      <w:rFonts w:ascii="Times New Roman" w:eastAsia="Times New Roman" w:hAnsi="Times New Roman" w:cs="Times New Roman"/>
      <w:sz w:val="24"/>
      <w:szCs w:val="24"/>
    </w:rPr>
  </w:style>
  <w:style w:type="character" w:customStyle="1" w:styleId="af1">
    <w:name w:val="Нижний колонтитул Знак"/>
    <w:basedOn w:val="a0"/>
    <w:link w:val="af0"/>
    <w:uiPriority w:val="99"/>
    <w:rsid w:val="001D148A"/>
    <w:rPr>
      <w:rFonts w:ascii="Times New Roman" w:eastAsia="Times New Roman" w:hAnsi="Times New Roman" w:cs="Times New Roman"/>
      <w:sz w:val="24"/>
      <w:szCs w:val="24"/>
    </w:rPr>
  </w:style>
  <w:style w:type="paragraph" w:customStyle="1" w:styleId="Default">
    <w:name w:val="Default"/>
    <w:rsid w:val="001D148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tyle4">
    <w:name w:val="Style4"/>
    <w:basedOn w:val="a"/>
    <w:rsid w:val="001D148A"/>
    <w:pPr>
      <w:widowControl w:val="0"/>
      <w:autoSpaceDE w:val="0"/>
      <w:autoSpaceDN w:val="0"/>
      <w:adjustRightInd w:val="0"/>
      <w:spacing w:after="0" w:line="353" w:lineRule="exact"/>
      <w:ind w:firstLine="891"/>
      <w:jc w:val="both"/>
    </w:pPr>
    <w:rPr>
      <w:rFonts w:ascii="Arial" w:eastAsia="Times New Roman" w:hAnsi="Arial" w:cs="Times New Roman"/>
      <w:sz w:val="24"/>
      <w:szCs w:val="24"/>
    </w:rPr>
  </w:style>
  <w:style w:type="character" w:customStyle="1" w:styleId="FontStyle44">
    <w:name w:val="Font Style44"/>
    <w:basedOn w:val="a0"/>
    <w:rsid w:val="001D148A"/>
    <w:rPr>
      <w:rFonts w:ascii="Times New Roman" w:hAnsi="Times New Roman" w:cs="Times New Roman" w:hint="default"/>
      <w:b/>
      <w:bCs/>
      <w:sz w:val="30"/>
      <w:szCs w:val="30"/>
    </w:rPr>
  </w:style>
  <w:style w:type="character" w:customStyle="1" w:styleId="0pt">
    <w:name w:val="Основной текст + Интервал 0 pt"/>
    <w:rsid w:val="001D148A"/>
    <w:rPr>
      <w:rFonts w:ascii="Times New Roman" w:eastAsia="Times New Roman" w:hAnsi="Times New Roman" w:cs="Times New Roman"/>
      <w:b w:val="0"/>
      <w:bCs w:val="0"/>
      <w:i w:val="0"/>
      <w:iCs w:val="0"/>
      <w:smallCaps w:val="0"/>
      <w:strike w:val="0"/>
      <w:color w:val="000000"/>
      <w:spacing w:val="-18"/>
      <w:w w:val="100"/>
      <w:position w:val="0"/>
      <w:sz w:val="23"/>
      <w:szCs w:val="23"/>
      <w:u w:val="none"/>
      <w:lang w:val="uk-UA"/>
    </w:rPr>
  </w:style>
  <w:style w:type="character" w:customStyle="1" w:styleId="apple-converted-space">
    <w:name w:val="apple-converted-space"/>
    <w:basedOn w:val="a0"/>
    <w:rsid w:val="001D148A"/>
  </w:style>
  <w:style w:type="paragraph" w:customStyle="1" w:styleId="21">
    <w:name w:val="Абзац списка2"/>
    <w:basedOn w:val="a"/>
    <w:rsid w:val="001D148A"/>
    <w:pPr>
      <w:ind w:left="720"/>
      <w:contextualSpacing/>
    </w:pPr>
    <w:rPr>
      <w:rFonts w:ascii="Calibri" w:eastAsia="Times New Roman" w:hAnsi="Calibri" w:cs="Times New Roman"/>
    </w:rPr>
  </w:style>
  <w:style w:type="character" w:styleId="af2">
    <w:name w:val="Strong"/>
    <w:uiPriority w:val="22"/>
    <w:qFormat/>
    <w:rsid w:val="000A7A7B"/>
    <w:rPr>
      <w:b/>
      <w:bCs/>
    </w:rPr>
  </w:style>
  <w:style w:type="character" w:customStyle="1" w:styleId="s1">
    <w:name w:val="s1"/>
    <w:basedOn w:val="a0"/>
    <w:rsid w:val="000A7A7B"/>
  </w:style>
  <w:style w:type="paragraph" w:styleId="22">
    <w:name w:val="Body Text Indent 2"/>
    <w:basedOn w:val="a"/>
    <w:link w:val="23"/>
    <w:uiPriority w:val="99"/>
    <w:unhideWhenUsed/>
    <w:rsid w:val="002E76F0"/>
    <w:pPr>
      <w:spacing w:after="120" w:line="480" w:lineRule="auto"/>
      <w:ind w:left="283"/>
    </w:pPr>
  </w:style>
  <w:style w:type="character" w:customStyle="1" w:styleId="23">
    <w:name w:val="Основной текст с отступом 2 Знак"/>
    <w:basedOn w:val="a0"/>
    <w:link w:val="22"/>
    <w:uiPriority w:val="99"/>
    <w:rsid w:val="002E76F0"/>
  </w:style>
  <w:style w:type="paragraph" w:customStyle="1" w:styleId="Style3">
    <w:name w:val="Style3"/>
    <w:basedOn w:val="a"/>
    <w:rsid w:val="00E14763"/>
    <w:pPr>
      <w:widowControl w:val="0"/>
      <w:autoSpaceDE w:val="0"/>
      <w:autoSpaceDN w:val="0"/>
      <w:adjustRightInd w:val="0"/>
      <w:spacing w:after="0" w:line="238" w:lineRule="exact"/>
      <w:ind w:firstLine="581"/>
      <w:jc w:val="both"/>
    </w:pPr>
    <w:rPr>
      <w:rFonts w:ascii="Arial" w:eastAsia="Times New Roman" w:hAnsi="Arial" w:cs="Arial"/>
      <w:sz w:val="24"/>
      <w:szCs w:val="24"/>
    </w:rPr>
  </w:style>
  <w:style w:type="paragraph" w:styleId="af3">
    <w:name w:val="Normal (Web)"/>
    <w:basedOn w:val="a"/>
    <w:rsid w:val="008E0E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western"/>
    <w:basedOn w:val="a"/>
    <w:rsid w:val="00DB43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4">
    <w:name w:val="Стандартний"/>
    <w:rsid w:val="00FE1539"/>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pPr>
    <w:rPr>
      <w:rFonts w:ascii="Helvetica" w:eastAsia="Arial Unicode MS" w:hAnsi="Helvetica" w:cs="Arial Unicode MS"/>
      <w:color w:val="000000"/>
    </w:rPr>
  </w:style>
  <w:style w:type="character" w:styleId="af5">
    <w:name w:val="FollowedHyperlink"/>
    <w:basedOn w:val="a0"/>
    <w:uiPriority w:val="99"/>
    <w:semiHidden/>
    <w:unhideWhenUsed/>
    <w:rsid w:val="00F33CF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5561/20755279.2016.010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674A8D-4542-4612-A06D-8ED6B3732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14</Pages>
  <Words>5979</Words>
  <Characters>34081</Characters>
  <Application>Microsoft Office Word</Application>
  <DocSecurity>0</DocSecurity>
  <Lines>284</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Lib-15</dc:creator>
  <cp:keywords/>
  <dc:description/>
  <cp:lastModifiedBy>Lib-15</cp:lastModifiedBy>
  <cp:revision>3</cp:revision>
  <cp:lastPrinted>2017-09-22T07:07:00Z</cp:lastPrinted>
  <dcterms:created xsi:type="dcterms:W3CDTF">2017-10-11T09:29:00Z</dcterms:created>
  <dcterms:modified xsi:type="dcterms:W3CDTF">2017-12-15T12:45:00Z</dcterms:modified>
</cp:coreProperties>
</file>